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spacing w:before="9"/>
        <w:rPr>
          <w:sz w:val="29"/>
        </w:rPr>
      </w:pPr>
    </w:p>
    <w:p w:rsidR="009E26AD" w:rsidRDefault="009E26AD" w:rsidP="009E26AD">
      <w:pPr>
        <w:pStyle w:val="ac"/>
        <w:spacing w:before="150" w:beforeAutospacing="0" w:after="0" w:afterAutospacing="0"/>
        <w:rPr>
          <w:rStyle w:val="ad"/>
          <w:color w:val="000000"/>
        </w:rPr>
      </w:pPr>
      <w:r>
        <w:rPr>
          <w:rStyle w:val="ad"/>
          <w:color w:val="000000"/>
        </w:rPr>
        <w:t>УТВЪРДИЛ:</w:t>
      </w:r>
    </w:p>
    <w:p w:rsidR="009E26AD" w:rsidRDefault="009E26AD" w:rsidP="009E26AD">
      <w:pPr>
        <w:pStyle w:val="ac"/>
        <w:spacing w:before="150" w:beforeAutospacing="0" w:after="0" w:afterAutospacing="0"/>
        <w:rPr>
          <w:rStyle w:val="ad"/>
          <w:color w:val="000000"/>
        </w:rPr>
      </w:pPr>
      <w:r>
        <w:rPr>
          <w:rStyle w:val="ad"/>
          <w:color w:val="000000"/>
        </w:rPr>
        <w:t>ДИРЕКТОР:ЕЛЕНА МАРИНОВА</w:t>
      </w:r>
    </w:p>
    <w:p w:rsidR="00C62091" w:rsidRDefault="00C62091" w:rsidP="009E26AD">
      <w:pPr>
        <w:pStyle w:val="1"/>
        <w:spacing w:before="90" w:line="360" w:lineRule="auto"/>
        <w:ind w:left="0"/>
        <w:jc w:val="left"/>
        <w:rPr>
          <w:sz w:val="40"/>
          <w:szCs w:val="40"/>
        </w:rPr>
      </w:pPr>
    </w:p>
    <w:p w:rsidR="00C62091" w:rsidRPr="002E1B87" w:rsidRDefault="00C62091" w:rsidP="00123A74">
      <w:pPr>
        <w:pStyle w:val="1"/>
        <w:spacing w:before="90" w:line="360" w:lineRule="auto"/>
        <w:rPr>
          <w:sz w:val="32"/>
          <w:szCs w:val="32"/>
        </w:rPr>
      </w:pPr>
    </w:p>
    <w:p w:rsidR="00541BCA" w:rsidRPr="002E1B87" w:rsidRDefault="006B0B67" w:rsidP="00123A74">
      <w:pPr>
        <w:pStyle w:val="1"/>
        <w:spacing w:before="90" w:line="360" w:lineRule="auto"/>
        <w:rPr>
          <w:sz w:val="32"/>
          <w:szCs w:val="32"/>
        </w:rPr>
      </w:pPr>
      <w:r w:rsidRPr="002E1B87">
        <w:rPr>
          <w:sz w:val="32"/>
          <w:szCs w:val="32"/>
        </w:rPr>
        <w:t xml:space="preserve">ПОКАЗТЕЛИ ЗА </w:t>
      </w:r>
      <w:r w:rsidR="00EF2D56" w:rsidRPr="002E1B87">
        <w:rPr>
          <w:sz w:val="32"/>
          <w:szCs w:val="32"/>
        </w:rPr>
        <w:t>ОЦЕН</w:t>
      </w:r>
      <w:r w:rsidRPr="002E1B87">
        <w:rPr>
          <w:sz w:val="32"/>
          <w:szCs w:val="32"/>
        </w:rPr>
        <w:t xml:space="preserve">ЯВАНЕ </w:t>
      </w:r>
      <w:r w:rsidR="00EF2D56" w:rsidRPr="002E1B87">
        <w:rPr>
          <w:sz w:val="32"/>
          <w:szCs w:val="32"/>
        </w:rPr>
        <w:t xml:space="preserve"> НА РЕЗУЛТАТИТЕ ОТ ТРУДА НА</w:t>
      </w:r>
      <w:r w:rsidR="00EF2D56" w:rsidRPr="002E1B87">
        <w:rPr>
          <w:spacing w:val="1"/>
          <w:sz w:val="32"/>
          <w:szCs w:val="32"/>
        </w:rPr>
        <w:t xml:space="preserve"> </w:t>
      </w:r>
      <w:r w:rsidR="00EF2D56" w:rsidRPr="002E1B87">
        <w:rPr>
          <w:sz w:val="32"/>
          <w:szCs w:val="32"/>
        </w:rPr>
        <w:t>ПЕДАГОГИЧЕСКИТЕ СПЕЦИАЛИСТИ ОТ</w:t>
      </w:r>
    </w:p>
    <w:p w:rsidR="002118FE" w:rsidRPr="002E1B87" w:rsidRDefault="00EF2D56" w:rsidP="00123A74">
      <w:pPr>
        <w:pStyle w:val="1"/>
        <w:spacing w:before="90" w:line="360" w:lineRule="auto"/>
        <w:rPr>
          <w:sz w:val="32"/>
          <w:szCs w:val="32"/>
        </w:rPr>
      </w:pPr>
      <w:r w:rsidRPr="002E1B87">
        <w:rPr>
          <w:sz w:val="32"/>
          <w:szCs w:val="32"/>
        </w:rPr>
        <w:t xml:space="preserve"> ОУ ,,</w:t>
      </w:r>
      <w:r w:rsidR="00123A74" w:rsidRPr="002E1B87">
        <w:rPr>
          <w:sz w:val="32"/>
          <w:szCs w:val="32"/>
        </w:rPr>
        <w:t>НИКОЛА ЙОНКОВ ВАПЦАРОВ“, СЕЛО ЛЯТНО</w:t>
      </w:r>
    </w:p>
    <w:p w:rsidR="005916BB" w:rsidRPr="005916BB" w:rsidRDefault="005916BB" w:rsidP="00123A74">
      <w:pPr>
        <w:pStyle w:val="1"/>
        <w:spacing w:before="90" w:line="360" w:lineRule="auto"/>
        <w:rPr>
          <w:sz w:val="40"/>
          <w:szCs w:val="40"/>
        </w:rPr>
      </w:pPr>
    </w:p>
    <w:p w:rsidR="005916BB" w:rsidRDefault="005916BB" w:rsidP="009E26AD">
      <w:pPr>
        <w:pStyle w:val="1"/>
        <w:spacing w:before="90" w:line="360" w:lineRule="auto"/>
        <w:ind w:left="0"/>
        <w:jc w:val="left"/>
      </w:pPr>
    </w:p>
    <w:p w:rsidR="005916BB" w:rsidRPr="0057068A" w:rsidRDefault="005916BB" w:rsidP="0057068A">
      <w:pPr>
        <w:pStyle w:val="1"/>
        <w:spacing w:before="90" w:line="360" w:lineRule="auto"/>
        <w:jc w:val="left"/>
      </w:pPr>
    </w:p>
    <w:p w:rsidR="0057068A" w:rsidRPr="0057068A" w:rsidRDefault="0057068A" w:rsidP="0057068A">
      <w:pPr>
        <w:rPr>
          <w:bCs/>
          <w:iCs/>
        </w:rPr>
      </w:pPr>
      <w:r w:rsidRPr="0057068A">
        <w:rPr>
          <w:bCs/>
          <w:iCs/>
        </w:rPr>
        <w:t>РАЗДЕЛ V</w:t>
      </w:r>
    </w:p>
    <w:p w:rsidR="00BF6ECB" w:rsidRDefault="0057068A" w:rsidP="00BF6ECB">
      <w:pPr>
        <w:rPr>
          <w:bCs/>
          <w:iCs/>
        </w:rPr>
      </w:pPr>
      <w:r w:rsidRPr="0057068A">
        <w:rPr>
          <w:bCs/>
          <w:iCs/>
        </w:rPr>
        <w:t>ВИДОВЕ И РАЗМЕРИ НА ДОПЪЛНИТЕЛНИТЕ ВЪЗНАГРАЖДЕНИЯ</w:t>
      </w:r>
      <w:r w:rsidRPr="0057068A">
        <w:rPr>
          <w:bCs/>
          <w:iCs/>
          <w:lang w:val="en-US"/>
        </w:rPr>
        <w:t xml:space="preserve"> </w:t>
      </w:r>
      <w:r w:rsidRPr="0057068A">
        <w:rPr>
          <w:bCs/>
          <w:iCs/>
        </w:rPr>
        <w:t xml:space="preserve"> И УСЛОВИЯТА ЗА ТЯХНОТО ПОЛУЧАВАНЕ</w:t>
      </w:r>
      <w:r>
        <w:rPr>
          <w:bCs/>
          <w:iCs/>
          <w:lang w:val="en-US"/>
        </w:rPr>
        <w:t xml:space="preserve"> </w:t>
      </w:r>
    </w:p>
    <w:p w:rsidR="0057068A" w:rsidRPr="00BF6ECB" w:rsidRDefault="0057068A" w:rsidP="00BF6ECB">
      <w:pPr>
        <w:rPr>
          <w:bCs/>
          <w:iCs/>
          <w:lang w:val="en-US"/>
        </w:rPr>
      </w:pPr>
      <w:r>
        <w:rPr>
          <w:b/>
          <w:i/>
          <w:lang w:val="ru-RU"/>
        </w:rPr>
        <w:t xml:space="preserve">Чл. 20 от ВПРЗ на </w:t>
      </w:r>
      <w:proofErr w:type="spellStart"/>
      <w:r>
        <w:rPr>
          <w:b/>
          <w:i/>
          <w:lang w:val="ru-RU"/>
        </w:rPr>
        <w:t>Основно</w:t>
      </w:r>
      <w:proofErr w:type="spellEnd"/>
      <w:r>
        <w:rPr>
          <w:b/>
          <w:i/>
          <w:lang w:val="ru-RU"/>
        </w:rPr>
        <w:t xml:space="preserve">  училище «Н. Й. </w:t>
      </w:r>
      <w:proofErr w:type="spellStart"/>
      <w:r>
        <w:rPr>
          <w:b/>
          <w:i/>
          <w:lang w:val="ru-RU"/>
        </w:rPr>
        <w:t>Вапцаров</w:t>
      </w:r>
      <w:proofErr w:type="spellEnd"/>
      <w:r>
        <w:rPr>
          <w:b/>
          <w:i/>
          <w:lang w:val="ru-RU"/>
        </w:rPr>
        <w:t xml:space="preserve">», с. </w:t>
      </w:r>
      <w:proofErr w:type="spellStart"/>
      <w:r>
        <w:rPr>
          <w:b/>
          <w:i/>
          <w:lang w:val="ru-RU"/>
        </w:rPr>
        <w:t>Лятно</w:t>
      </w:r>
      <w:proofErr w:type="spellEnd"/>
    </w:p>
    <w:p w:rsidR="0057068A" w:rsidRPr="0057068A" w:rsidRDefault="0057068A" w:rsidP="0057068A">
      <w:pPr>
        <w:rPr>
          <w:bCs/>
          <w:iCs/>
          <w:lang w:val="en-US"/>
        </w:rPr>
      </w:pPr>
    </w:p>
    <w:p w:rsidR="005916BB" w:rsidRPr="0057068A" w:rsidRDefault="005916BB" w:rsidP="00123A74">
      <w:pPr>
        <w:pStyle w:val="1"/>
        <w:spacing w:before="90" w:line="360" w:lineRule="auto"/>
        <w:rPr>
          <w:b w:val="0"/>
          <w:u w:val="single"/>
        </w:rPr>
      </w:pPr>
    </w:p>
    <w:p w:rsidR="005916BB" w:rsidRDefault="005916BB" w:rsidP="00123A74">
      <w:pPr>
        <w:pStyle w:val="1"/>
        <w:spacing w:before="90" w:line="360" w:lineRule="auto"/>
      </w:pPr>
    </w:p>
    <w:p w:rsidR="005916BB" w:rsidRDefault="005916BB" w:rsidP="00123A74">
      <w:pPr>
        <w:pStyle w:val="1"/>
        <w:spacing w:before="90" w:line="360" w:lineRule="auto"/>
      </w:pPr>
    </w:p>
    <w:p w:rsidR="005916BB" w:rsidRDefault="005916BB" w:rsidP="00123A74">
      <w:pPr>
        <w:pStyle w:val="1"/>
        <w:spacing w:before="90" w:line="360" w:lineRule="auto"/>
      </w:pPr>
    </w:p>
    <w:p w:rsidR="005916BB" w:rsidRDefault="005916BB" w:rsidP="00123A74">
      <w:pPr>
        <w:pStyle w:val="1"/>
        <w:spacing w:before="90" w:line="360" w:lineRule="auto"/>
      </w:pPr>
    </w:p>
    <w:p w:rsidR="005916BB" w:rsidRDefault="005916BB" w:rsidP="00123A74">
      <w:pPr>
        <w:pStyle w:val="1"/>
        <w:spacing w:before="90" w:line="360" w:lineRule="auto"/>
      </w:pPr>
    </w:p>
    <w:p w:rsidR="005916BB" w:rsidRDefault="005916BB" w:rsidP="009705F1">
      <w:pPr>
        <w:pStyle w:val="1"/>
        <w:spacing w:before="90" w:line="360" w:lineRule="auto"/>
        <w:ind w:left="0"/>
        <w:jc w:val="left"/>
      </w:pPr>
    </w:p>
    <w:p w:rsidR="005916BB" w:rsidRDefault="00541BCA" w:rsidP="009E26AD">
      <w:pPr>
        <w:pStyle w:val="1"/>
        <w:spacing w:before="90" w:line="360" w:lineRule="auto"/>
      </w:pPr>
      <w:r>
        <w:t>СЪДЪРЖАНИЕ:</w:t>
      </w:r>
    </w:p>
    <w:p w:rsidR="005916BB" w:rsidRDefault="005916BB" w:rsidP="005916BB">
      <w:pPr>
        <w:pStyle w:val="1"/>
        <w:spacing w:before="90" w:line="360" w:lineRule="auto"/>
        <w:jc w:val="left"/>
      </w:pPr>
    </w:p>
    <w:p w:rsidR="005916BB" w:rsidRDefault="005916BB" w:rsidP="005916BB">
      <w:pPr>
        <w:pStyle w:val="1"/>
        <w:spacing w:before="90" w:line="360" w:lineRule="auto"/>
        <w:jc w:val="left"/>
      </w:pPr>
    </w:p>
    <w:p w:rsidR="00541BCA" w:rsidRDefault="00541BCA" w:rsidP="005916BB">
      <w:pPr>
        <w:pStyle w:val="1"/>
        <w:ind w:right="494"/>
        <w:jc w:val="left"/>
      </w:pPr>
      <w:r>
        <w:t>1.АКТУАЛНА</w:t>
      </w:r>
      <w:r>
        <w:rPr>
          <w:spacing w:val="-4"/>
        </w:rPr>
        <w:t xml:space="preserve"> </w:t>
      </w:r>
      <w:r>
        <w:t>ПРАВНА</w:t>
      </w:r>
      <w:r>
        <w:rPr>
          <w:spacing w:val="-3"/>
        </w:rPr>
        <w:t xml:space="preserve"> </w:t>
      </w:r>
      <w:r>
        <w:t>РАМКА</w:t>
      </w:r>
    </w:p>
    <w:p w:rsidR="00541BCA" w:rsidRDefault="00541BCA" w:rsidP="005916BB">
      <w:pPr>
        <w:pStyle w:val="1"/>
        <w:jc w:val="left"/>
      </w:pPr>
      <w:r>
        <w:t>2.</w:t>
      </w:r>
      <w:r w:rsidRPr="00541BCA"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ОЦЕНЯВАНЕ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РЕЗУЛТАТИТЕ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ТРУДА</w:t>
      </w:r>
    </w:p>
    <w:p w:rsidR="00541BCA" w:rsidRDefault="00541BCA" w:rsidP="005916BB">
      <w:pPr>
        <w:pStyle w:val="1"/>
        <w:jc w:val="left"/>
      </w:pPr>
      <w:r>
        <w:t>3.</w:t>
      </w:r>
      <w:r w:rsidRPr="00541BCA">
        <w:t xml:space="preserve"> </w:t>
      </w:r>
      <w:r>
        <w:t>ИЗВОДИ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</w:t>
      </w:r>
    </w:p>
    <w:p w:rsidR="005916BB" w:rsidRDefault="005916BB" w:rsidP="005916BB">
      <w:pPr>
        <w:pStyle w:val="1"/>
        <w:spacing w:before="3"/>
        <w:jc w:val="left"/>
      </w:pPr>
      <w:r>
        <w:rPr>
          <w:b w:val="0"/>
          <w:sz w:val="23"/>
        </w:rPr>
        <w:t>4.</w:t>
      </w:r>
      <w:r w:rsidRPr="005916BB"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Т А</w:t>
      </w:r>
    </w:p>
    <w:p w:rsidR="00541BCA" w:rsidRDefault="00541BCA" w:rsidP="00541BCA">
      <w:pPr>
        <w:pStyle w:val="a3"/>
        <w:spacing w:before="9"/>
        <w:rPr>
          <w:b/>
          <w:sz w:val="23"/>
        </w:rPr>
      </w:pPr>
    </w:p>
    <w:p w:rsidR="00541BCA" w:rsidRDefault="00541BCA" w:rsidP="00541BCA">
      <w:pPr>
        <w:pStyle w:val="1"/>
      </w:pPr>
    </w:p>
    <w:p w:rsidR="00541BCA" w:rsidRDefault="00541BCA" w:rsidP="00541BCA">
      <w:pPr>
        <w:pStyle w:val="1"/>
        <w:ind w:right="494"/>
      </w:pPr>
    </w:p>
    <w:p w:rsidR="00541BCA" w:rsidRDefault="00541BCA" w:rsidP="00123A74">
      <w:pPr>
        <w:pStyle w:val="1"/>
        <w:spacing w:before="90" w:line="360" w:lineRule="auto"/>
      </w:pPr>
    </w:p>
    <w:p w:rsidR="005916BB" w:rsidRDefault="005916BB" w:rsidP="00541BCA">
      <w:pPr>
        <w:pStyle w:val="1"/>
        <w:spacing w:before="90" w:line="360" w:lineRule="auto"/>
        <w:ind w:left="0"/>
        <w:jc w:val="left"/>
        <w:rPr>
          <w:b w:val="0"/>
        </w:rPr>
      </w:pPr>
    </w:p>
    <w:p w:rsidR="002118FE" w:rsidRDefault="002118FE">
      <w:pPr>
        <w:pStyle w:val="a3"/>
        <w:spacing w:before="10"/>
        <w:rPr>
          <w:sz w:val="20"/>
        </w:rPr>
      </w:pPr>
    </w:p>
    <w:p w:rsidR="002118FE" w:rsidRDefault="00EF2D56" w:rsidP="00123A74">
      <w:pPr>
        <w:pStyle w:val="a3"/>
        <w:spacing w:line="360" w:lineRule="auto"/>
        <w:ind w:left="304" w:right="303" w:firstLine="708"/>
        <w:jc w:val="both"/>
      </w:pPr>
      <w:r>
        <w:t>В</w:t>
      </w:r>
      <w:r>
        <w:rPr>
          <w:spacing w:val="1"/>
        </w:rPr>
        <w:t xml:space="preserve"> </w:t>
      </w:r>
      <w:r w:rsidR="002E1B87">
        <w:t>системата</w:t>
      </w:r>
      <w:r w:rsidR="005916BB">
        <w:t xml:space="preserve"> за оценка 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разглеждат</w:t>
      </w:r>
      <w:r>
        <w:rPr>
          <w:spacing w:val="1"/>
        </w:rPr>
        <w:t xml:space="preserve"> </w:t>
      </w:r>
      <w:r>
        <w:t>въпроси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оценката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педагогическите</w:t>
      </w:r>
      <w:r>
        <w:rPr>
          <w:spacing w:val="5"/>
        </w:rPr>
        <w:t xml:space="preserve"> </w:t>
      </w:r>
      <w:r>
        <w:t>специалисти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ОУ,,</w:t>
      </w:r>
      <w:r w:rsidR="00123A74">
        <w:t>Никола Йонков Вапцаров</w:t>
      </w:r>
      <w:r>
        <w:t>“</w:t>
      </w:r>
      <w:r w:rsidR="00123A74">
        <w:t>, село Лятно</w:t>
      </w:r>
      <w:r w:rsidR="00C36862">
        <w:t>,</w:t>
      </w:r>
      <w:r w:rsidR="00123A74">
        <w:t xml:space="preserve"> </w:t>
      </w:r>
      <w:r>
        <w:t>съобразно актуалната правна рамка за получаване на допълнително</w:t>
      </w:r>
      <w:r>
        <w:rPr>
          <w:spacing w:val="1"/>
        </w:rPr>
        <w:t xml:space="preserve"> </w:t>
      </w:r>
      <w:r>
        <w:t>трудово възнаграждение. Процесът на оценяване на резултатите от труда се</w:t>
      </w:r>
      <w:r>
        <w:rPr>
          <w:spacing w:val="1"/>
        </w:rPr>
        <w:t xml:space="preserve"> </w:t>
      </w:r>
      <w:r>
        <w:t>обосновава в съответствие с предложените от автора етапи, съобразени с</w:t>
      </w:r>
      <w:r>
        <w:rPr>
          <w:spacing w:val="1"/>
        </w:rPr>
        <w:t xml:space="preserve"> </w:t>
      </w:r>
      <w:r>
        <w:t>нормативните</w:t>
      </w:r>
      <w:r>
        <w:rPr>
          <w:spacing w:val="1"/>
        </w:rPr>
        <w:t xml:space="preserve"> </w:t>
      </w:r>
      <w:r>
        <w:t>изисквания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Наредба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Министерство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нормиране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заплащане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труда.</w:t>
      </w:r>
    </w:p>
    <w:p w:rsidR="002118FE" w:rsidRDefault="00EF2D56" w:rsidP="005916BB">
      <w:pPr>
        <w:pStyle w:val="1"/>
        <w:ind w:right="494"/>
        <w:jc w:val="left"/>
      </w:pPr>
      <w:r>
        <w:t>АКТУАЛНА</w:t>
      </w:r>
      <w:r>
        <w:rPr>
          <w:spacing w:val="-4"/>
        </w:rPr>
        <w:t xml:space="preserve"> </w:t>
      </w:r>
      <w:r>
        <w:t>ПРАВНА</w:t>
      </w:r>
      <w:r>
        <w:rPr>
          <w:spacing w:val="-3"/>
        </w:rPr>
        <w:t xml:space="preserve"> </w:t>
      </w:r>
      <w:r>
        <w:t>РАМКА</w:t>
      </w:r>
    </w:p>
    <w:p w:rsidR="002118FE" w:rsidRDefault="00EF2D56">
      <w:pPr>
        <w:pStyle w:val="a3"/>
        <w:spacing w:before="134" w:line="360" w:lineRule="auto"/>
        <w:ind w:left="304" w:right="298" w:firstLine="708"/>
        <w:jc w:val="both"/>
      </w:pPr>
      <w:r>
        <w:t>Условията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допълнително</w:t>
      </w:r>
      <w:r>
        <w:rPr>
          <w:spacing w:val="1"/>
        </w:rPr>
        <w:t xml:space="preserve"> </w:t>
      </w:r>
      <w:r>
        <w:t>трудово</w:t>
      </w:r>
      <w:r>
        <w:rPr>
          <w:spacing w:val="1"/>
        </w:rPr>
        <w:t xml:space="preserve"> </w:t>
      </w:r>
      <w:r>
        <w:t>възнаграждение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постигнати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регламентирани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Наредба</w:t>
      </w:r>
      <w:r>
        <w:rPr>
          <w:spacing w:val="1"/>
        </w:rPr>
        <w:t xml:space="preserve"> </w:t>
      </w:r>
      <w:r>
        <w:t>№</w:t>
      </w:r>
      <w:r w:rsidR="00123A74">
        <w:t xml:space="preserve"> </w:t>
      </w:r>
      <w:r>
        <w:t>4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20.04.2017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заплащане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тази</w:t>
      </w:r>
      <w:r>
        <w:rPr>
          <w:spacing w:val="60"/>
        </w:rPr>
        <w:t xml:space="preserve"> </w:t>
      </w:r>
      <w:r>
        <w:t>наредба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определен държавния образователен стандарт за нормиране и заплащане на</w:t>
      </w:r>
      <w:r>
        <w:rPr>
          <w:spacing w:val="1"/>
        </w:rPr>
        <w:t xml:space="preserve"> </w:t>
      </w:r>
      <w:r>
        <w:t>труда. Представена е актуалната правната рамка, регламентираща условията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допълнително</w:t>
      </w:r>
      <w:r>
        <w:rPr>
          <w:spacing w:val="1"/>
        </w:rPr>
        <w:t xml:space="preserve"> </w:t>
      </w:r>
      <w:r>
        <w:t>трудово</w:t>
      </w:r>
      <w:r>
        <w:rPr>
          <w:spacing w:val="1"/>
        </w:rPr>
        <w:t xml:space="preserve"> </w:t>
      </w:r>
      <w:r>
        <w:t>възнаграждение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постигнати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държавните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общинските</w:t>
      </w:r>
      <w:r>
        <w:rPr>
          <w:spacing w:val="-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институции.</w:t>
      </w:r>
    </w:p>
    <w:p w:rsidR="00C36862" w:rsidRDefault="00C36862">
      <w:pPr>
        <w:pStyle w:val="a3"/>
        <w:spacing w:before="134" w:line="360" w:lineRule="auto"/>
        <w:ind w:left="304" w:right="298" w:firstLine="708"/>
        <w:jc w:val="both"/>
      </w:pPr>
    </w:p>
    <w:p w:rsidR="002118FE" w:rsidRDefault="00EF2D56" w:rsidP="005916BB">
      <w:pPr>
        <w:pStyle w:val="1"/>
        <w:jc w:val="left"/>
      </w:pPr>
      <w:r>
        <w:t>ПРОЦЕДУРА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ОЦЕНЯВАНЕ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РЕЗУЛТАТИТЕ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ТРУДА</w:t>
      </w:r>
    </w:p>
    <w:p w:rsidR="002118FE" w:rsidRDefault="00EF2D56" w:rsidP="00541BCA">
      <w:pPr>
        <w:spacing w:before="135" w:line="360" w:lineRule="auto"/>
        <w:ind w:left="304" w:right="300" w:firstLine="708"/>
        <w:jc w:val="both"/>
        <w:rPr>
          <w:sz w:val="24"/>
        </w:rPr>
        <w:sectPr w:rsidR="002118FE" w:rsidSect="009E26AD">
          <w:headerReference w:type="default" r:id="rId7"/>
          <w:pgSz w:w="16840" w:h="11910" w:orient="landscape"/>
          <w:pgMar w:top="1680" w:right="1580" w:bottom="1680" w:left="280" w:header="708" w:footer="708" w:gutter="0"/>
          <w:cols w:space="708"/>
          <w:docGrid w:linePitch="299"/>
        </w:sectPr>
      </w:pPr>
      <w:r>
        <w:rPr>
          <w:sz w:val="24"/>
        </w:rPr>
        <w:t xml:space="preserve">Първият етап обхваща </w:t>
      </w:r>
      <w:r>
        <w:rPr>
          <w:b/>
          <w:sz w:val="24"/>
        </w:rPr>
        <w:t>разясняване на нормативните изисквания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регламентирани в Наредба №</w:t>
      </w:r>
      <w:r w:rsidR="00170051">
        <w:rPr>
          <w:sz w:val="24"/>
        </w:rPr>
        <w:t xml:space="preserve"> </w:t>
      </w:r>
      <w:r>
        <w:rPr>
          <w:sz w:val="24"/>
        </w:rPr>
        <w:t>4 на МОН от 20.04.2017 г. за нормиране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заплащане на труда, свързани с </w:t>
      </w:r>
      <w:r>
        <w:rPr>
          <w:i/>
          <w:sz w:val="24"/>
        </w:rPr>
        <w:t>придобиване на правото за допълнително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възнаграждение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специалист.</w:t>
      </w:r>
      <w:r>
        <w:rPr>
          <w:spacing w:val="21"/>
          <w:sz w:val="24"/>
        </w:rPr>
        <w:t xml:space="preserve"> </w:t>
      </w:r>
      <w:r>
        <w:rPr>
          <w:sz w:val="24"/>
        </w:rPr>
        <w:t>Според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текстовете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21"/>
          <w:sz w:val="24"/>
        </w:rPr>
        <w:t xml:space="preserve"> </w:t>
      </w:r>
      <w:r>
        <w:rPr>
          <w:sz w:val="24"/>
        </w:rPr>
        <w:t>това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3"/>
          <w:sz w:val="24"/>
        </w:rPr>
        <w:t xml:space="preserve"> </w:t>
      </w:r>
      <w:r>
        <w:rPr>
          <w:sz w:val="24"/>
        </w:rPr>
        <w:t>придобиват</w:t>
      </w:r>
      <w:r>
        <w:rPr>
          <w:spacing w:val="20"/>
          <w:sz w:val="24"/>
        </w:rPr>
        <w:t xml:space="preserve"> </w:t>
      </w:r>
      <w:r w:rsidR="00541BCA">
        <w:rPr>
          <w:sz w:val="24"/>
        </w:rPr>
        <w:t>всички</w:t>
      </w:r>
    </w:p>
    <w:p w:rsidR="002118FE" w:rsidRDefault="00EF2D56" w:rsidP="00541BCA">
      <w:pPr>
        <w:pStyle w:val="a3"/>
        <w:spacing w:before="90" w:line="360" w:lineRule="auto"/>
        <w:ind w:right="300"/>
        <w:jc w:val="both"/>
      </w:pPr>
      <w:r>
        <w:lastRenderedPageBreak/>
        <w:t>педагогически</w:t>
      </w:r>
      <w:r>
        <w:rPr>
          <w:spacing w:val="60"/>
        </w:rPr>
        <w:t xml:space="preserve"> </w:t>
      </w:r>
      <w:r>
        <w:t>специалисти, които отговарят на две</w:t>
      </w:r>
      <w:r>
        <w:rPr>
          <w:spacing w:val="60"/>
        </w:rPr>
        <w:t xml:space="preserve"> </w:t>
      </w:r>
      <w:r>
        <w:t>условия: първото, да са</w:t>
      </w:r>
      <w:r>
        <w:rPr>
          <w:spacing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трудови</w:t>
      </w:r>
      <w:r>
        <w:rPr>
          <w:spacing w:val="50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държавни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общински</w:t>
      </w:r>
      <w:r>
        <w:rPr>
          <w:spacing w:val="50"/>
        </w:rPr>
        <w:t xml:space="preserve"> </w:t>
      </w:r>
      <w:r>
        <w:t>образователни</w:t>
      </w:r>
      <w:r>
        <w:rPr>
          <w:spacing w:val="48"/>
        </w:rPr>
        <w:t xml:space="preserve"> </w:t>
      </w:r>
      <w:r>
        <w:t>институции</w:t>
      </w:r>
      <w:r>
        <w:rPr>
          <w:spacing w:val="-58"/>
        </w:rPr>
        <w:t xml:space="preserve"> </w:t>
      </w:r>
      <w:r>
        <w:t>към края на учебната година и второто, да имат действително отработени</w:t>
      </w:r>
      <w:r>
        <w:rPr>
          <w:spacing w:val="1"/>
        </w:rPr>
        <w:t xml:space="preserve"> </w:t>
      </w:r>
      <w:r>
        <w:t>най-малко 124 дни за учебната година (без различните видове отпуск) при</w:t>
      </w:r>
      <w:r>
        <w:rPr>
          <w:spacing w:val="1"/>
        </w:rPr>
        <w:t xml:space="preserve"> </w:t>
      </w:r>
      <w:r>
        <w:t>същия</w:t>
      </w:r>
      <w:r>
        <w:rPr>
          <w:spacing w:val="1"/>
        </w:rPr>
        <w:t xml:space="preserve"> </w:t>
      </w:r>
      <w:r>
        <w:t>работодател.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тези,</w:t>
      </w:r>
      <w:r>
        <w:rPr>
          <w:spacing w:val="1"/>
        </w:rPr>
        <w:t xml:space="preserve"> </w:t>
      </w:r>
      <w:r>
        <w:t>чието</w:t>
      </w:r>
      <w:r>
        <w:rPr>
          <w:spacing w:val="1"/>
        </w:rPr>
        <w:t xml:space="preserve"> </w:t>
      </w:r>
      <w:r>
        <w:t>трудово</w:t>
      </w:r>
      <w:r>
        <w:rPr>
          <w:spacing w:val="1"/>
        </w:rPr>
        <w:t xml:space="preserve"> </w:t>
      </w:r>
      <w:r>
        <w:t>правоотношение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прекратено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общинска</w:t>
      </w:r>
      <w:r>
        <w:rPr>
          <w:spacing w:val="1"/>
        </w:rPr>
        <w:t xml:space="preserve"> </w:t>
      </w:r>
      <w:r>
        <w:t>образователна</w:t>
      </w:r>
      <w:r>
        <w:rPr>
          <w:spacing w:val="1"/>
        </w:rPr>
        <w:t xml:space="preserve"> </w:t>
      </w:r>
      <w:r>
        <w:t>институция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също</w:t>
      </w:r>
      <w:r>
        <w:rPr>
          <w:spacing w:val="1"/>
        </w:rPr>
        <w:t xml:space="preserve"> </w:t>
      </w:r>
      <w:r>
        <w:t>имат</w:t>
      </w:r>
      <w:r>
        <w:rPr>
          <w:spacing w:val="1"/>
        </w:rPr>
        <w:t xml:space="preserve"> </w:t>
      </w:r>
      <w:r>
        <w:t>действително</w:t>
      </w:r>
      <w:r>
        <w:rPr>
          <w:spacing w:val="-57"/>
        </w:rPr>
        <w:t xml:space="preserve"> </w:t>
      </w:r>
      <w:r>
        <w:t>отработени</w:t>
      </w:r>
      <w:r>
        <w:rPr>
          <w:spacing w:val="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същия</w:t>
      </w:r>
      <w:r>
        <w:rPr>
          <w:spacing w:val="1"/>
        </w:rPr>
        <w:t xml:space="preserve"> </w:t>
      </w:r>
      <w:r>
        <w:t>работодател.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онези</w:t>
      </w:r>
      <w:r>
        <w:rPr>
          <w:spacing w:val="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педагогическия персонал, които изпълняват норма преподавателска работа в</w:t>
      </w:r>
      <w:r>
        <w:rPr>
          <w:spacing w:val="-57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една</w:t>
      </w:r>
      <w:r>
        <w:rPr>
          <w:spacing w:val="1"/>
        </w:rPr>
        <w:t xml:space="preserve"> </w:t>
      </w:r>
      <w:r>
        <w:t>образователна</w:t>
      </w:r>
      <w:r>
        <w:rPr>
          <w:spacing w:val="1"/>
        </w:rPr>
        <w:t xml:space="preserve"> </w:t>
      </w:r>
      <w:r>
        <w:t>институция,</w:t>
      </w:r>
      <w:r>
        <w:rPr>
          <w:spacing w:val="1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допълнителното</w:t>
      </w:r>
      <w:r>
        <w:rPr>
          <w:spacing w:val="1"/>
        </w:rPr>
        <w:t xml:space="preserve"> </w:t>
      </w:r>
      <w:r>
        <w:t>си</w:t>
      </w:r>
      <w:r>
        <w:rPr>
          <w:spacing w:val="-57"/>
        </w:rPr>
        <w:t xml:space="preserve"> </w:t>
      </w:r>
      <w:r>
        <w:t>възнаграждение</w:t>
      </w:r>
      <w:r>
        <w:rPr>
          <w:spacing w:val="-2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където е</w:t>
      </w:r>
      <w:r>
        <w:rPr>
          <w:spacing w:val="-2"/>
        </w:rPr>
        <w:t xml:space="preserve"> </w:t>
      </w:r>
      <w:r>
        <w:t>открито работното им</w:t>
      </w:r>
      <w:r>
        <w:rPr>
          <w:spacing w:val="-1"/>
        </w:rPr>
        <w:t xml:space="preserve"> </w:t>
      </w:r>
      <w:r>
        <w:t>място.</w:t>
      </w:r>
    </w:p>
    <w:p w:rsidR="002118FE" w:rsidRDefault="00EF2D56" w:rsidP="005916BB">
      <w:pPr>
        <w:pStyle w:val="a3"/>
        <w:spacing w:before="1" w:line="360" w:lineRule="auto"/>
        <w:ind w:right="299"/>
        <w:jc w:val="both"/>
      </w:pPr>
      <w:r>
        <w:t>Според утвърдените Вътрешни правила за организация на работната</w:t>
      </w:r>
      <w:r>
        <w:rPr>
          <w:spacing w:val="1"/>
        </w:rPr>
        <w:t xml:space="preserve"> </w:t>
      </w:r>
      <w:r>
        <w:t xml:space="preserve">заплата за </w:t>
      </w:r>
      <w:r w:rsidR="009C2833">
        <w:rPr>
          <w:lang w:val="en-US"/>
        </w:rPr>
        <w:t>2021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ОУ ,,</w:t>
      </w:r>
      <w:r w:rsidR="00123A74">
        <w:t>Никола Йонков Вапцаров</w:t>
      </w:r>
      <w:r>
        <w:t xml:space="preserve">“ - </w:t>
      </w:r>
      <w:r w:rsidR="00123A74">
        <w:t>Лятно</w:t>
      </w:r>
      <w:r>
        <w:t xml:space="preserve"> нямат право да получат</w:t>
      </w:r>
      <w:r>
        <w:rPr>
          <w:spacing w:val="-57"/>
        </w:rPr>
        <w:t xml:space="preserve"> </w:t>
      </w:r>
      <w:r>
        <w:t>допълнително възнаграждение лица от педагогическия персонал, на които е</w:t>
      </w:r>
      <w:r>
        <w:rPr>
          <w:spacing w:val="1"/>
        </w:rPr>
        <w:t xml:space="preserve"> </w:t>
      </w:r>
      <w:r>
        <w:t>наложено дисциплинарно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по чл.188</w:t>
      </w:r>
      <w:r>
        <w:rPr>
          <w:spacing w:val="1"/>
        </w:rPr>
        <w:t xml:space="preserve"> </w:t>
      </w:r>
      <w:r>
        <w:t>ал. 1 и</w:t>
      </w:r>
      <w:r>
        <w:rPr>
          <w:spacing w:val="1"/>
        </w:rPr>
        <w:t xml:space="preserve"> </w:t>
      </w:r>
      <w:r>
        <w:t>ал. 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труда.</w:t>
      </w:r>
    </w:p>
    <w:p w:rsidR="002118FE" w:rsidRDefault="00EF2D56" w:rsidP="005916BB">
      <w:pPr>
        <w:pStyle w:val="a3"/>
        <w:spacing w:line="360" w:lineRule="auto"/>
        <w:ind w:right="299"/>
        <w:jc w:val="both"/>
      </w:pPr>
      <w:r>
        <w:t>Наредбата определя механизмът на финансиране на допълнителните</w:t>
      </w:r>
      <w:r>
        <w:rPr>
          <w:spacing w:val="1"/>
        </w:rPr>
        <w:t xml:space="preserve"> </w:t>
      </w:r>
      <w:r>
        <w:t>възнаграждения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учителите.</w:t>
      </w:r>
      <w:r>
        <w:rPr>
          <w:spacing w:val="1"/>
        </w:rPr>
        <w:t xml:space="preserve"> </w:t>
      </w:r>
      <w:r>
        <w:t>Средствата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допълнително</w:t>
      </w:r>
      <w:r>
        <w:rPr>
          <w:spacing w:val="1"/>
        </w:rPr>
        <w:t xml:space="preserve"> </w:t>
      </w:r>
      <w:r>
        <w:t>трудово</w:t>
      </w:r>
      <w:r>
        <w:rPr>
          <w:spacing w:val="1"/>
        </w:rPr>
        <w:t xml:space="preserve"> </w:t>
      </w:r>
      <w:r>
        <w:t>възнаграждение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постигнати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 с изключение на директора, са включени в стандартите за един</w:t>
      </w:r>
      <w:r>
        <w:rPr>
          <w:spacing w:val="1"/>
        </w:rPr>
        <w:t xml:space="preserve"> </w:t>
      </w:r>
      <w:r>
        <w:t>ученик и се планират в рамките на бюджетите на институциите в размер не</w:t>
      </w:r>
      <w:r>
        <w:rPr>
          <w:spacing w:val="1"/>
        </w:rPr>
        <w:t xml:space="preserve"> </w:t>
      </w:r>
      <w:r>
        <w:t>по-малко от 4%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повече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 w:rsidR="00FF62EF">
        <w:t xml:space="preserve">5 </w:t>
      </w:r>
      <w:r>
        <w:t>%</w:t>
      </w:r>
      <w:r>
        <w:rPr>
          <w:spacing w:val="60"/>
        </w:rPr>
        <w:t xml:space="preserve"> </w:t>
      </w:r>
      <w:r>
        <w:t>от   годишния размер на средствата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работни</w:t>
      </w:r>
      <w:r>
        <w:rPr>
          <w:spacing w:val="1"/>
        </w:rPr>
        <w:t xml:space="preserve"> </w:t>
      </w:r>
      <w:r>
        <w:t>заплати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кадри.</w:t>
      </w:r>
      <w:r>
        <w:rPr>
          <w:spacing w:val="1"/>
        </w:rPr>
        <w:t xml:space="preserve"> </w:t>
      </w:r>
      <w:r>
        <w:t>Средствата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изплащане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допълнителното</w:t>
      </w:r>
      <w:r>
        <w:rPr>
          <w:spacing w:val="1"/>
        </w:rPr>
        <w:t xml:space="preserve"> </w:t>
      </w:r>
      <w:r>
        <w:t>възнаграждение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осигуряват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първостепенните</w:t>
      </w:r>
      <w:r>
        <w:rPr>
          <w:spacing w:val="1"/>
        </w:rPr>
        <w:t xml:space="preserve"> </w:t>
      </w:r>
      <w:r>
        <w:t>разпоредители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изплащат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</w:t>
      </w:r>
      <w:r>
        <w:rPr>
          <w:spacing w:val="-1"/>
        </w:rPr>
        <w:t xml:space="preserve"> </w:t>
      </w:r>
      <w:r>
        <w:t>от получения</w:t>
      </w:r>
      <w:r>
        <w:rPr>
          <w:spacing w:val="59"/>
        </w:rPr>
        <w:t xml:space="preserve"> </w:t>
      </w:r>
      <w:r w:rsidR="005916BB">
        <w:t>бр</w:t>
      </w:r>
      <w:r>
        <w:t>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оценяването.</w:t>
      </w:r>
    </w:p>
    <w:p w:rsidR="002118FE" w:rsidRDefault="002118FE">
      <w:pPr>
        <w:spacing w:line="360" w:lineRule="auto"/>
        <w:jc w:val="both"/>
        <w:sectPr w:rsidR="002118FE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spacing w:before="4"/>
        <w:rPr>
          <w:sz w:val="29"/>
        </w:rPr>
      </w:pPr>
    </w:p>
    <w:p w:rsidR="002118FE" w:rsidRDefault="00EF2D56">
      <w:pPr>
        <w:pStyle w:val="a3"/>
        <w:spacing w:before="90" w:line="360" w:lineRule="auto"/>
        <w:ind w:left="304" w:right="301" w:firstLine="708"/>
        <w:jc w:val="both"/>
      </w:pP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правилното</w:t>
      </w:r>
      <w:r>
        <w:rPr>
          <w:spacing w:val="1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изплащане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допълнително възнаграждение на педагогическите специалисти, както и на</w:t>
      </w:r>
      <w:r>
        <w:rPr>
          <w:spacing w:val="1"/>
        </w:rPr>
        <w:t xml:space="preserve"> </w:t>
      </w:r>
      <w:r>
        <w:t>лицата, които отговарят на условията директорът на училището със заповед</w:t>
      </w:r>
      <w:r>
        <w:rPr>
          <w:spacing w:val="1"/>
        </w:rPr>
        <w:t xml:space="preserve"> </w:t>
      </w:r>
      <w:r>
        <w:t>възлага</w:t>
      </w:r>
      <w:r>
        <w:rPr>
          <w:spacing w:val="-2"/>
        </w:rPr>
        <w:t xml:space="preserve"> </w:t>
      </w:r>
      <w:r>
        <w:t>изпълнението на:</w:t>
      </w:r>
    </w:p>
    <w:p w:rsidR="002118FE" w:rsidRDefault="00123A74">
      <w:pPr>
        <w:pStyle w:val="a4"/>
        <w:numPr>
          <w:ilvl w:val="0"/>
          <w:numId w:val="8"/>
        </w:numPr>
        <w:tabs>
          <w:tab w:val="left" w:pos="1299"/>
        </w:tabs>
        <w:spacing w:line="357" w:lineRule="auto"/>
        <w:ind w:firstLine="700"/>
        <w:rPr>
          <w:sz w:val="24"/>
        </w:rPr>
      </w:pPr>
      <w:r>
        <w:rPr>
          <w:sz w:val="24"/>
        </w:rPr>
        <w:t xml:space="preserve">изготвяне на доклад от </w:t>
      </w:r>
      <w:r w:rsidR="00EF2D56">
        <w:rPr>
          <w:sz w:val="24"/>
        </w:rPr>
        <w:t>счетоводител</w:t>
      </w:r>
      <w:r>
        <w:rPr>
          <w:sz w:val="24"/>
        </w:rPr>
        <w:t>я</w:t>
      </w:r>
      <w:r w:rsidR="00EF2D56">
        <w:rPr>
          <w:sz w:val="24"/>
        </w:rPr>
        <w:t xml:space="preserve"> за годишния размер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на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средствата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за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работни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заплати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на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персонала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и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изчисляване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на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окончателната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сума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за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допълнително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възнаграждение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при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спазване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изискванията</w:t>
      </w:r>
      <w:r w:rsidR="00EF2D56">
        <w:rPr>
          <w:spacing w:val="-2"/>
          <w:sz w:val="24"/>
        </w:rPr>
        <w:t xml:space="preserve"> </w:t>
      </w:r>
      <w:r w:rsidR="00EF2D56">
        <w:rPr>
          <w:sz w:val="24"/>
        </w:rPr>
        <w:t>на</w:t>
      </w:r>
      <w:r w:rsidR="00EF2D56">
        <w:rPr>
          <w:spacing w:val="-2"/>
          <w:sz w:val="24"/>
        </w:rPr>
        <w:t xml:space="preserve"> </w:t>
      </w:r>
      <w:r w:rsidR="00EF2D56">
        <w:rPr>
          <w:sz w:val="24"/>
        </w:rPr>
        <w:t>чл.25 от</w:t>
      </w:r>
      <w:r w:rsidR="00EF2D56">
        <w:rPr>
          <w:spacing w:val="-1"/>
          <w:sz w:val="24"/>
        </w:rPr>
        <w:t xml:space="preserve"> </w:t>
      </w:r>
      <w:r w:rsidR="00EF2D56">
        <w:rPr>
          <w:sz w:val="24"/>
        </w:rPr>
        <w:t>Наредба</w:t>
      </w:r>
      <w:r w:rsidR="00EF2D56">
        <w:rPr>
          <w:spacing w:val="-1"/>
          <w:sz w:val="24"/>
        </w:rPr>
        <w:t xml:space="preserve"> </w:t>
      </w:r>
      <w:r w:rsidR="00EF2D56">
        <w:rPr>
          <w:sz w:val="24"/>
        </w:rPr>
        <w:t>№</w:t>
      </w:r>
      <w:r w:rsidR="00FF62EF">
        <w:rPr>
          <w:sz w:val="24"/>
        </w:rPr>
        <w:t xml:space="preserve"> </w:t>
      </w:r>
      <w:r w:rsidR="00EF2D56">
        <w:rPr>
          <w:sz w:val="24"/>
        </w:rPr>
        <w:t>4</w:t>
      </w:r>
      <w:r w:rsidR="00EF2D56">
        <w:rPr>
          <w:spacing w:val="-1"/>
          <w:sz w:val="24"/>
        </w:rPr>
        <w:t xml:space="preserve"> </w:t>
      </w:r>
      <w:r w:rsidR="00EF2D56">
        <w:rPr>
          <w:sz w:val="24"/>
        </w:rPr>
        <w:t>за</w:t>
      </w:r>
      <w:r w:rsidR="00EF2D56">
        <w:rPr>
          <w:spacing w:val="-1"/>
          <w:sz w:val="24"/>
        </w:rPr>
        <w:t xml:space="preserve"> </w:t>
      </w:r>
      <w:r w:rsidR="00EF2D56">
        <w:rPr>
          <w:sz w:val="24"/>
        </w:rPr>
        <w:t>нормиране</w:t>
      </w:r>
      <w:r w:rsidR="00EF2D56">
        <w:rPr>
          <w:spacing w:val="-2"/>
          <w:sz w:val="24"/>
        </w:rPr>
        <w:t xml:space="preserve"> </w:t>
      </w:r>
      <w:r w:rsidR="00EF2D56">
        <w:rPr>
          <w:sz w:val="24"/>
        </w:rPr>
        <w:t>и</w:t>
      </w:r>
      <w:r w:rsidR="00EF2D56">
        <w:rPr>
          <w:spacing w:val="1"/>
          <w:sz w:val="24"/>
        </w:rPr>
        <w:t xml:space="preserve"> </w:t>
      </w:r>
      <w:r w:rsidR="00EF2D56">
        <w:rPr>
          <w:sz w:val="24"/>
        </w:rPr>
        <w:t>заплащане</w:t>
      </w:r>
      <w:r w:rsidR="00EF2D56">
        <w:rPr>
          <w:spacing w:val="-2"/>
          <w:sz w:val="24"/>
        </w:rPr>
        <w:t xml:space="preserve"> </w:t>
      </w:r>
      <w:r w:rsidR="00EF2D56">
        <w:rPr>
          <w:sz w:val="24"/>
        </w:rPr>
        <w:t>на</w:t>
      </w:r>
      <w:r w:rsidR="00EF2D56">
        <w:rPr>
          <w:spacing w:val="-2"/>
          <w:sz w:val="24"/>
        </w:rPr>
        <w:t xml:space="preserve"> </w:t>
      </w:r>
      <w:r w:rsidR="00EF2D56">
        <w:rPr>
          <w:sz w:val="24"/>
        </w:rPr>
        <w:t>труда;</w:t>
      </w:r>
    </w:p>
    <w:p w:rsidR="002118FE" w:rsidRDefault="00EF2D56">
      <w:pPr>
        <w:pStyle w:val="a4"/>
        <w:numPr>
          <w:ilvl w:val="0"/>
          <w:numId w:val="8"/>
        </w:numPr>
        <w:tabs>
          <w:tab w:val="left" w:pos="1299"/>
        </w:tabs>
        <w:spacing w:before="1" w:line="355" w:lineRule="auto"/>
        <w:ind w:right="301" w:firstLine="700"/>
        <w:rPr>
          <w:sz w:val="24"/>
        </w:rPr>
      </w:pPr>
      <w:r>
        <w:rPr>
          <w:sz w:val="24"/>
        </w:rPr>
        <w:t>изготвяне на справка за отработените дни за всички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-1"/>
          <w:sz w:val="24"/>
        </w:rPr>
        <w:t xml:space="preserve"> </w:t>
      </w:r>
      <w:r w:rsidR="00123A74">
        <w:rPr>
          <w:spacing w:val="-1"/>
          <w:sz w:val="24"/>
        </w:rPr>
        <w:t>до 2021-2022 година</w:t>
      </w:r>
      <w:r w:rsidR="005916BB"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отпуск).</w:t>
      </w:r>
    </w:p>
    <w:p w:rsidR="002118FE" w:rsidRDefault="00EF2D56">
      <w:pPr>
        <w:pStyle w:val="a3"/>
        <w:spacing w:before="8" w:line="360" w:lineRule="auto"/>
        <w:ind w:left="304" w:right="301" w:firstLine="708"/>
        <w:jc w:val="both"/>
      </w:pPr>
      <w:r>
        <w:t>Тези</w:t>
      </w:r>
      <w:r>
        <w:rPr>
          <w:spacing w:val="1"/>
        </w:rPr>
        <w:t xml:space="preserve"> </w:t>
      </w:r>
      <w:r>
        <w:t>предприети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управленски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представляват част от утвърдената в ОУ ,,</w:t>
      </w:r>
      <w:r w:rsidR="00123A74">
        <w:t>Никола Йонков Вапцаров</w:t>
      </w:r>
      <w:r>
        <w:t>“ процедура за</w:t>
      </w:r>
      <w:r>
        <w:rPr>
          <w:spacing w:val="1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допълнителни</w:t>
      </w:r>
      <w:r>
        <w:rPr>
          <w:spacing w:val="1"/>
        </w:rPr>
        <w:t xml:space="preserve"> </w:t>
      </w:r>
      <w:r>
        <w:t>възнаграждения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педагогическите специалисти през учебната година, с която са запознати</w:t>
      </w:r>
      <w:r>
        <w:rPr>
          <w:spacing w:val="1"/>
        </w:rPr>
        <w:t xml:space="preserve"> </w:t>
      </w:r>
      <w:r>
        <w:t>всички членове на педагогическия персонал. Процедурата е утвърдена със</w:t>
      </w:r>
      <w:r>
        <w:rPr>
          <w:spacing w:val="1"/>
        </w:rPr>
        <w:t xml:space="preserve"> </w:t>
      </w:r>
      <w:r>
        <w:t>заповед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образователната</w:t>
      </w:r>
      <w:r>
        <w:rPr>
          <w:spacing w:val="-1"/>
        </w:rPr>
        <w:t xml:space="preserve"> </w:t>
      </w:r>
      <w:r>
        <w:t>институция.</w:t>
      </w:r>
    </w:p>
    <w:p w:rsidR="002118FE" w:rsidRDefault="00EF2D56">
      <w:pPr>
        <w:pStyle w:val="a3"/>
        <w:spacing w:line="360" w:lineRule="auto"/>
        <w:ind w:left="304" w:right="301" w:firstLine="708"/>
        <w:jc w:val="both"/>
      </w:pPr>
      <w:r>
        <w:t>Вторият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е свързан</w:t>
      </w:r>
      <w:r>
        <w:rPr>
          <w:spacing w:val="1"/>
        </w:rPr>
        <w:t xml:space="preserve"> </w:t>
      </w:r>
      <w:r>
        <w:t xml:space="preserve">с прилагане на </w:t>
      </w:r>
      <w:r>
        <w:rPr>
          <w:b/>
        </w:rPr>
        <w:t>процедурата по</w:t>
      </w:r>
      <w:r>
        <w:rPr>
          <w:b/>
          <w:spacing w:val="60"/>
        </w:rPr>
        <w:t xml:space="preserve"> </w:t>
      </w:r>
      <w:r>
        <w:rPr>
          <w:b/>
        </w:rPr>
        <w:t>оценяване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педагогическият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взема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оценяване,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чийто</w:t>
      </w:r>
      <w:r>
        <w:rPr>
          <w:spacing w:val="1"/>
        </w:rPr>
        <w:t xml:space="preserve"> </w:t>
      </w:r>
      <w:r>
        <w:t>състав</w:t>
      </w:r>
      <w:r>
        <w:rPr>
          <w:spacing w:val="1"/>
        </w:rPr>
        <w:t xml:space="preserve"> </w:t>
      </w:r>
      <w:r>
        <w:t>влизат</w:t>
      </w:r>
      <w:r>
        <w:rPr>
          <w:spacing w:val="1"/>
        </w:rPr>
        <w:t xml:space="preserve"> </w:t>
      </w:r>
      <w:r>
        <w:t>председател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визира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rPr>
          <w:b/>
        </w:rPr>
        <w:t>допълнителни</w:t>
      </w:r>
      <w:r>
        <w:rPr>
          <w:b/>
          <w:spacing w:val="1"/>
        </w:rPr>
        <w:t xml:space="preserve"> </w:t>
      </w:r>
      <w:r>
        <w:rPr>
          <w:b/>
        </w:rPr>
        <w:t xml:space="preserve">критерии </w:t>
      </w:r>
      <w:r>
        <w:t>за оценка на труда, съобразно спецификата на образователната</w:t>
      </w:r>
      <w:r>
        <w:rPr>
          <w:spacing w:val="1"/>
        </w:rPr>
        <w:t xml:space="preserve"> </w:t>
      </w:r>
      <w:r>
        <w:t>институция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по-голяма</w:t>
      </w:r>
      <w:r>
        <w:rPr>
          <w:spacing w:val="1"/>
        </w:rPr>
        <w:t xml:space="preserve"> </w:t>
      </w:r>
      <w:r>
        <w:t>диференциация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критериите.</w:t>
      </w:r>
      <w:r>
        <w:rPr>
          <w:spacing w:val="1"/>
        </w:rPr>
        <w:t xml:space="preserve"> </w:t>
      </w:r>
      <w:r>
        <w:t>Тази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излъчи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представители за членове на комисията за оценка на резултатите от труда,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оценят</w:t>
      </w:r>
      <w:r>
        <w:rPr>
          <w:spacing w:val="1"/>
        </w:rPr>
        <w:t xml:space="preserve"> </w:t>
      </w:r>
      <w:r>
        <w:t>обективно</w:t>
      </w:r>
      <w:r>
        <w:rPr>
          <w:spacing w:val="1"/>
        </w:rPr>
        <w:t xml:space="preserve"> </w:t>
      </w:r>
      <w:r>
        <w:t>техните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дейността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lastRenderedPageBreak/>
        <w:t>съответствие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приетите</w:t>
      </w:r>
      <w:r>
        <w:rPr>
          <w:spacing w:val="59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 критерии.</w:t>
      </w:r>
    </w:p>
    <w:p w:rsidR="002118FE" w:rsidRDefault="002118FE">
      <w:pPr>
        <w:spacing w:line="360" w:lineRule="auto"/>
        <w:jc w:val="both"/>
        <w:sectPr w:rsidR="002118FE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spacing w:before="4"/>
        <w:rPr>
          <w:sz w:val="29"/>
        </w:rPr>
      </w:pPr>
    </w:p>
    <w:p w:rsidR="002118FE" w:rsidRDefault="00EF2D56">
      <w:pPr>
        <w:pStyle w:val="a3"/>
        <w:spacing w:before="90" w:line="360" w:lineRule="auto"/>
        <w:ind w:left="304" w:right="298" w:firstLine="708"/>
        <w:jc w:val="both"/>
      </w:pPr>
      <w:r>
        <w:t>Оценяването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органи 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образователната</w:t>
      </w:r>
      <w:r>
        <w:rPr>
          <w:spacing w:val="1"/>
        </w:rPr>
        <w:t xml:space="preserve"> </w:t>
      </w:r>
      <w:r>
        <w:t>институция. Оценката на постигнатите резултати от труда в образователна</w:t>
      </w:r>
      <w:r>
        <w:rPr>
          <w:spacing w:val="1"/>
        </w:rPr>
        <w:t xml:space="preserve"> </w:t>
      </w:r>
      <w:r>
        <w:t>институция с до 10 педагогически специалисти се извършва от директора, а</w:t>
      </w:r>
      <w:r>
        <w:rPr>
          <w:spacing w:val="1"/>
        </w:rPr>
        <w:t xml:space="preserve"> </w:t>
      </w:r>
      <w:r>
        <w:t>там където тяхната численост надвишава 10 се извършва от комисия, като</w:t>
      </w:r>
      <w:r>
        <w:rPr>
          <w:spacing w:val="1"/>
        </w:rPr>
        <w:t xml:space="preserve"> </w:t>
      </w:r>
      <w:r>
        <w:t>председателят,</w:t>
      </w:r>
      <w:r>
        <w:rPr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техният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 съвет. Оценяването на постигнатите резултати от труда на</w:t>
      </w:r>
      <w:r>
        <w:rPr>
          <w:spacing w:val="1"/>
        </w:rPr>
        <w:t xml:space="preserve"> </w:t>
      </w:r>
      <w:r>
        <w:t>заместник - директорите с норма преподавателска работа и на членовете на</w:t>
      </w:r>
      <w:r>
        <w:rPr>
          <w:spacing w:val="1"/>
        </w:rPr>
        <w:t xml:space="preserve"> </w:t>
      </w:r>
      <w:r>
        <w:t>комисията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извършва</w:t>
      </w:r>
      <w:r>
        <w:rPr>
          <w:spacing w:val="-1"/>
        </w:rPr>
        <w:t xml:space="preserve"> </w:t>
      </w:r>
      <w:r>
        <w:t>от директора</w:t>
      </w:r>
      <w:r>
        <w:rPr>
          <w:spacing w:val="-1"/>
        </w:rPr>
        <w:t xml:space="preserve"> </w:t>
      </w:r>
      <w:r>
        <w:t>институцията.</w:t>
      </w:r>
    </w:p>
    <w:p w:rsidR="002118FE" w:rsidRDefault="00EF2D56">
      <w:pPr>
        <w:pStyle w:val="a3"/>
        <w:spacing w:before="1" w:line="360" w:lineRule="auto"/>
        <w:ind w:left="304" w:right="300" w:firstLine="708"/>
        <w:jc w:val="both"/>
      </w:pP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оценяват</w:t>
      </w:r>
      <w:r>
        <w:rPr>
          <w:spacing w:val="-57"/>
        </w:rPr>
        <w:t xml:space="preserve"> </w:t>
      </w:r>
      <w:r>
        <w:t>след приключване на учебната година, но не по-късно от 1 октомври, чрез</w:t>
      </w:r>
      <w:r>
        <w:rPr>
          <w:spacing w:val="1"/>
        </w:rPr>
        <w:t xml:space="preserve"> </w:t>
      </w:r>
      <w:r>
        <w:t>попълване на карта, съдържаща показателите за оценка и критериите към</w:t>
      </w:r>
      <w:r>
        <w:rPr>
          <w:spacing w:val="1"/>
        </w:rPr>
        <w:t xml:space="preserve"> </w:t>
      </w:r>
      <w:r>
        <w:t>тях. Оценяването на труда на онези учители, чието трудово правоотношение</w:t>
      </w:r>
      <w:r>
        <w:rPr>
          <w:spacing w:val="-57"/>
        </w:rPr>
        <w:t xml:space="preserve"> </w:t>
      </w:r>
      <w:r>
        <w:t>е прекратено преди края на учебната година, но имат посочените най-малко</w:t>
      </w:r>
      <w:r>
        <w:rPr>
          <w:spacing w:val="1"/>
        </w:rPr>
        <w:t xml:space="preserve"> </w:t>
      </w:r>
      <w:r>
        <w:t>124 отработени дни за учебната година при същия работодател се извършва</w:t>
      </w:r>
      <w:r>
        <w:rPr>
          <w:spacing w:val="1"/>
        </w:rPr>
        <w:t xml:space="preserve"> </w:t>
      </w:r>
      <w:r>
        <w:t>след приключване на учебната година, но не по-късно от 1 октомври за</w:t>
      </w:r>
      <w:r>
        <w:rPr>
          <w:spacing w:val="1"/>
        </w:rPr>
        <w:t xml:space="preserve"> </w:t>
      </w:r>
      <w:r>
        <w:t>периода преди прекратяване на трудовото правоотношение, а размерът се</w:t>
      </w:r>
      <w:r>
        <w:rPr>
          <w:spacing w:val="1"/>
        </w:rPr>
        <w:t xml:space="preserve"> </w:t>
      </w:r>
      <w:r>
        <w:t>изплаща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дължима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изминал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време.</w:t>
      </w:r>
      <w:r>
        <w:rPr>
          <w:spacing w:val="1"/>
        </w:rPr>
        <w:t xml:space="preserve"> </w:t>
      </w:r>
      <w:r>
        <w:t>Размерите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допълнителните</w:t>
      </w:r>
      <w:r>
        <w:rPr>
          <w:spacing w:val="1"/>
        </w:rPr>
        <w:t xml:space="preserve"> </w:t>
      </w:r>
      <w:r>
        <w:t>възнаграждения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издава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по-късно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октомври,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тяхното</w:t>
      </w:r>
      <w:r>
        <w:rPr>
          <w:spacing w:val="1"/>
        </w:rPr>
        <w:t xml:space="preserve"> </w:t>
      </w:r>
      <w:r>
        <w:t>изплащане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един месец</w:t>
      </w:r>
      <w:r>
        <w:rPr>
          <w:spacing w:val="1"/>
        </w:rPr>
        <w:t xml:space="preserve"> </w:t>
      </w:r>
      <w:r>
        <w:t>след издаването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заповедта.</w:t>
      </w:r>
    </w:p>
    <w:p w:rsidR="002118FE" w:rsidRDefault="00EF2D56">
      <w:pPr>
        <w:pStyle w:val="a3"/>
        <w:spacing w:line="360" w:lineRule="auto"/>
        <w:ind w:left="304" w:right="299" w:firstLine="708"/>
        <w:jc w:val="both"/>
      </w:pPr>
      <w:r>
        <w:t>Допълнителното трудово възнаграждение за постигнати резултати от</w:t>
      </w:r>
      <w:r>
        <w:rPr>
          <w:spacing w:val="1"/>
        </w:rPr>
        <w:t xml:space="preserve"> </w:t>
      </w:r>
      <w:r>
        <w:t>труда през учебната година се изплаща на педагогическите специалисти въз</w:t>
      </w:r>
      <w:r>
        <w:rPr>
          <w:spacing w:val="1"/>
        </w:rPr>
        <w:t xml:space="preserve"> </w:t>
      </w:r>
      <w:r>
        <w:t xml:space="preserve">основа на оценяване, извършено по </w:t>
      </w:r>
      <w:r>
        <w:rPr>
          <w:b/>
        </w:rPr>
        <w:t xml:space="preserve">показатели и критерии </w:t>
      </w:r>
      <w:r>
        <w:t>към тях, приети</w:t>
      </w:r>
      <w:r>
        <w:rPr>
          <w:spacing w:val="-57"/>
        </w:rPr>
        <w:t xml:space="preserve"> </w:t>
      </w:r>
      <w:r>
        <w:t>с решение на педагогическия съвет. Наредба №</w:t>
      </w:r>
      <w:r w:rsidR="00C36862">
        <w:t xml:space="preserve"> </w:t>
      </w:r>
      <w:r>
        <w:t>4 на МОН за нормиране и</w:t>
      </w:r>
      <w:r>
        <w:rPr>
          <w:spacing w:val="1"/>
        </w:rPr>
        <w:t xml:space="preserve"> </w:t>
      </w:r>
      <w:r>
        <w:t>заплащане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правна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броят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точките</w:t>
      </w:r>
      <w:r>
        <w:rPr>
          <w:spacing w:val="1"/>
        </w:rPr>
        <w:t xml:space="preserve"> </w:t>
      </w:r>
      <w:r>
        <w:t>към</w:t>
      </w:r>
      <w:r>
        <w:rPr>
          <w:spacing w:val="-57"/>
        </w:rPr>
        <w:t xml:space="preserve"> </w:t>
      </w:r>
      <w:r>
        <w:t>показателите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картата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коригира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на</w:t>
      </w:r>
    </w:p>
    <w:p w:rsidR="002118FE" w:rsidRDefault="002118FE">
      <w:pPr>
        <w:spacing w:line="360" w:lineRule="auto"/>
        <w:jc w:val="both"/>
        <w:sectPr w:rsidR="002118FE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spacing w:before="4"/>
        <w:rPr>
          <w:sz w:val="29"/>
        </w:rPr>
      </w:pPr>
    </w:p>
    <w:p w:rsidR="002118FE" w:rsidRDefault="00EF2D56">
      <w:pPr>
        <w:pStyle w:val="a3"/>
        <w:spacing w:before="90" w:line="360" w:lineRule="auto"/>
        <w:ind w:left="304" w:right="301"/>
        <w:jc w:val="both"/>
      </w:pPr>
      <w:r>
        <w:t>педагогическия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образователната</w:t>
      </w:r>
      <w:r>
        <w:rPr>
          <w:spacing w:val="1"/>
        </w:rPr>
        <w:t xml:space="preserve"> </w:t>
      </w:r>
      <w:r>
        <w:t>институция,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стриктно</w:t>
      </w:r>
      <w:r>
        <w:rPr>
          <w:spacing w:val="1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изискването</w:t>
      </w:r>
      <w:r>
        <w:rPr>
          <w:spacing w:val="1"/>
        </w:rPr>
        <w:t xml:space="preserve"> </w:t>
      </w:r>
      <w:r>
        <w:t>корекцията да се извърши в рамките на общия брой от 100 точки и да не</w:t>
      </w:r>
      <w:r>
        <w:rPr>
          <w:spacing w:val="1"/>
        </w:rPr>
        <w:t xml:space="preserve"> </w:t>
      </w:r>
      <w:r>
        <w:t>надхвърля</w:t>
      </w:r>
      <w:r>
        <w:rPr>
          <w:spacing w:val="-1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отделен</w:t>
      </w:r>
      <w:r>
        <w:rPr>
          <w:spacing w:val="1"/>
        </w:rPr>
        <w:t xml:space="preserve"> </w:t>
      </w:r>
      <w:r>
        <w:t>показател.</w:t>
      </w:r>
    </w:p>
    <w:p w:rsidR="002118FE" w:rsidRDefault="00EF2D56">
      <w:pPr>
        <w:pStyle w:val="a3"/>
        <w:spacing w:line="360" w:lineRule="auto"/>
        <w:ind w:left="304" w:right="298" w:firstLine="708"/>
        <w:jc w:val="both"/>
      </w:pPr>
      <w:r>
        <w:t>Решението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корекция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септември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година,</w:t>
      </w:r>
      <w:r>
        <w:rPr>
          <w:spacing w:val="1"/>
        </w:rPr>
        <w:t xml:space="preserve"> </w:t>
      </w:r>
      <w:r>
        <w:t>за която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се извършва оценяването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постигнатите</w:t>
      </w:r>
      <w:r>
        <w:rPr>
          <w:spacing w:val="1"/>
        </w:rPr>
        <w:t xml:space="preserve"> </w:t>
      </w:r>
      <w:r>
        <w:t>резултати.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работодателят</w:t>
      </w:r>
      <w:r>
        <w:rPr>
          <w:spacing w:val="1"/>
        </w:rPr>
        <w:t xml:space="preserve"> </w:t>
      </w:r>
      <w:r>
        <w:t>утвърждава</w:t>
      </w:r>
      <w:r>
        <w:rPr>
          <w:spacing w:val="1"/>
        </w:rPr>
        <w:t xml:space="preserve"> </w:t>
      </w:r>
      <w:r>
        <w:t>оценъчната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съдържаща</w:t>
      </w:r>
      <w:r>
        <w:rPr>
          <w:spacing w:val="1"/>
        </w:rPr>
        <w:t xml:space="preserve"> </w:t>
      </w:r>
      <w:r>
        <w:t>критериите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показателите,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решението</w:t>
      </w:r>
      <w:r>
        <w:rPr>
          <w:spacing w:val="1"/>
        </w:rPr>
        <w:t xml:space="preserve"> </w:t>
      </w:r>
      <w:r>
        <w:t>на педагогическия</w:t>
      </w:r>
      <w:r>
        <w:rPr>
          <w:spacing w:val="2"/>
        </w:rPr>
        <w:t xml:space="preserve"> </w:t>
      </w:r>
      <w:r>
        <w:t>съвет.</w:t>
      </w:r>
      <w:r>
        <w:rPr>
          <w:spacing w:val="2"/>
        </w:rPr>
        <w:t xml:space="preserve"> </w:t>
      </w:r>
      <w:r>
        <w:t>Утвърждаването</w:t>
      </w:r>
      <w:r>
        <w:rPr>
          <w:spacing w:val="2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стане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текст</w:t>
      </w:r>
    </w:p>
    <w:p w:rsidR="002118FE" w:rsidRDefault="00EF2D56">
      <w:pPr>
        <w:pStyle w:val="a3"/>
        <w:spacing w:before="1" w:line="360" w:lineRule="auto"/>
        <w:ind w:left="304" w:right="301"/>
        <w:jc w:val="both"/>
      </w:pPr>
      <w:r>
        <w:t>,,Утвърждавам“</w:t>
      </w:r>
      <w:r>
        <w:rPr>
          <w:spacing w:val="1"/>
        </w:rPr>
        <w:t xml:space="preserve"> </w:t>
      </w:r>
      <w:r>
        <w:t>върху</w:t>
      </w:r>
      <w:r>
        <w:rPr>
          <w:spacing w:val="1"/>
        </w:rPr>
        <w:t xml:space="preserve"> </w:t>
      </w:r>
      <w:r>
        <w:t>образеца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заповед,</w:t>
      </w:r>
      <w:r>
        <w:rPr>
          <w:spacing w:val="-1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която е</w:t>
      </w:r>
      <w:r>
        <w:rPr>
          <w:spacing w:val="-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образеца.</w:t>
      </w:r>
    </w:p>
    <w:p w:rsidR="002118FE" w:rsidRPr="005916BB" w:rsidRDefault="00EF2D56" w:rsidP="005916BB">
      <w:pPr>
        <w:pStyle w:val="a3"/>
        <w:spacing w:line="360" w:lineRule="auto"/>
        <w:ind w:left="304" w:right="301" w:firstLine="708"/>
        <w:jc w:val="both"/>
      </w:pPr>
      <w:r>
        <w:t>Директорът запознава педагогическите специалисти с реда и начина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изчисляване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допълнителното</w:t>
      </w:r>
      <w:r>
        <w:rPr>
          <w:spacing w:val="1"/>
        </w:rPr>
        <w:t xml:space="preserve"> </w:t>
      </w:r>
      <w:r>
        <w:t>възнаграждение,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размерът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всеки</w:t>
      </w:r>
      <w:r>
        <w:rPr>
          <w:spacing w:val="-57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</w:t>
      </w:r>
      <w:r>
        <w:rPr>
          <w:spacing w:val="1"/>
        </w:rPr>
        <w:t xml:space="preserve"> </w:t>
      </w:r>
      <w:r>
        <w:t>пропорционално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спрямо</w:t>
      </w:r>
      <w:r>
        <w:rPr>
          <w:spacing w:val="1"/>
        </w:rPr>
        <w:t xml:space="preserve"> </w:t>
      </w:r>
      <w:r>
        <w:t>общия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специалисти.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коригиране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някои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окончателно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 xml:space="preserve">изготвя </w:t>
      </w:r>
      <w:r>
        <w:rPr>
          <w:b/>
        </w:rPr>
        <w:t>,,Карта за оценка на резултатите от труда на педагогическите</w:t>
      </w:r>
      <w:r>
        <w:rPr>
          <w:b/>
          <w:spacing w:val="1"/>
        </w:rPr>
        <w:t xml:space="preserve"> </w:t>
      </w:r>
      <w:r>
        <w:rPr>
          <w:b/>
        </w:rPr>
        <w:t>специалисти“</w:t>
      </w:r>
      <w:r>
        <w:t>, в</w:t>
      </w:r>
      <w:r>
        <w:rPr>
          <w:spacing w:val="1"/>
        </w:rPr>
        <w:t xml:space="preserve"> </w:t>
      </w:r>
      <w:r>
        <w:t>която са отразени показатели и критерии за оценка, броят</w:t>
      </w:r>
      <w:r>
        <w:rPr>
          <w:spacing w:val="1"/>
        </w:rPr>
        <w:t xml:space="preserve"> </w:t>
      </w:r>
      <w:r>
        <w:t>точки по показатели и критерии и данни за изпълнението, представена в</w:t>
      </w:r>
      <w:r>
        <w:rPr>
          <w:spacing w:val="1"/>
        </w:rPr>
        <w:t xml:space="preserve"> </w:t>
      </w:r>
      <w:r>
        <w:t>следния</w:t>
      </w:r>
      <w:r>
        <w:rPr>
          <w:spacing w:val="-1"/>
        </w:rPr>
        <w:t xml:space="preserve"> </w:t>
      </w:r>
      <w:r>
        <w:t>вид:</w:t>
      </w:r>
    </w:p>
    <w:p w:rsidR="002118FE" w:rsidRDefault="00EF2D56">
      <w:pPr>
        <w:pStyle w:val="a3"/>
        <w:spacing w:before="90" w:line="360" w:lineRule="auto"/>
        <w:ind w:left="304" w:right="298" w:firstLine="780"/>
        <w:jc w:val="both"/>
      </w:pPr>
      <w:r>
        <w:t>В</w:t>
      </w:r>
      <w:r>
        <w:rPr>
          <w:spacing w:val="1"/>
        </w:rPr>
        <w:t xml:space="preserve"> </w:t>
      </w:r>
      <w:r>
        <w:t>процесът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запознава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съдържанието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 специалист, което съдържа доказателства, отнасящи се до</w:t>
      </w:r>
      <w:r>
        <w:rPr>
          <w:spacing w:val="1"/>
        </w:rPr>
        <w:t xml:space="preserve"> </w:t>
      </w:r>
      <w:r>
        <w:t>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посочените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допълнителни</w:t>
      </w:r>
      <w:r>
        <w:rPr>
          <w:spacing w:val="1"/>
        </w:rPr>
        <w:t xml:space="preserve"> </w:t>
      </w:r>
      <w:r>
        <w:t>данни могат да бъдат предварително представени на членовете на комисията</w:t>
      </w:r>
      <w:r>
        <w:rPr>
          <w:spacing w:val="-57"/>
        </w:rPr>
        <w:t xml:space="preserve"> </w:t>
      </w:r>
      <w:r>
        <w:t>във вида: данни по показателите и критериите (посочва се № на показател и</w:t>
      </w:r>
      <w:r>
        <w:rPr>
          <w:spacing w:val="1"/>
        </w:rPr>
        <w:t xml:space="preserve"> </w:t>
      </w:r>
      <w:r>
        <w:t>съответно</w:t>
      </w:r>
      <w:r>
        <w:rPr>
          <w:spacing w:val="-1"/>
        </w:rPr>
        <w:t xml:space="preserve"> </w:t>
      </w:r>
      <w:r>
        <w:t>страница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професионалното</w:t>
      </w:r>
      <w:r>
        <w:rPr>
          <w:spacing w:val="-3"/>
        </w:rPr>
        <w:t xml:space="preserve"> </w:t>
      </w:r>
      <w:r>
        <w:t>портфолио).</w:t>
      </w:r>
    </w:p>
    <w:p w:rsidR="002118FE" w:rsidRDefault="00EF2D56">
      <w:pPr>
        <w:pStyle w:val="a3"/>
        <w:spacing w:before="1" w:line="360" w:lineRule="auto"/>
        <w:ind w:left="304" w:right="299" w:firstLine="708"/>
        <w:jc w:val="both"/>
      </w:pPr>
      <w:r>
        <w:t>В</w:t>
      </w:r>
      <w:r>
        <w:rPr>
          <w:spacing w:val="1"/>
        </w:rPr>
        <w:t xml:space="preserve"> </w:t>
      </w:r>
      <w:r>
        <w:t>картата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добавена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,,Данни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изпълнението“,</w:t>
      </w:r>
      <w:r>
        <w:rPr>
          <w:spacing w:val="1"/>
        </w:rPr>
        <w:t xml:space="preserve"> </w:t>
      </w:r>
      <w:r>
        <w:t>където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оценяван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lastRenderedPageBreak/>
        <w:t>комисията отразява по всеки критерий и показател доказателствата, които са</w:t>
      </w:r>
      <w:r>
        <w:rPr>
          <w:spacing w:val="-57"/>
        </w:rPr>
        <w:t xml:space="preserve"> </w:t>
      </w:r>
      <w:r>
        <w:t>представени в професионалното портфолио. При оценяването членовете 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запознават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техните</w:t>
      </w:r>
      <w:r>
        <w:rPr>
          <w:spacing w:val="1"/>
        </w:rPr>
        <w:t xml:space="preserve"> </w:t>
      </w:r>
      <w:r>
        <w:t>постижения,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отразени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вижда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картата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показателите са регламентирани на национално ниво, а за оценката на 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включват</w:t>
      </w:r>
      <w:r>
        <w:rPr>
          <w:spacing w:val="1"/>
        </w:rPr>
        <w:t xml:space="preserve"> </w:t>
      </w:r>
      <w:r>
        <w:t>широк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дейности.</w:t>
      </w:r>
      <w:r>
        <w:rPr>
          <w:spacing w:val="1"/>
        </w:rPr>
        <w:t xml:space="preserve"> </w:t>
      </w:r>
    </w:p>
    <w:p w:rsidR="002118FE" w:rsidRDefault="00EF2D56" w:rsidP="005916BB">
      <w:pPr>
        <w:spacing w:line="360" w:lineRule="auto"/>
        <w:ind w:left="304" w:right="300" w:firstLine="708"/>
        <w:jc w:val="both"/>
        <w:rPr>
          <w:sz w:val="24"/>
        </w:rPr>
        <w:sectPr w:rsidR="002118FE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  <w:r>
        <w:rPr>
          <w:sz w:val="24"/>
        </w:rPr>
        <w:t>Третият</w:t>
      </w:r>
      <w:r>
        <w:rPr>
          <w:spacing w:val="1"/>
          <w:sz w:val="24"/>
        </w:rPr>
        <w:t xml:space="preserve"> </w:t>
      </w: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осигуряването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справки,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дейността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 специалисти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констативни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протоколи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дейност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зам.-директорите,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са релевантни към приетите критерии за оценка.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тази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комисията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подпомогне</w:t>
      </w:r>
      <w:r>
        <w:rPr>
          <w:spacing w:val="1"/>
          <w:sz w:val="24"/>
        </w:rPr>
        <w:t xml:space="preserve"> </w:t>
      </w:r>
      <w:r>
        <w:rPr>
          <w:sz w:val="24"/>
        </w:rPr>
        <w:t>нейната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като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този</w:t>
      </w:r>
      <w:r>
        <w:rPr>
          <w:spacing w:val="58"/>
          <w:sz w:val="24"/>
        </w:rPr>
        <w:t xml:space="preserve"> </w:t>
      </w:r>
      <w:r>
        <w:rPr>
          <w:sz w:val="24"/>
        </w:rPr>
        <w:t>начин</w:t>
      </w:r>
      <w:r>
        <w:rPr>
          <w:spacing w:val="58"/>
          <w:sz w:val="24"/>
        </w:rPr>
        <w:t xml:space="preserve"> </w:t>
      </w:r>
      <w:r>
        <w:rPr>
          <w:sz w:val="24"/>
        </w:rPr>
        <w:t>ще</w:t>
      </w:r>
      <w:r>
        <w:rPr>
          <w:spacing w:val="56"/>
          <w:sz w:val="24"/>
        </w:rPr>
        <w:t xml:space="preserve"> </w:t>
      </w:r>
      <w:r>
        <w:rPr>
          <w:sz w:val="24"/>
        </w:rPr>
        <w:t>се</w:t>
      </w:r>
      <w:r>
        <w:rPr>
          <w:spacing w:val="56"/>
          <w:sz w:val="24"/>
        </w:rPr>
        <w:t xml:space="preserve"> </w:t>
      </w:r>
      <w:r>
        <w:rPr>
          <w:sz w:val="24"/>
        </w:rPr>
        <w:t>създават</w:t>
      </w:r>
      <w:r>
        <w:rPr>
          <w:spacing w:val="58"/>
          <w:sz w:val="24"/>
        </w:rPr>
        <w:t xml:space="preserve"> </w:t>
      </w:r>
      <w:r>
        <w:rPr>
          <w:sz w:val="24"/>
        </w:rPr>
        <w:t>предпоставки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нейната</w:t>
      </w:r>
      <w:r>
        <w:rPr>
          <w:spacing w:val="-58"/>
          <w:sz w:val="24"/>
        </w:rPr>
        <w:t xml:space="preserve"> </w:t>
      </w:r>
      <w:r>
        <w:rPr>
          <w:sz w:val="24"/>
        </w:rPr>
        <w:t>ефективност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 w:rsidR="005916BB">
        <w:rPr>
          <w:sz w:val="24"/>
        </w:rPr>
        <w:t>специалисти.</w:t>
      </w:r>
    </w:p>
    <w:p w:rsidR="005916BB" w:rsidRDefault="005916BB" w:rsidP="005916BB">
      <w:pPr>
        <w:pStyle w:val="a3"/>
        <w:spacing w:before="90" w:line="360" w:lineRule="auto"/>
        <w:ind w:right="298"/>
        <w:jc w:val="both"/>
      </w:pPr>
    </w:p>
    <w:p w:rsidR="002118FE" w:rsidRDefault="009705F1" w:rsidP="005916BB">
      <w:pPr>
        <w:pStyle w:val="a3"/>
        <w:spacing w:before="90" w:line="360" w:lineRule="auto"/>
        <w:ind w:right="298"/>
        <w:jc w:val="both"/>
      </w:pPr>
      <w:r>
        <w:t>ч</w:t>
      </w:r>
      <w:r w:rsidR="00EF2D56">
        <w:t xml:space="preserve">етвъртият етап е свързан с </w:t>
      </w:r>
      <w:r w:rsidR="00EF2D56">
        <w:rPr>
          <w:b/>
        </w:rPr>
        <w:t>издаване на заповед на директора</w:t>
      </w:r>
      <w:r w:rsidR="00EF2D56">
        <w:t>, в</w:t>
      </w:r>
      <w:r w:rsidR="00EF2D56">
        <w:rPr>
          <w:spacing w:val="1"/>
        </w:rPr>
        <w:t xml:space="preserve"> </w:t>
      </w:r>
      <w:r w:rsidR="00EF2D56">
        <w:t>която се определят членовете на комисията, техните задължения, сроковете</w:t>
      </w:r>
      <w:r w:rsidR="00EF2D56">
        <w:rPr>
          <w:spacing w:val="1"/>
        </w:rPr>
        <w:t xml:space="preserve"> </w:t>
      </w:r>
      <w:r w:rsidR="00EF2D56">
        <w:t>за</w:t>
      </w:r>
      <w:r w:rsidR="00EF2D56">
        <w:rPr>
          <w:spacing w:val="1"/>
        </w:rPr>
        <w:t xml:space="preserve"> </w:t>
      </w:r>
      <w:r w:rsidR="00EF2D56">
        <w:t>провеждане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оценяването,</w:t>
      </w:r>
      <w:r w:rsidR="00EF2D56">
        <w:rPr>
          <w:spacing w:val="1"/>
        </w:rPr>
        <w:t xml:space="preserve"> </w:t>
      </w:r>
      <w:r w:rsidR="00EF2D56">
        <w:t>утвърдените</w:t>
      </w:r>
      <w:r w:rsidR="00EF2D56">
        <w:rPr>
          <w:spacing w:val="1"/>
        </w:rPr>
        <w:t xml:space="preserve"> </w:t>
      </w:r>
      <w:r w:rsidR="00EF2D56">
        <w:t>от</w:t>
      </w:r>
      <w:r w:rsidR="00EF2D56">
        <w:rPr>
          <w:spacing w:val="1"/>
        </w:rPr>
        <w:t xml:space="preserve"> </w:t>
      </w:r>
      <w:r w:rsidR="00EF2D56">
        <w:t>педагогическия</w:t>
      </w:r>
      <w:r w:rsidR="00EF2D56">
        <w:rPr>
          <w:spacing w:val="1"/>
        </w:rPr>
        <w:t xml:space="preserve"> </w:t>
      </w:r>
      <w:r w:rsidR="00EF2D56">
        <w:t>съвет</w:t>
      </w:r>
      <w:r w:rsidR="00EF2D56">
        <w:rPr>
          <w:spacing w:val="-57"/>
        </w:rPr>
        <w:t xml:space="preserve"> </w:t>
      </w:r>
      <w:r w:rsidR="00EF2D56">
        <w:t>критерии,</w:t>
      </w:r>
      <w:r w:rsidR="00EF2D56">
        <w:rPr>
          <w:spacing w:val="1"/>
        </w:rPr>
        <w:t xml:space="preserve"> </w:t>
      </w:r>
      <w:r w:rsidR="00EF2D56">
        <w:t>изисквания</w:t>
      </w:r>
      <w:r w:rsidR="00EF2D56">
        <w:rPr>
          <w:spacing w:val="1"/>
        </w:rPr>
        <w:t xml:space="preserve"> </w:t>
      </w:r>
      <w:r w:rsidR="00EF2D56">
        <w:t>по</w:t>
      </w:r>
      <w:r w:rsidR="00EF2D56">
        <w:rPr>
          <w:spacing w:val="1"/>
        </w:rPr>
        <w:t xml:space="preserve"> </w:t>
      </w:r>
      <w:r w:rsidR="00EF2D56">
        <w:t>изготвяне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,,Карта</w:t>
      </w:r>
      <w:r w:rsidR="00EF2D56">
        <w:rPr>
          <w:spacing w:val="1"/>
        </w:rPr>
        <w:t xml:space="preserve"> </w:t>
      </w:r>
      <w:r w:rsidR="00EF2D56">
        <w:t>за</w:t>
      </w:r>
      <w:r w:rsidR="00EF2D56">
        <w:rPr>
          <w:spacing w:val="1"/>
        </w:rPr>
        <w:t xml:space="preserve"> </w:t>
      </w:r>
      <w:r w:rsidR="00EF2D56">
        <w:t>определяне</w:t>
      </w:r>
      <w:r w:rsidR="00EF2D56">
        <w:rPr>
          <w:spacing w:val="6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допълнително</w:t>
      </w:r>
      <w:r w:rsidR="00EF2D56">
        <w:rPr>
          <w:spacing w:val="1"/>
        </w:rPr>
        <w:t xml:space="preserve"> </w:t>
      </w:r>
      <w:r w:rsidR="00EF2D56">
        <w:t>трудово</w:t>
      </w:r>
      <w:r w:rsidR="00EF2D56">
        <w:rPr>
          <w:spacing w:val="1"/>
        </w:rPr>
        <w:t xml:space="preserve"> </w:t>
      </w:r>
      <w:r w:rsidR="00EF2D56">
        <w:t>възнаграждение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педагогическите</w:t>
      </w:r>
      <w:r w:rsidR="00EF2D56">
        <w:rPr>
          <w:spacing w:val="1"/>
        </w:rPr>
        <w:t xml:space="preserve"> </w:t>
      </w:r>
      <w:r w:rsidR="00EF2D56">
        <w:t>специалисти“,</w:t>
      </w:r>
      <w:r w:rsidR="00EF2D56">
        <w:rPr>
          <w:spacing w:val="-57"/>
        </w:rPr>
        <w:t xml:space="preserve"> </w:t>
      </w:r>
      <w:r w:rsidR="00EF2D56">
        <w:t>процедура за определяне на размера на допълнителното възнаграждение и</w:t>
      </w:r>
      <w:r w:rsidR="00EF2D56">
        <w:rPr>
          <w:spacing w:val="1"/>
        </w:rPr>
        <w:t xml:space="preserve"> </w:t>
      </w:r>
      <w:r w:rsidR="00EF2D56">
        <w:t>запознаването</w:t>
      </w:r>
      <w:r w:rsidR="00EF2D56">
        <w:rPr>
          <w:spacing w:val="17"/>
        </w:rPr>
        <w:t xml:space="preserve"> </w:t>
      </w:r>
      <w:r w:rsidR="00EF2D56">
        <w:t>на</w:t>
      </w:r>
      <w:r w:rsidR="00EF2D56">
        <w:rPr>
          <w:spacing w:val="17"/>
        </w:rPr>
        <w:t xml:space="preserve"> </w:t>
      </w:r>
      <w:r w:rsidR="00EF2D56">
        <w:t>лицата</w:t>
      </w:r>
      <w:r w:rsidR="00EF2D56">
        <w:rPr>
          <w:spacing w:val="17"/>
        </w:rPr>
        <w:t xml:space="preserve"> </w:t>
      </w:r>
      <w:r w:rsidR="00EF2D56">
        <w:t>с</w:t>
      </w:r>
      <w:r w:rsidR="00EF2D56">
        <w:rPr>
          <w:spacing w:val="17"/>
        </w:rPr>
        <w:t xml:space="preserve"> </w:t>
      </w:r>
      <w:r w:rsidR="00EF2D56">
        <w:t>извършената</w:t>
      </w:r>
      <w:r w:rsidR="00EF2D56">
        <w:rPr>
          <w:spacing w:val="17"/>
        </w:rPr>
        <w:t xml:space="preserve"> </w:t>
      </w:r>
      <w:r w:rsidR="00EF2D56">
        <w:t>от</w:t>
      </w:r>
      <w:r w:rsidR="00EF2D56">
        <w:rPr>
          <w:spacing w:val="16"/>
        </w:rPr>
        <w:t xml:space="preserve"> </w:t>
      </w:r>
      <w:r w:rsidR="00EF2D56">
        <w:t>комисията</w:t>
      </w:r>
      <w:r w:rsidR="00EF2D56">
        <w:rPr>
          <w:spacing w:val="17"/>
        </w:rPr>
        <w:t xml:space="preserve"> </w:t>
      </w:r>
      <w:r w:rsidR="00EF2D56">
        <w:t>оценка</w:t>
      </w:r>
      <w:r w:rsidR="00EF2D56">
        <w:rPr>
          <w:spacing w:val="17"/>
        </w:rPr>
        <w:t xml:space="preserve"> </w:t>
      </w:r>
      <w:r w:rsidR="00EF2D56">
        <w:t>по</w:t>
      </w:r>
      <w:r w:rsidR="00EF2D56">
        <w:rPr>
          <w:spacing w:val="15"/>
        </w:rPr>
        <w:t xml:space="preserve"> </w:t>
      </w:r>
      <w:r w:rsidR="00EF2D56">
        <w:t>критериите</w:t>
      </w:r>
      <w:r w:rsidR="00EF2D56">
        <w:rPr>
          <w:spacing w:val="-58"/>
        </w:rPr>
        <w:t xml:space="preserve"> </w:t>
      </w:r>
      <w:r w:rsidR="00EF2D56">
        <w:t>и</w:t>
      </w:r>
      <w:r w:rsidR="00EF2D56">
        <w:rPr>
          <w:spacing w:val="1"/>
        </w:rPr>
        <w:t xml:space="preserve"> </w:t>
      </w:r>
      <w:r w:rsidR="00EF2D56">
        <w:t>показателите,</w:t>
      </w:r>
      <w:r w:rsidR="00EF2D56">
        <w:rPr>
          <w:spacing w:val="1"/>
        </w:rPr>
        <w:t xml:space="preserve"> </w:t>
      </w:r>
      <w:r w:rsidR="00EF2D56">
        <w:t>сроковете</w:t>
      </w:r>
      <w:r w:rsidR="00EF2D56">
        <w:rPr>
          <w:spacing w:val="1"/>
        </w:rPr>
        <w:t xml:space="preserve"> </w:t>
      </w:r>
      <w:r w:rsidR="00EF2D56">
        <w:t>за</w:t>
      </w:r>
      <w:r w:rsidR="00EF2D56">
        <w:rPr>
          <w:spacing w:val="1"/>
        </w:rPr>
        <w:t xml:space="preserve"> </w:t>
      </w:r>
      <w:r w:rsidR="00EF2D56">
        <w:t>възражения</w:t>
      </w:r>
      <w:r w:rsidR="00EF2D56">
        <w:rPr>
          <w:spacing w:val="1"/>
        </w:rPr>
        <w:t xml:space="preserve"> </w:t>
      </w:r>
      <w:r w:rsidR="00EF2D56">
        <w:t>и</w:t>
      </w:r>
      <w:r w:rsidR="00EF2D56">
        <w:rPr>
          <w:spacing w:val="1"/>
        </w:rPr>
        <w:t xml:space="preserve"> </w:t>
      </w:r>
      <w:r w:rsidR="00EF2D56">
        <w:t>мястото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съхранение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документацията.</w:t>
      </w:r>
    </w:p>
    <w:p w:rsidR="002118FE" w:rsidRDefault="00EF2D56">
      <w:pPr>
        <w:pStyle w:val="a3"/>
        <w:spacing w:before="1" w:line="360" w:lineRule="auto"/>
        <w:ind w:left="304" w:right="300" w:firstLine="708"/>
        <w:jc w:val="both"/>
      </w:pPr>
      <w:r>
        <w:t xml:space="preserve">Петият етап, който е изключително важен е свързан </w:t>
      </w:r>
      <w:r>
        <w:rPr>
          <w:b/>
        </w:rPr>
        <w:t>с извършване на</w:t>
      </w:r>
      <w:r>
        <w:rPr>
          <w:b/>
          <w:spacing w:val="-57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документалното</w:t>
      </w:r>
      <w:r>
        <w:rPr>
          <w:spacing w:val="-57"/>
        </w:rPr>
        <w:t xml:space="preserve"> </w:t>
      </w:r>
      <w:r>
        <w:t>оформяне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оценяване.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приключване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картата за оценка се подписва от комисията или съответно от директора,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извършено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 и</w:t>
      </w:r>
      <w:r>
        <w:rPr>
          <w:spacing w:val="1"/>
        </w:rPr>
        <w:t xml:space="preserve"> </w:t>
      </w:r>
      <w:r>
        <w:t>се предоставя</w:t>
      </w:r>
      <w:r>
        <w:rPr>
          <w:spacing w:val="60"/>
        </w:rPr>
        <w:t xml:space="preserve"> </w:t>
      </w:r>
      <w:r>
        <w:t>на оценяваното</w:t>
      </w:r>
      <w:r>
        <w:rPr>
          <w:spacing w:val="1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тридневен</w:t>
      </w:r>
      <w:r>
        <w:rPr>
          <w:spacing w:val="1"/>
        </w:rPr>
        <w:t xml:space="preserve"> </w:t>
      </w:r>
      <w:r>
        <w:t>от нейното</w:t>
      </w:r>
      <w:r>
        <w:rPr>
          <w:spacing w:val="-3"/>
        </w:rPr>
        <w:t xml:space="preserve"> </w:t>
      </w:r>
      <w:r>
        <w:t>подписване.</w:t>
      </w:r>
    </w:p>
    <w:p w:rsidR="002118FE" w:rsidRDefault="00EF2D56">
      <w:pPr>
        <w:pStyle w:val="a3"/>
        <w:spacing w:line="360" w:lineRule="auto"/>
        <w:ind w:left="304" w:right="300" w:firstLine="708"/>
        <w:jc w:val="both"/>
      </w:pPr>
      <w:r>
        <w:t>След</w:t>
      </w:r>
      <w:r>
        <w:rPr>
          <w:spacing w:val="1"/>
        </w:rPr>
        <w:t xml:space="preserve"> </w:t>
      </w:r>
      <w:r>
        <w:t>извършването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 комисията съставя протокол за резултатите от определяне на</w:t>
      </w:r>
      <w:r>
        <w:rPr>
          <w:spacing w:val="1"/>
        </w:rPr>
        <w:t xml:space="preserve"> </w:t>
      </w:r>
      <w:r>
        <w:t>допълнителното трудово възнаграждение в точки за всяко от оценяваните</w:t>
      </w:r>
      <w:r>
        <w:rPr>
          <w:spacing w:val="1"/>
        </w:rPr>
        <w:t xml:space="preserve"> </w:t>
      </w:r>
      <w:r>
        <w:t>лица и се подписва. В наредбата е предвидена възможност за възражение</w:t>
      </w:r>
      <w:r>
        <w:rPr>
          <w:spacing w:val="1"/>
        </w:rPr>
        <w:t xml:space="preserve"> </w:t>
      </w:r>
      <w:r>
        <w:t>срещу</w:t>
      </w:r>
      <w:r>
        <w:rPr>
          <w:spacing w:val="1"/>
        </w:rPr>
        <w:t xml:space="preserve"> </w:t>
      </w:r>
      <w:r>
        <w:t>оценката.</w:t>
      </w:r>
      <w:r>
        <w:rPr>
          <w:spacing w:val="1"/>
        </w:rPr>
        <w:t xml:space="preserve"> </w:t>
      </w:r>
      <w:r>
        <w:t>Лицата,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съгласни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дадената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резултатите от труда, могат да подадат писмено възражение в което да се</w:t>
      </w:r>
      <w:r>
        <w:rPr>
          <w:spacing w:val="1"/>
        </w:rPr>
        <w:t xml:space="preserve"> </w:t>
      </w:r>
      <w:r>
        <w:t>посочат</w:t>
      </w:r>
      <w:r>
        <w:rPr>
          <w:spacing w:val="1"/>
        </w:rPr>
        <w:t xml:space="preserve"> </w:t>
      </w:r>
      <w:r>
        <w:t>мотивите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несъгласието.</w:t>
      </w:r>
      <w:r>
        <w:rPr>
          <w:spacing w:val="1"/>
        </w:rPr>
        <w:t xml:space="preserve"> </w:t>
      </w:r>
      <w:r>
        <w:t>Възражението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работни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оценявания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запознал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картата.</w:t>
      </w:r>
      <w:r>
        <w:rPr>
          <w:spacing w:val="1"/>
        </w:rPr>
        <w:t xml:space="preserve"> </w:t>
      </w:r>
      <w:r>
        <w:t>Комисията,</w:t>
      </w:r>
      <w:r>
        <w:rPr>
          <w:spacing w:val="1"/>
        </w:rPr>
        <w:t xml:space="preserve"> </w:t>
      </w:r>
      <w:r>
        <w:t>съответно</w:t>
      </w:r>
      <w:r>
        <w:rPr>
          <w:spacing w:val="1"/>
        </w:rPr>
        <w:t xml:space="preserve"> </w:t>
      </w:r>
      <w:r>
        <w:t>директорът,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когото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подадено</w:t>
      </w:r>
      <w:r>
        <w:rPr>
          <w:spacing w:val="1"/>
        </w:rPr>
        <w:t xml:space="preserve"> </w:t>
      </w:r>
      <w:r>
        <w:t>възражението</w:t>
      </w:r>
      <w:r>
        <w:rPr>
          <w:spacing w:val="1"/>
        </w:rPr>
        <w:t xml:space="preserve"> </w:t>
      </w:r>
      <w:r>
        <w:t>е</w:t>
      </w:r>
      <w:r>
        <w:rPr>
          <w:spacing w:val="-57"/>
        </w:rPr>
        <w:t xml:space="preserve"> </w:t>
      </w:r>
      <w:r>
        <w:t>длъжен да се произнесат по възражението в 5-дневен срок от получаването</w:t>
      </w:r>
      <w:r>
        <w:rPr>
          <w:spacing w:val="1"/>
        </w:rPr>
        <w:t xml:space="preserve"> </w:t>
      </w:r>
      <w:r>
        <w:t>му,</w:t>
      </w:r>
      <w:r>
        <w:rPr>
          <w:spacing w:val="-1"/>
        </w:rPr>
        <w:t xml:space="preserve"> </w:t>
      </w:r>
      <w:r>
        <w:t>като</w:t>
      </w:r>
      <w:r>
        <w:rPr>
          <w:spacing w:val="-1"/>
        </w:rPr>
        <w:t xml:space="preserve"> </w:t>
      </w:r>
      <w:r>
        <w:t>решението им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окончателно,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което</w:t>
      </w:r>
      <w:r>
        <w:rPr>
          <w:spacing w:val="-4"/>
        </w:rPr>
        <w:t xml:space="preserve"> </w:t>
      </w:r>
      <w:r>
        <w:t>писмено</w:t>
      </w:r>
      <w:r>
        <w:rPr>
          <w:spacing w:val="2"/>
        </w:rPr>
        <w:t xml:space="preserve"> </w:t>
      </w:r>
      <w:r>
        <w:t>уведомяват</w:t>
      </w:r>
      <w:r>
        <w:rPr>
          <w:spacing w:val="-1"/>
        </w:rPr>
        <w:t xml:space="preserve"> </w:t>
      </w:r>
      <w:r>
        <w:t>лицето.</w:t>
      </w:r>
    </w:p>
    <w:p w:rsidR="002118FE" w:rsidRDefault="002118FE">
      <w:pPr>
        <w:spacing w:line="360" w:lineRule="auto"/>
        <w:jc w:val="both"/>
        <w:sectPr w:rsidR="002118FE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EF2D56">
      <w:pPr>
        <w:pStyle w:val="a3"/>
        <w:spacing w:before="90" w:line="360" w:lineRule="auto"/>
        <w:ind w:left="304" w:right="301" w:firstLine="708"/>
        <w:jc w:val="both"/>
      </w:pPr>
      <w:r>
        <w:t>Следващият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свързан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процеса</w:t>
      </w:r>
      <w:r>
        <w:rPr>
          <w:b/>
          <w:spacing w:val="1"/>
        </w:rPr>
        <w:t xml:space="preserve"> </w:t>
      </w:r>
      <w:r>
        <w:rPr>
          <w:b/>
        </w:rPr>
        <w:t>свързан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57"/>
        </w:rPr>
        <w:t xml:space="preserve"> </w:t>
      </w:r>
      <w:r>
        <w:rPr>
          <w:b/>
        </w:rPr>
        <w:t xml:space="preserve">оценяването </w:t>
      </w:r>
      <w:r>
        <w:t>на труда. Той се осъществява от оторизираните компетентни</w:t>
      </w:r>
      <w:r>
        <w:rPr>
          <w:spacing w:val="1"/>
        </w:rPr>
        <w:t xml:space="preserve"> </w:t>
      </w:r>
      <w:r>
        <w:t>органи.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образователната</w:t>
      </w:r>
      <w:r>
        <w:rPr>
          <w:spacing w:val="1"/>
        </w:rPr>
        <w:t xml:space="preserve"> </w:t>
      </w:r>
      <w:r>
        <w:t>институция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извършен</w:t>
      </w:r>
      <w:r>
        <w:rPr>
          <w:spacing w:val="1"/>
        </w:rPr>
        <w:t xml:space="preserve"> </w:t>
      </w:r>
      <w:r>
        <w:t>предварителен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законосъобразност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процеса</w:t>
      </w:r>
      <w:r>
        <w:rPr>
          <w:spacing w:val="-2"/>
        </w:rPr>
        <w:t xml:space="preserve"> </w:t>
      </w:r>
      <w:r>
        <w:t>свързан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оценяването на</w:t>
      </w:r>
      <w:r>
        <w:rPr>
          <w:spacing w:val="-1"/>
        </w:rPr>
        <w:t xml:space="preserve"> </w:t>
      </w:r>
      <w:r>
        <w:t>труда.</w:t>
      </w:r>
    </w:p>
    <w:p w:rsidR="002118FE" w:rsidRDefault="00EF2D56">
      <w:pPr>
        <w:pStyle w:val="a3"/>
        <w:spacing w:before="1" w:line="360" w:lineRule="auto"/>
        <w:ind w:left="304" w:right="298" w:firstLine="708"/>
        <w:jc w:val="both"/>
      </w:pPr>
      <w:r>
        <w:t>Последният етап</w:t>
      </w:r>
      <w:r>
        <w:rPr>
          <w:spacing w:val="1"/>
        </w:rPr>
        <w:t xml:space="preserve"> </w:t>
      </w:r>
      <w:r>
        <w:t xml:space="preserve">приключва с </w:t>
      </w:r>
      <w:r>
        <w:rPr>
          <w:b/>
        </w:rPr>
        <w:t>анализ на резултатите от</w:t>
      </w:r>
      <w:r>
        <w:rPr>
          <w:b/>
          <w:spacing w:val="60"/>
        </w:rPr>
        <w:t xml:space="preserve"> </w:t>
      </w:r>
      <w:r>
        <w:rPr>
          <w:b/>
        </w:rPr>
        <w:t>оценката</w:t>
      </w:r>
      <w:r>
        <w:rPr>
          <w:b/>
          <w:spacing w:val="1"/>
        </w:rPr>
        <w:t xml:space="preserve"> </w:t>
      </w:r>
      <w:r>
        <w:rPr>
          <w:b/>
        </w:rPr>
        <w:t>на труда</w:t>
      </w:r>
      <w:r>
        <w:t>, който може да бъде представен за обсъждане на заседание 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приемат</w:t>
      </w:r>
      <w:r>
        <w:rPr>
          <w:spacing w:val="60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водещи</w:t>
      </w:r>
      <w:r>
        <w:rPr>
          <w:spacing w:val="1"/>
        </w:rPr>
        <w:t xml:space="preserve"> </w:t>
      </w:r>
      <w:r>
        <w:t>до повишаване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ефективността</w:t>
      </w:r>
      <w:r>
        <w:rPr>
          <w:spacing w:val="-1"/>
        </w:rPr>
        <w:t xml:space="preserve"> </w:t>
      </w:r>
      <w:r>
        <w:t>от оценяването.</w:t>
      </w:r>
    </w:p>
    <w:p w:rsidR="002118FE" w:rsidRDefault="00EF2D56" w:rsidP="00A76BBB">
      <w:pPr>
        <w:pStyle w:val="a3"/>
        <w:spacing w:line="360" w:lineRule="auto"/>
        <w:ind w:left="304" w:right="300" w:firstLine="708"/>
        <w:jc w:val="both"/>
        <w:sectPr w:rsidR="002118FE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  <w:r>
        <w:t>От направената оценка на труда на  педагогически специалисти от</w:t>
      </w:r>
      <w:r>
        <w:rPr>
          <w:spacing w:val="1"/>
        </w:rPr>
        <w:t xml:space="preserve"> </w:t>
      </w:r>
      <w:r w:rsidR="00A76BBB">
        <w:t>О</w:t>
      </w:r>
      <w:r w:rsidR="009705F1">
        <w:t xml:space="preserve">У </w:t>
      </w:r>
      <w:proofErr w:type="spellStart"/>
      <w:r w:rsidR="009705F1">
        <w:t>ОУ</w:t>
      </w:r>
      <w:proofErr w:type="spellEnd"/>
      <w:r w:rsidR="009705F1">
        <w:t xml:space="preserve"> ,,Никола Йонков Вапцаров </w:t>
      </w:r>
      <w:r w:rsidR="00A76BBB">
        <w:t xml:space="preserve">до 2021-2022 година </w:t>
      </w:r>
      <w:r>
        <w:t xml:space="preserve">са получени </w:t>
      </w:r>
      <w:r w:rsidR="00A76BBB">
        <w:t>точки, като с</w:t>
      </w:r>
      <w:r>
        <w:t>редният брой точки за един педагогически специалист е 59 точки. Тежестта на една точка спрямо получения общ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 оценката на всички педагогиче</w:t>
      </w:r>
      <w:r w:rsidR="002E1B87">
        <w:t xml:space="preserve">ски специалисти, възлиза </w:t>
      </w:r>
      <w:r w:rsidR="00BF6ECB">
        <w:t>около</w:t>
      </w:r>
      <w:r w:rsidR="002E1B87">
        <w:t xml:space="preserve"> 13,</w:t>
      </w:r>
      <w:r>
        <w:t>13</w:t>
      </w:r>
      <w:r>
        <w:rPr>
          <w:spacing w:val="1"/>
        </w:rPr>
        <w:t xml:space="preserve"> </w:t>
      </w:r>
      <w:r>
        <w:t xml:space="preserve">лв. </w:t>
      </w:r>
    </w:p>
    <w:p w:rsidR="002118FE" w:rsidRDefault="002118FE">
      <w:pPr>
        <w:pStyle w:val="a3"/>
        <w:rPr>
          <w:i/>
          <w:sz w:val="20"/>
        </w:rPr>
      </w:pPr>
    </w:p>
    <w:p w:rsidR="002118FE" w:rsidRDefault="002118FE">
      <w:pPr>
        <w:pStyle w:val="a3"/>
        <w:rPr>
          <w:i/>
          <w:sz w:val="20"/>
        </w:rPr>
      </w:pPr>
    </w:p>
    <w:p w:rsidR="002118FE" w:rsidRDefault="002118FE">
      <w:pPr>
        <w:pStyle w:val="a3"/>
        <w:rPr>
          <w:i/>
          <w:sz w:val="20"/>
        </w:rPr>
      </w:pPr>
    </w:p>
    <w:p w:rsidR="002118FE" w:rsidRDefault="002118FE">
      <w:pPr>
        <w:pStyle w:val="a3"/>
        <w:spacing w:before="4"/>
        <w:rPr>
          <w:i/>
          <w:sz w:val="21"/>
        </w:rPr>
      </w:pPr>
    </w:p>
    <w:p w:rsidR="002118FE" w:rsidRDefault="00EF2D56">
      <w:pPr>
        <w:pStyle w:val="1"/>
      </w:pPr>
      <w:r>
        <w:t>ИЗВОДИ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</w:t>
      </w:r>
    </w:p>
    <w:p w:rsidR="002118FE" w:rsidRDefault="002118FE">
      <w:pPr>
        <w:pStyle w:val="a3"/>
        <w:spacing w:before="9"/>
        <w:rPr>
          <w:b/>
          <w:sz w:val="23"/>
        </w:rPr>
      </w:pPr>
    </w:p>
    <w:p w:rsidR="002118FE" w:rsidRDefault="00EF2D56">
      <w:pPr>
        <w:pStyle w:val="a3"/>
        <w:spacing w:line="360" w:lineRule="auto"/>
        <w:ind w:left="304" w:right="300" w:firstLine="708"/>
        <w:jc w:val="both"/>
      </w:pPr>
      <w:r>
        <w:t>От направено проучване на педагогически специалисти от начален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прогимназиален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образователната</w:t>
      </w:r>
      <w:r>
        <w:rPr>
          <w:spacing w:val="1"/>
        </w:rPr>
        <w:t xml:space="preserve"> </w:t>
      </w:r>
      <w:r>
        <w:t>институция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установяват</w:t>
      </w:r>
      <w:r>
        <w:rPr>
          <w:spacing w:val="1"/>
        </w:rPr>
        <w:t xml:space="preserve"> </w:t>
      </w:r>
      <w:r>
        <w:t>резултати,</w:t>
      </w:r>
      <w:r>
        <w:rPr>
          <w:spacing w:val="1"/>
        </w:rPr>
        <w:t xml:space="preserve"> </w:t>
      </w:r>
      <w:r>
        <w:t>относно</w:t>
      </w:r>
      <w:r>
        <w:rPr>
          <w:spacing w:val="1"/>
        </w:rPr>
        <w:t xml:space="preserve"> </w:t>
      </w:r>
      <w:r>
        <w:t>тяхното</w:t>
      </w:r>
      <w:r>
        <w:rPr>
          <w:spacing w:val="1"/>
        </w:rPr>
        <w:t xml:space="preserve"> </w:t>
      </w:r>
      <w:r>
        <w:rPr>
          <w:b/>
        </w:rPr>
        <w:t>отношение</w:t>
      </w:r>
      <w:r>
        <w:rPr>
          <w:b/>
          <w:spacing w:val="1"/>
        </w:rPr>
        <w:t xml:space="preserve"> </w:t>
      </w:r>
      <w:r>
        <w:rPr>
          <w:b/>
        </w:rPr>
        <w:t>към</w:t>
      </w:r>
      <w:r>
        <w:rPr>
          <w:b/>
          <w:spacing w:val="1"/>
        </w:rPr>
        <w:t xml:space="preserve"> </w:t>
      </w:r>
      <w:r>
        <w:rPr>
          <w:b/>
        </w:rPr>
        <w:t>оценката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t>,</w:t>
      </w:r>
      <w:r>
        <w:rPr>
          <w:spacing w:val="1"/>
        </w:rPr>
        <w:t xml:space="preserve"> </w:t>
      </w:r>
      <w:r>
        <w:t>представени в</w:t>
      </w:r>
      <w:r>
        <w:rPr>
          <w:spacing w:val="-2"/>
        </w:rPr>
        <w:t xml:space="preserve"> </w:t>
      </w:r>
      <w:r>
        <w:t>таблица</w:t>
      </w:r>
      <w:r>
        <w:rPr>
          <w:spacing w:val="-5"/>
        </w:rPr>
        <w:t xml:space="preserve"> </w:t>
      </w:r>
      <w:r w:rsidR="00A76BBB">
        <w:t>1</w:t>
      </w:r>
      <w:r>
        <w:t>по</w:t>
      </w:r>
      <w:r>
        <w:rPr>
          <w:spacing w:val="-1"/>
        </w:rPr>
        <w:t xml:space="preserve"> </w:t>
      </w:r>
      <w:r>
        <w:t>определени</w:t>
      </w:r>
      <w:r>
        <w:rPr>
          <w:spacing w:val="59"/>
        </w:rPr>
        <w:t xml:space="preserve"> </w:t>
      </w:r>
      <w:r w:rsidR="00A76BBB">
        <w:t xml:space="preserve">критерии </w:t>
      </w:r>
    </w:p>
    <w:p w:rsidR="002118FE" w:rsidRDefault="00EF2D56">
      <w:pPr>
        <w:spacing w:before="1"/>
        <w:ind w:left="3763"/>
        <w:jc w:val="both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 w:rsidR="00541BCA">
        <w:rPr>
          <w:i/>
          <w:sz w:val="24"/>
        </w:rPr>
        <w:t>1</w:t>
      </w:r>
    </w:p>
    <w:p w:rsidR="002118FE" w:rsidRDefault="002118FE">
      <w:pPr>
        <w:pStyle w:val="a3"/>
        <w:spacing w:before="6"/>
        <w:rPr>
          <w:i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495"/>
        <w:gridCol w:w="1533"/>
        <w:gridCol w:w="1231"/>
      </w:tblGrid>
      <w:tr w:rsidR="002118FE">
        <w:trPr>
          <w:trHeight w:val="551"/>
        </w:trPr>
        <w:tc>
          <w:tcPr>
            <w:tcW w:w="4891" w:type="dxa"/>
            <w:gridSpan w:val="2"/>
          </w:tcPr>
          <w:p w:rsidR="002118FE" w:rsidRDefault="00EF2D56">
            <w:pPr>
              <w:pStyle w:val="TableParagraph"/>
              <w:spacing w:line="276" w:lineRule="exact"/>
              <w:ind w:left="2035" w:right="318" w:hanging="169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 КЪМ ОЦЕНКАТА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1533" w:type="dxa"/>
          </w:tcPr>
          <w:p w:rsidR="002118FE" w:rsidRDefault="00EF2D56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УЧИТЕЛИ</w:t>
            </w:r>
          </w:p>
        </w:tc>
        <w:tc>
          <w:tcPr>
            <w:tcW w:w="1231" w:type="dxa"/>
          </w:tcPr>
          <w:p w:rsidR="002118FE" w:rsidRDefault="00EF2D5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118FE">
        <w:trPr>
          <w:trHeight w:val="316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5" w:type="dxa"/>
          </w:tcPr>
          <w:p w:rsidR="002118FE" w:rsidRDefault="00EF2D56">
            <w:pPr>
              <w:pStyle w:val="TableParagraph"/>
              <w:spacing w:line="270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Напълно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положително</w:t>
            </w:r>
          </w:p>
        </w:tc>
        <w:tc>
          <w:tcPr>
            <w:tcW w:w="1533" w:type="dxa"/>
          </w:tcPr>
          <w:p w:rsidR="002118FE" w:rsidRDefault="002E1B87">
            <w:pPr>
              <w:pStyle w:val="TableParagraph"/>
              <w:spacing w:line="270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76BBB">
              <w:rPr>
                <w:sz w:val="24"/>
              </w:rPr>
              <w:t>/13</w:t>
            </w:r>
          </w:p>
        </w:tc>
        <w:tc>
          <w:tcPr>
            <w:tcW w:w="1231" w:type="dxa"/>
          </w:tcPr>
          <w:p w:rsidR="002118FE" w:rsidRDefault="00A76BBB">
            <w:pPr>
              <w:pStyle w:val="TableParagraph"/>
              <w:spacing w:line="270" w:lineRule="exact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18FE">
        <w:trPr>
          <w:trHeight w:val="318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5" w:type="dxa"/>
          </w:tcPr>
          <w:p w:rsidR="002118FE" w:rsidRDefault="00EF2D56">
            <w:pPr>
              <w:pStyle w:val="TableParagraph"/>
              <w:spacing w:line="275" w:lineRule="exact"/>
              <w:ind w:right="10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положително</w:t>
            </w:r>
          </w:p>
        </w:tc>
        <w:tc>
          <w:tcPr>
            <w:tcW w:w="1533" w:type="dxa"/>
          </w:tcPr>
          <w:p w:rsidR="002118FE" w:rsidRDefault="00A76BBB">
            <w:pPr>
              <w:pStyle w:val="TableParagraph"/>
              <w:spacing w:line="275" w:lineRule="exact"/>
              <w:ind w:left="13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31" w:type="dxa"/>
          </w:tcPr>
          <w:p w:rsidR="002118FE" w:rsidRDefault="00A76BBB">
            <w:pPr>
              <w:pStyle w:val="TableParagraph"/>
              <w:spacing w:line="275" w:lineRule="exact"/>
              <w:ind w:left="386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118FE">
        <w:trPr>
          <w:trHeight w:val="316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5" w:type="dxa"/>
          </w:tcPr>
          <w:p w:rsidR="002118FE" w:rsidRDefault="00EF2D56">
            <w:pPr>
              <w:pStyle w:val="TableParagraph"/>
              <w:spacing w:line="270" w:lineRule="exact"/>
              <w:ind w:left="124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преценя</w:t>
            </w:r>
          </w:p>
        </w:tc>
        <w:tc>
          <w:tcPr>
            <w:tcW w:w="1533" w:type="dxa"/>
          </w:tcPr>
          <w:p w:rsidR="002118FE" w:rsidRDefault="00A76BB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1" w:type="dxa"/>
          </w:tcPr>
          <w:p w:rsidR="002118FE" w:rsidRDefault="00A76BBB">
            <w:pPr>
              <w:pStyle w:val="TableParagraph"/>
              <w:spacing w:line="270" w:lineRule="exact"/>
              <w:ind w:left="386" w:right="3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18FE">
        <w:trPr>
          <w:trHeight w:val="316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5" w:type="dxa"/>
          </w:tcPr>
          <w:p w:rsidR="002118FE" w:rsidRDefault="00EF2D56">
            <w:pPr>
              <w:pStyle w:val="TableParagraph"/>
              <w:spacing w:line="270" w:lineRule="exact"/>
              <w:ind w:left="1147"/>
              <w:rPr>
                <w:sz w:val="24"/>
              </w:rPr>
            </w:pPr>
            <w:r>
              <w:rPr>
                <w:sz w:val="24"/>
              </w:rPr>
              <w:t>Отчасти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отрицателно</w:t>
            </w:r>
          </w:p>
        </w:tc>
        <w:tc>
          <w:tcPr>
            <w:tcW w:w="1533" w:type="dxa"/>
          </w:tcPr>
          <w:p w:rsidR="002118FE" w:rsidRDefault="00A76BB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1" w:type="dxa"/>
          </w:tcPr>
          <w:p w:rsidR="002118FE" w:rsidRDefault="00A76BBB">
            <w:pPr>
              <w:pStyle w:val="TableParagraph"/>
              <w:spacing w:line="270" w:lineRule="exact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18FE">
        <w:trPr>
          <w:trHeight w:val="318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5" w:type="dxa"/>
          </w:tcPr>
          <w:p w:rsidR="002118FE" w:rsidRDefault="00EF2D56">
            <w:pPr>
              <w:pStyle w:val="TableParagraph"/>
              <w:spacing w:line="273" w:lineRule="exact"/>
              <w:ind w:right="1111"/>
              <w:jc w:val="right"/>
              <w:rPr>
                <w:sz w:val="24"/>
              </w:rPr>
            </w:pPr>
            <w:r>
              <w:rPr>
                <w:sz w:val="24"/>
              </w:rPr>
              <w:t>Напълно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отрицателно</w:t>
            </w:r>
          </w:p>
        </w:tc>
        <w:tc>
          <w:tcPr>
            <w:tcW w:w="1533" w:type="dxa"/>
          </w:tcPr>
          <w:p w:rsidR="002118FE" w:rsidRDefault="00EF2D56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:rsidR="002118FE" w:rsidRDefault="00EF2D5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118FE" w:rsidRDefault="002118FE">
      <w:pPr>
        <w:pStyle w:val="a3"/>
        <w:spacing w:before="4"/>
        <w:rPr>
          <w:i/>
          <w:sz w:val="35"/>
        </w:rPr>
      </w:pPr>
    </w:p>
    <w:p w:rsidR="002118FE" w:rsidRDefault="00EF2D56">
      <w:pPr>
        <w:pStyle w:val="a3"/>
        <w:spacing w:line="360" w:lineRule="auto"/>
        <w:ind w:left="304" w:right="299" w:firstLine="708"/>
        <w:jc w:val="both"/>
      </w:pPr>
      <w:r>
        <w:t>Резултатите</w:t>
      </w:r>
      <w:r>
        <w:rPr>
          <w:spacing w:val="1"/>
        </w:rPr>
        <w:t xml:space="preserve"> </w:t>
      </w:r>
      <w:r>
        <w:t>сочат,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отношението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техния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нееднозначно,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това,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свързва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значителна степен с посочените в картата показатели</w:t>
      </w:r>
      <w:r>
        <w:rPr>
          <w:spacing w:val="1"/>
        </w:rPr>
        <w:t xml:space="preserve"> </w:t>
      </w:r>
      <w:r>
        <w:t>и критерии</w:t>
      </w:r>
      <w:r>
        <w:rPr>
          <w:spacing w:val="60"/>
        </w:rPr>
        <w:t xml:space="preserve"> </w:t>
      </w:r>
      <w:r w:rsidR="00A76BBB">
        <w:t xml:space="preserve">към тях, </w:t>
      </w:r>
      <w:r>
        <w:t>от</w:t>
      </w:r>
      <w:r>
        <w:rPr>
          <w:spacing w:val="1"/>
        </w:rPr>
        <w:t xml:space="preserve"> </w:t>
      </w:r>
      <w:r>
        <w:t>анкетираните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изразяват</w:t>
      </w:r>
      <w:r>
        <w:rPr>
          <w:spacing w:val="1"/>
        </w:rPr>
        <w:t xml:space="preserve"> </w:t>
      </w:r>
      <w:r>
        <w:t>положително</w:t>
      </w:r>
      <w:r>
        <w:rPr>
          <w:spacing w:val="1"/>
        </w:rPr>
        <w:t xml:space="preserve"> </w:t>
      </w:r>
      <w:r>
        <w:t>отношение към оценката на труда, Не се констатира напълно отрицателно отношение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анкетираните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по изследвания</w:t>
      </w:r>
      <w:r>
        <w:rPr>
          <w:spacing w:val="-1"/>
        </w:rPr>
        <w:t xml:space="preserve"> </w:t>
      </w:r>
      <w:r>
        <w:t>проблем.</w:t>
      </w:r>
    </w:p>
    <w:p w:rsidR="002118FE" w:rsidRDefault="00EF2D56">
      <w:pPr>
        <w:pStyle w:val="a3"/>
        <w:spacing w:before="2" w:line="360" w:lineRule="auto"/>
        <w:ind w:left="304" w:right="301" w:firstLine="708"/>
        <w:jc w:val="both"/>
      </w:pPr>
      <w:r>
        <w:t>Отношението към оценката е от изключително важно значение, тъй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свързано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коригиране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критериите,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приспособени към конкретната специфика на училището, спецификата 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дистанционна</w:t>
      </w:r>
      <w:r>
        <w:rPr>
          <w:spacing w:val="60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визията и стратегията на училището и др. Тези показатели се явяват основен</w:t>
      </w:r>
      <w:r>
        <w:rPr>
          <w:spacing w:val="1"/>
        </w:rPr>
        <w:t xml:space="preserve"> </w:t>
      </w:r>
      <w:r>
        <w:t>инструмент на оценяването и поради това е важно критериите към тях да</w:t>
      </w:r>
      <w:r>
        <w:rPr>
          <w:spacing w:val="1"/>
        </w:rPr>
        <w:t xml:space="preserve"> </w:t>
      </w:r>
      <w:r>
        <w:t>бъдат</w:t>
      </w:r>
      <w:r>
        <w:rPr>
          <w:spacing w:val="57"/>
        </w:rPr>
        <w:t xml:space="preserve"> </w:t>
      </w:r>
      <w:r>
        <w:t>адаптирани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съдържателен</w:t>
      </w:r>
      <w:r>
        <w:rPr>
          <w:spacing w:val="58"/>
        </w:rPr>
        <w:t xml:space="preserve"> </w:t>
      </w:r>
      <w:r>
        <w:t>аспект</w:t>
      </w:r>
      <w:r>
        <w:rPr>
          <w:spacing w:val="57"/>
        </w:rPr>
        <w:t xml:space="preserve"> </w:t>
      </w:r>
      <w:r>
        <w:t>към</w:t>
      </w:r>
      <w:r>
        <w:rPr>
          <w:spacing w:val="56"/>
        </w:rPr>
        <w:t xml:space="preserve"> </w:t>
      </w:r>
      <w:r>
        <w:t>конкретната</w:t>
      </w:r>
      <w:r>
        <w:rPr>
          <w:spacing w:val="56"/>
        </w:rPr>
        <w:t xml:space="preserve"> </w:t>
      </w:r>
      <w:r>
        <w:t>образователна</w:t>
      </w:r>
    </w:p>
    <w:p w:rsidR="002118FE" w:rsidRDefault="002118FE">
      <w:pPr>
        <w:spacing w:line="360" w:lineRule="auto"/>
        <w:jc w:val="both"/>
        <w:sectPr w:rsidR="002118FE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2118FE">
      <w:pPr>
        <w:pStyle w:val="a3"/>
        <w:rPr>
          <w:sz w:val="20"/>
        </w:rPr>
      </w:pPr>
    </w:p>
    <w:p w:rsidR="002118FE" w:rsidRDefault="00EF2D56">
      <w:pPr>
        <w:pStyle w:val="a3"/>
        <w:spacing w:before="90" w:line="360" w:lineRule="auto"/>
        <w:ind w:left="304" w:right="300"/>
        <w:jc w:val="both"/>
      </w:pPr>
      <w:r>
        <w:t>институция. Тези критерии следва да бъдат в максимална степен измерител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различните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упражняване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педагогическата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дейност.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повишаване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обективността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отчитайки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 дейности,</w:t>
      </w:r>
      <w:r>
        <w:rPr>
          <w:spacing w:val="-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учителите</w:t>
      </w:r>
      <w:r>
        <w:rPr>
          <w:spacing w:val="-2"/>
        </w:rPr>
        <w:t xml:space="preserve"> </w:t>
      </w:r>
      <w:r>
        <w:t>осъществяват</w:t>
      </w:r>
      <w:r>
        <w:rPr>
          <w:spacing w:val="-1"/>
        </w:rPr>
        <w:t xml:space="preserve"> </w:t>
      </w:r>
      <w:r>
        <w:t>ежедневно.</w:t>
      </w:r>
    </w:p>
    <w:p w:rsidR="002118FE" w:rsidRDefault="00EF2D56">
      <w:pPr>
        <w:spacing w:before="1" w:line="360" w:lineRule="auto"/>
        <w:ind w:left="304" w:right="299" w:firstLine="708"/>
        <w:jc w:val="both"/>
        <w:rPr>
          <w:sz w:val="24"/>
        </w:rPr>
      </w:pP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каква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към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обективността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и критерии към тях, което ясно се установява от представените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 w:rsidR="00A76BBB">
        <w:rPr>
          <w:sz w:val="24"/>
        </w:rPr>
        <w:t>2</w:t>
      </w:r>
      <w:r>
        <w:rPr>
          <w:sz w:val="24"/>
        </w:rPr>
        <w:t xml:space="preserve"> резултати.</w:t>
      </w:r>
    </w:p>
    <w:p w:rsidR="002118FE" w:rsidRDefault="00EF2D56">
      <w:pPr>
        <w:ind w:left="492" w:right="492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 w:rsidR="00A76BBB">
        <w:rPr>
          <w:i/>
          <w:sz w:val="24"/>
        </w:rPr>
        <w:t>2</w:t>
      </w:r>
    </w:p>
    <w:p w:rsidR="002118FE" w:rsidRDefault="002118FE">
      <w:pPr>
        <w:pStyle w:val="a3"/>
        <w:spacing w:before="5"/>
        <w:rPr>
          <w:i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488"/>
        <w:gridCol w:w="1534"/>
        <w:gridCol w:w="1239"/>
      </w:tblGrid>
      <w:tr w:rsidR="002118FE">
        <w:trPr>
          <w:trHeight w:val="551"/>
        </w:trPr>
        <w:tc>
          <w:tcPr>
            <w:tcW w:w="4884" w:type="dxa"/>
            <w:gridSpan w:val="2"/>
          </w:tcPr>
          <w:p w:rsidR="002118FE" w:rsidRDefault="00EF2D56">
            <w:pPr>
              <w:pStyle w:val="TableParagraph"/>
              <w:spacing w:line="276" w:lineRule="exact"/>
              <w:ind w:left="2032" w:right="314" w:hanging="169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 КЪМ ОЦЕНКАТА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1534" w:type="dxa"/>
          </w:tcPr>
          <w:p w:rsidR="002118FE" w:rsidRDefault="00EF2D56">
            <w:pPr>
              <w:pStyle w:val="TableParagraph"/>
              <w:spacing w:line="273" w:lineRule="exact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УЧИТЕЛИ</w:t>
            </w:r>
          </w:p>
        </w:tc>
        <w:tc>
          <w:tcPr>
            <w:tcW w:w="1239" w:type="dxa"/>
          </w:tcPr>
          <w:p w:rsidR="002118FE" w:rsidRDefault="00EF2D5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118FE">
        <w:trPr>
          <w:trHeight w:val="318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88" w:type="dxa"/>
          </w:tcPr>
          <w:p w:rsidR="002118FE" w:rsidRDefault="00EF2D56">
            <w:pPr>
              <w:pStyle w:val="TableParagraph"/>
              <w:spacing w:line="270" w:lineRule="exact"/>
              <w:ind w:left="870" w:right="860"/>
              <w:jc w:val="center"/>
              <w:rPr>
                <w:sz w:val="24"/>
              </w:rPr>
            </w:pPr>
            <w:r>
              <w:rPr>
                <w:sz w:val="24"/>
              </w:rPr>
              <w:t>Напълно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съгласен/а</w:t>
            </w:r>
          </w:p>
        </w:tc>
        <w:tc>
          <w:tcPr>
            <w:tcW w:w="1534" w:type="dxa"/>
          </w:tcPr>
          <w:p w:rsidR="002118FE" w:rsidRDefault="00EF2D56" w:rsidP="00A76BBB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BBB">
              <w:rPr>
                <w:sz w:val="24"/>
              </w:rPr>
              <w:t>6/13</w:t>
            </w:r>
          </w:p>
        </w:tc>
        <w:tc>
          <w:tcPr>
            <w:tcW w:w="1239" w:type="dxa"/>
          </w:tcPr>
          <w:p w:rsidR="002118FE" w:rsidRDefault="00A76BBB">
            <w:pPr>
              <w:pStyle w:val="TableParagraph"/>
              <w:spacing w:line="270" w:lineRule="exact"/>
              <w:ind w:left="387" w:right="3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118FE">
        <w:trPr>
          <w:trHeight w:val="316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88" w:type="dxa"/>
          </w:tcPr>
          <w:p w:rsidR="002118FE" w:rsidRDefault="00EF2D56">
            <w:pPr>
              <w:pStyle w:val="TableParagraph"/>
              <w:spacing w:line="275" w:lineRule="exact"/>
              <w:ind w:left="870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съм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съгласен/а</w:t>
            </w:r>
          </w:p>
        </w:tc>
        <w:tc>
          <w:tcPr>
            <w:tcW w:w="1534" w:type="dxa"/>
          </w:tcPr>
          <w:p w:rsidR="002118FE" w:rsidRDefault="00A76BBB">
            <w:pPr>
              <w:pStyle w:val="TableParagraph"/>
              <w:spacing w:line="275" w:lineRule="exact"/>
              <w:ind w:left="13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39" w:type="dxa"/>
          </w:tcPr>
          <w:p w:rsidR="002118FE" w:rsidRDefault="00A76BBB">
            <w:pPr>
              <w:pStyle w:val="TableParagraph"/>
              <w:spacing w:line="275" w:lineRule="exact"/>
              <w:ind w:left="387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118FE">
        <w:trPr>
          <w:trHeight w:val="316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88" w:type="dxa"/>
          </w:tcPr>
          <w:p w:rsidR="002118FE" w:rsidRDefault="00EF2D56">
            <w:pPr>
              <w:pStyle w:val="TableParagraph"/>
              <w:spacing w:line="270" w:lineRule="exact"/>
              <w:ind w:left="869" w:right="8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преценя</w:t>
            </w:r>
          </w:p>
        </w:tc>
        <w:tc>
          <w:tcPr>
            <w:tcW w:w="1534" w:type="dxa"/>
          </w:tcPr>
          <w:p w:rsidR="002118FE" w:rsidRDefault="00A76BB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118FE" w:rsidRDefault="00A76BBB">
            <w:pPr>
              <w:pStyle w:val="TableParagraph"/>
              <w:spacing w:line="270" w:lineRule="exact"/>
              <w:ind w:left="387" w:right="3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18FE">
        <w:trPr>
          <w:trHeight w:val="318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88" w:type="dxa"/>
          </w:tcPr>
          <w:p w:rsidR="002118FE" w:rsidRDefault="00EF2D56">
            <w:pPr>
              <w:pStyle w:val="TableParagraph"/>
              <w:spacing w:line="273" w:lineRule="exact"/>
              <w:ind w:left="870" w:right="860"/>
              <w:jc w:val="center"/>
              <w:rPr>
                <w:sz w:val="24"/>
              </w:rPr>
            </w:pPr>
            <w:r>
              <w:rPr>
                <w:sz w:val="24"/>
              </w:rPr>
              <w:t>Отчасти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несъгласен/а</w:t>
            </w:r>
          </w:p>
        </w:tc>
        <w:tc>
          <w:tcPr>
            <w:tcW w:w="1534" w:type="dxa"/>
          </w:tcPr>
          <w:p w:rsidR="002118FE" w:rsidRDefault="00A76BB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118FE" w:rsidRDefault="00A76BBB">
            <w:pPr>
              <w:pStyle w:val="TableParagraph"/>
              <w:spacing w:line="273" w:lineRule="exact"/>
              <w:ind w:left="387" w:right="3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18FE">
        <w:trPr>
          <w:trHeight w:val="316"/>
        </w:trPr>
        <w:tc>
          <w:tcPr>
            <w:tcW w:w="396" w:type="dxa"/>
          </w:tcPr>
          <w:p w:rsidR="002118FE" w:rsidRDefault="00EF2D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88" w:type="dxa"/>
          </w:tcPr>
          <w:p w:rsidR="002118FE" w:rsidRDefault="00EF2D56">
            <w:pPr>
              <w:pStyle w:val="TableParagraph"/>
              <w:spacing w:line="270" w:lineRule="exact"/>
              <w:ind w:left="870" w:right="862"/>
              <w:jc w:val="center"/>
              <w:rPr>
                <w:sz w:val="24"/>
              </w:rPr>
            </w:pPr>
            <w:r>
              <w:rPr>
                <w:sz w:val="24"/>
              </w:rPr>
              <w:t>Напълно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несъгласен/а</w:t>
            </w:r>
          </w:p>
        </w:tc>
        <w:tc>
          <w:tcPr>
            <w:tcW w:w="1534" w:type="dxa"/>
          </w:tcPr>
          <w:p w:rsidR="002118FE" w:rsidRDefault="00EF2D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 w:rsidR="002118FE" w:rsidRDefault="00EF2D5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118FE" w:rsidRDefault="002118FE">
      <w:pPr>
        <w:pStyle w:val="a3"/>
        <w:spacing w:before="7"/>
        <w:rPr>
          <w:i/>
          <w:sz w:val="35"/>
        </w:rPr>
      </w:pPr>
    </w:p>
    <w:p w:rsidR="002118FE" w:rsidRDefault="00EF2D56">
      <w:pPr>
        <w:pStyle w:val="a3"/>
        <w:spacing w:line="360" w:lineRule="auto"/>
        <w:ind w:left="304" w:right="298" w:firstLine="708"/>
        <w:jc w:val="both"/>
      </w:pPr>
      <w:r>
        <w:t>Определено</w:t>
      </w:r>
      <w:r>
        <w:rPr>
          <w:spacing w:val="1"/>
        </w:rPr>
        <w:t xml:space="preserve"> </w:t>
      </w:r>
      <w:r>
        <w:t>считам,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наличието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показателите и критериите от страна на учителите ще доведе до постигане в</w:t>
      </w:r>
      <w:r>
        <w:rPr>
          <w:spacing w:val="1"/>
        </w:rPr>
        <w:t xml:space="preserve"> </w:t>
      </w:r>
      <w:r>
        <w:t>по-пълна степен на изискванията на държавния стандарт за нормиране и</w:t>
      </w:r>
      <w:r>
        <w:rPr>
          <w:spacing w:val="1"/>
        </w:rPr>
        <w:t xml:space="preserve"> </w:t>
      </w:r>
      <w:r>
        <w:t>заплащане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стимулиращо</w:t>
      </w:r>
      <w:r>
        <w:rPr>
          <w:spacing w:val="1"/>
        </w:rPr>
        <w:t xml:space="preserve"> </w:t>
      </w:r>
      <w:r>
        <w:t>въздействие</w:t>
      </w:r>
      <w:r>
        <w:rPr>
          <w:spacing w:val="1"/>
        </w:rPr>
        <w:t xml:space="preserve"> </w:t>
      </w:r>
      <w:r>
        <w:t>върху 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което да</w:t>
      </w:r>
      <w:r>
        <w:rPr>
          <w:spacing w:val="60"/>
        </w:rPr>
        <w:t xml:space="preserve"> </w:t>
      </w:r>
      <w:r>
        <w:t>създава условия</w:t>
      </w:r>
      <w:r>
        <w:rPr>
          <w:spacing w:val="-58"/>
        </w:rPr>
        <w:t xml:space="preserve"> </w:t>
      </w:r>
      <w:r>
        <w:t xml:space="preserve">за </w:t>
      </w:r>
      <w:proofErr w:type="spellStart"/>
      <w:r>
        <w:t>конкурентност</w:t>
      </w:r>
      <w:proofErr w:type="spellEnd"/>
      <w:r>
        <w:t xml:space="preserve"> между тях, раз</w:t>
      </w:r>
      <w:r w:rsidR="00A76BBB">
        <w:t>витие и самоусъвършенстване. В</w:t>
      </w:r>
      <w:r>
        <w:t>сички</w:t>
      </w:r>
      <w:r>
        <w:rPr>
          <w:spacing w:val="1"/>
        </w:rPr>
        <w:t xml:space="preserve"> </w:t>
      </w:r>
      <w:r>
        <w:t>анкетирани учители тях считат, че тя създава атмосфера на</w:t>
      </w:r>
      <w:r>
        <w:rPr>
          <w:spacing w:val="1"/>
        </w:rPr>
        <w:t xml:space="preserve"> </w:t>
      </w:r>
      <w:r>
        <w:t>конкуренция между</w:t>
      </w:r>
      <w:r>
        <w:rPr>
          <w:spacing w:val="-5"/>
        </w:rPr>
        <w:t xml:space="preserve"> </w:t>
      </w:r>
      <w:r>
        <w:t>тях.</w:t>
      </w:r>
    </w:p>
    <w:p w:rsidR="002118FE" w:rsidRDefault="00A76BBB">
      <w:pPr>
        <w:pStyle w:val="a3"/>
        <w:spacing w:line="360" w:lineRule="auto"/>
        <w:ind w:left="304" w:right="300" w:firstLine="708"/>
        <w:jc w:val="both"/>
      </w:pPr>
      <w:r>
        <w:rPr>
          <w:b/>
        </w:rPr>
        <w:t>Трябва да има</w:t>
      </w:r>
      <w:r w:rsidR="00EF2D56">
        <w:rPr>
          <w:b/>
          <w:spacing w:val="1"/>
        </w:rPr>
        <w:t xml:space="preserve"> </w:t>
      </w:r>
      <w:r w:rsidR="00EF2D56">
        <w:t>въведени</w:t>
      </w:r>
      <w:r w:rsidR="00EF2D56">
        <w:rPr>
          <w:spacing w:val="1"/>
        </w:rPr>
        <w:t xml:space="preserve"> </w:t>
      </w:r>
      <w:r w:rsidR="00EF2D56">
        <w:t>конкретни</w:t>
      </w:r>
      <w:r w:rsidR="00EF2D56">
        <w:rPr>
          <w:spacing w:val="1"/>
        </w:rPr>
        <w:t xml:space="preserve"> </w:t>
      </w:r>
      <w:r w:rsidR="00EF2D56">
        <w:t>механизми</w:t>
      </w:r>
      <w:r w:rsidR="00EF2D56">
        <w:rPr>
          <w:spacing w:val="1"/>
        </w:rPr>
        <w:t xml:space="preserve"> </w:t>
      </w:r>
      <w:r w:rsidR="00EF2D56">
        <w:t>за</w:t>
      </w:r>
      <w:r w:rsidR="00EF2D56">
        <w:rPr>
          <w:spacing w:val="1"/>
        </w:rPr>
        <w:t xml:space="preserve"> </w:t>
      </w:r>
      <w:r w:rsidR="00EF2D56">
        <w:t>подобряване на процеса, свързан с оценката на труда на педагогическите</w:t>
      </w:r>
      <w:r w:rsidR="00EF2D56">
        <w:rPr>
          <w:spacing w:val="1"/>
        </w:rPr>
        <w:t xml:space="preserve"> </w:t>
      </w:r>
      <w:r w:rsidR="00EF2D56">
        <w:lastRenderedPageBreak/>
        <w:t>специалисти, които ясно да оптимизират нейното приложение в училищната</w:t>
      </w:r>
      <w:r w:rsidR="00EF2D56">
        <w:rPr>
          <w:spacing w:val="1"/>
        </w:rPr>
        <w:t xml:space="preserve"> </w:t>
      </w:r>
      <w:r w:rsidR="00EF2D56">
        <w:t>практика. Тези мерки ще допринесат за повишаване на ефективността на</w:t>
      </w:r>
      <w:r w:rsidR="00EF2D56">
        <w:rPr>
          <w:spacing w:val="1"/>
        </w:rPr>
        <w:t xml:space="preserve"> </w:t>
      </w:r>
      <w:r w:rsidR="00EF2D56">
        <w:t>оценката</w:t>
      </w:r>
      <w:r w:rsidR="00EF2D56">
        <w:rPr>
          <w:spacing w:val="1"/>
        </w:rPr>
        <w:t xml:space="preserve"> </w:t>
      </w:r>
      <w:r w:rsidR="00EF2D56">
        <w:t>от</w:t>
      </w:r>
      <w:r w:rsidR="00EF2D56">
        <w:rPr>
          <w:spacing w:val="1"/>
        </w:rPr>
        <w:t xml:space="preserve"> </w:t>
      </w:r>
      <w:r w:rsidR="00EF2D56">
        <w:t>труда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учителите,</w:t>
      </w:r>
      <w:r w:rsidR="00EF2D56">
        <w:rPr>
          <w:spacing w:val="1"/>
        </w:rPr>
        <w:t xml:space="preserve"> </w:t>
      </w:r>
      <w:r w:rsidR="00EF2D56">
        <w:t>постигане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целите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оценяването,</w:t>
      </w:r>
      <w:r w:rsidR="00EF2D56">
        <w:rPr>
          <w:spacing w:val="1"/>
        </w:rPr>
        <w:t xml:space="preserve"> </w:t>
      </w:r>
      <w:r w:rsidR="00EF2D56">
        <w:t>получаване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справедливо,</w:t>
      </w:r>
      <w:r w:rsidR="00EF2D56">
        <w:rPr>
          <w:spacing w:val="1"/>
        </w:rPr>
        <w:t xml:space="preserve"> </w:t>
      </w:r>
      <w:r w:rsidR="00EF2D56">
        <w:t>съобразено</w:t>
      </w:r>
      <w:r w:rsidR="00EF2D56">
        <w:rPr>
          <w:spacing w:val="1"/>
        </w:rPr>
        <w:t xml:space="preserve"> </w:t>
      </w:r>
      <w:r w:rsidR="00EF2D56">
        <w:t>с</w:t>
      </w:r>
      <w:r w:rsidR="00EF2D56">
        <w:rPr>
          <w:spacing w:val="1"/>
        </w:rPr>
        <w:t xml:space="preserve"> </w:t>
      </w:r>
      <w:r w:rsidR="00EF2D56">
        <w:t>конкретните</w:t>
      </w:r>
      <w:r w:rsidR="00EF2D56">
        <w:rPr>
          <w:spacing w:val="1"/>
        </w:rPr>
        <w:t xml:space="preserve"> </w:t>
      </w:r>
      <w:r w:rsidR="00EF2D56">
        <w:t>постижения</w:t>
      </w:r>
      <w:r w:rsidR="00EF2D56">
        <w:rPr>
          <w:spacing w:val="1"/>
        </w:rPr>
        <w:t xml:space="preserve"> </w:t>
      </w:r>
      <w:r w:rsidR="00EF2D56">
        <w:t>възнаграждение.</w:t>
      </w:r>
      <w:r w:rsidR="00EF2D56">
        <w:rPr>
          <w:spacing w:val="1"/>
        </w:rPr>
        <w:t xml:space="preserve"> </w:t>
      </w:r>
      <w:r w:rsidR="00EF2D56">
        <w:t>Това</w:t>
      </w:r>
      <w:r w:rsidR="00EF2D56">
        <w:rPr>
          <w:spacing w:val="1"/>
        </w:rPr>
        <w:t xml:space="preserve"> </w:t>
      </w:r>
      <w:r w:rsidR="00EF2D56">
        <w:t>ще</w:t>
      </w:r>
      <w:r w:rsidR="00EF2D56">
        <w:rPr>
          <w:spacing w:val="1"/>
        </w:rPr>
        <w:t xml:space="preserve"> </w:t>
      </w:r>
      <w:r w:rsidR="00EF2D56">
        <w:t>доведе</w:t>
      </w:r>
      <w:r w:rsidR="00EF2D56">
        <w:rPr>
          <w:spacing w:val="1"/>
        </w:rPr>
        <w:t xml:space="preserve"> </w:t>
      </w:r>
      <w:r w:rsidR="00EF2D56">
        <w:t>до</w:t>
      </w:r>
      <w:r w:rsidR="00EF2D56">
        <w:rPr>
          <w:spacing w:val="1"/>
        </w:rPr>
        <w:t xml:space="preserve"> </w:t>
      </w:r>
      <w:r w:rsidR="00EF2D56">
        <w:t>повишаване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мотивацията</w:t>
      </w:r>
      <w:r w:rsidR="00EF2D56">
        <w:rPr>
          <w:spacing w:val="1"/>
        </w:rPr>
        <w:t xml:space="preserve"> </w:t>
      </w:r>
      <w:r w:rsidR="00EF2D56">
        <w:t>за</w:t>
      </w:r>
      <w:r w:rsidR="00EF2D56">
        <w:rPr>
          <w:spacing w:val="1"/>
        </w:rPr>
        <w:t xml:space="preserve"> </w:t>
      </w:r>
      <w:r w:rsidR="00EF2D56">
        <w:t>по-</w:t>
      </w:r>
      <w:r w:rsidR="00EF2D56">
        <w:rPr>
          <w:spacing w:val="1"/>
        </w:rPr>
        <w:t xml:space="preserve"> </w:t>
      </w:r>
      <w:r w:rsidR="00EF2D56">
        <w:t>висока</w:t>
      </w:r>
      <w:r w:rsidR="00EF2D56">
        <w:rPr>
          <w:spacing w:val="1"/>
        </w:rPr>
        <w:t xml:space="preserve"> </w:t>
      </w:r>
      <w:r w:rsidR="00EF2D56">
        <w:t>степен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професионално</w:t>
      </w:r>
      <w:r w:rsidR="00EF2D56">
        <w:rPr>
          <w:spacing w:val="1"/>
        </w:rPr>
        <w:t xml:space="preserve"> </w:t>
      </w:r>
      <w:r w:rsidR="00EF2D56">
        <w:t>развитие</w:t>
      </w:r>
      <w:r w:rsidR="00EF2D56">
        <w:rPr>
          <w:spacing w:val="1"/>
        </w:rPr>
        <w:t xml:space="preserve"> </w:t>
      </w:r>
      <w:r w:rsidR="00EF2D56">
        <w:t>от</w:t>
      </w:r>
      <w:r w:rsidR="00EF2D56">
        <w:rPr>
          <w:spacing w:val="1"/>
        </w:rPr>
        <w:t xml:space="preserve"> </w:t>
      </w:r>
      <w:r w:rsidR="00EF2D56">
        <w:t>страна</w:t>
      </w:r>
      <w:r w:rsidR="00EF2D56">
        <w:rPr>
          <w:spacing w:val="1"/>
        </w:rPr>
        <w:t xml:space="preserve"> </w:t>
      </w:r>
      <w:r w:rsidR="00EF2D56">
        <w:t>на</w:t>
      </w:r>
      <w:r w:rsidR="00EF2D56">
        <w:rPr>
          <w:spacing w:val="1"/>
        </w:rPr>
        <w:t xml:space="preserve"> </w:t>
      </w:r>
      <w:r w:rsidR="00EF2D56">
        <w:t>педагогическите</w:t>
      </w:r>
      <w:r w:rsidR="00EF2D56">
        <w:rPr>
          <w:spacing w:val="-57"/>
        </w:rPr>
        <w:t xml:space="preserve"> </w:t>
      </w:r>
      <w:r w:rsidR="00EF2D56">
        <w:t>специалисти, съобразно професионалните си потребности. В този аспект са</w:t>
      </w:r>
      <w:r w:rsidR="00EF2D56">
        <w:rPr>
          <w:spacing w:val="1"/>
        </w:rPr>
        <w:t xml:space="preserve"> </w:t>
      </w:r>
      <w:r w:rsidR="00EF2D56">
        <w:t>налице</w:t>
      </w:r>
      <w:r w:rsidR="00EF2D56">
        <w:rPr>
          <w:spacing w:val="-2"/>
        </w:rPr>
        <w:t xml:space="preserve"> </w:t>
      </w:r>
      <w:r w:rsidR="00EF2D56">
        <w:t>области, които</w:t>
      </w:r>
      <w:r w:rsidR="00EF2D56">
        <w:rPr>
          <w:spacing w:val="-3"/>
        </w:rPr>
        <w:t xml:space="preserve"> </w:t>
      </w:r>
      <w:r w:rsidR="00EF2D56">
        <w:t>се</w:t>
      </w:r>
      <w:r w:rsidR="00EF2D56">
        <w:rPr>
          <w:spacing w:val="-1"/>
        </w:rPr>
        <w:t xml:space="preserve"> </w:t>
      </w:r>
      <w:r w:rsidR="00EF2D56">
        <w:t>нуждаят от  подобрение,  а</w:t>
      </w:r>
      <w:r w:rsidR="00EF2D56">
        <w:rPr>
          <w:spacing w:val="59"/>
        </w:rPr>
        <w:t xml:space="preserve"> </w:t>
      </w:r>
      <w:r w:rsidR="00EF2D56">
        <w:t>именно:</w:t>
      </w:r>
    </w:p>
    <w:p w:rsidR="002118FE" w:rsidRPr="00A76BBB" w:rsidRDefault="00EF2D56" w:rsidP="00A76BBB">
      <w:pPr>
        <w:pStyle w:val="a4"/>
        <w:numPr>
          <w:ilvl w:val="0"/>
          <w:numId w:val="8"/>
        </w:numPr>
        <w:tabs>
          <w:tab w:val="left" w:pos="1299"/>
        </w:tabs>
        <w:spacing w:line="357" w:lineRule="auto"/>
        <w:ind w:right="301" w:firstLine="700"/>
        <w:rPr>
          <w:sz w:val="24"/>
        </w:rPr>
      </w:pPr>
      <w:r>
        <w:rPr>
          <w:sz w:val="24"/>
        </w:rPr>
        <w:t>Необходимо е да бъде извършена задълбочена преценка в каква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сегашните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конкурентност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Продължаващата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кариерното развитие на педагогическите 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-2"/>
          <w:sz w:val="24"/>
        </w:rPr>
        <w:t xml:space="preserve"> </w:t>
      </w:r>
      <w:r>
        <w:rPr>
          <w:sz w:val="24"/>
        </w:rPr>
        <w:t>съществен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оценяване.</w:t>
      </w:r>
      <w:r w:rsidR="00A76BBB">
        <w:rPr>
          <w:sz w:val="24"/>
        </w:rPr>
        <w:t xml:space="preserve"> </w:t>
      </w:r>
      <w:r>
        <w:t>Показателите да бъдат обвързани със специфичността на труда на</w:t>
      </w:r>
      <w:r w:rsidRPr="00A76BBB">
        <w:rPr>
          <w:spacing w:val="1"/>
        </w:rPr>
        <w:t xml:space="preserve"> </w:t>
      </w:r>
      <w:r>
        <w:t>педагогическите специалисти в различните етапи на обучение – начален,</w:t>
      </w:r>
      <w:r w:rsidRPr="00A76BBB">
        <w:rPr>
          <w:spacing w:val="1"/>
        </w:rPr>
        <w:t xml:space="preserve"> </w:t>
      </w:r>
      <w:r>
        <w:t>прогимназиален и</w:t>
      </w:r>
      <w:r w:rsidRPr="00A76BBB">
        <w:rPr>
          <w:spacing w:val="1"/>
        </w:rPr>
        <w:t xml:space="preserve"> </w:t>
      </w:r>
      <w:r>
        <w:t>гимназиален.</w:t>
      </w:r>
    </w:p>
    <w:p w:rsidR="002118FE" w:rsidRDefault="00EF2D56">
      <w:pPr>
        <w:pStyle w:val="a4"/>
        <w:numPr>
          <w:ilvl w:val="0"/>
          <w:numId w:val="8"/>
        </w:numPr>
        <w:tabs>
          <w:tab w:val="left" w:pos="1299"/>
        </w:tabs>
        <w:spacing w:before="5" w:line="355" w:lineRule="auto"/>
        <w:ind w:firstLine="700"/>
        <w:rPr>
          <w:sz w:val="24"/>
        </w:rPr>
      </w:pPr>
      <w:r>
        <w:rPr>
          <w:sz w:val="24"/>
        </w:rPr>
        <w:t>В процесът на оценяване на труда учителя да има възможност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собствена самооценка по същите показатели и критерии. Това ще доведе до</w:t>
      </w:r>
      <w:r>
        <w:rPr>
          <w:spacing w:val="1"/>
          <w:sz w:val="24"/>
        </w:rPr>
        <w:t xml:space="preserve"> </w:t>
      </w:r>
      <w:r>
        <w:rPr>
          <w:sz w:val="24"/>
        </w:rPr>
        <w:t>по-обективна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от вътрешно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външно оценяване.</w:t>
      </w:r>
    </w:p>
    <w:p w:rsidR="002118FE" w:rsidRDefault="00EF2D56">
      <w:pPr>
        <w:pStyle w:val="a4"/>
        <w:numPr>
          <w:ilvl w:val="0"/>
          <w:numId w:val="8"/>
        </w:numPr>
        <w:tabs>
          <w:tab w:val="left" w:pos="1299"/>
        </w:tabs>
        <w:spacing w:before="8" w:line="355" w:lineRule="auto"/>
        <w:ind w:right="299" w:firstLine="700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 за участие в процеса на обсъждане на критериите за оценка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2118FE" w:rsidRDefault="00EF2D56">
      <w:pPr>
        <w:pStyle w:val="a4"/>
        <w:numPr>
          <w:ilvl w:val="0"/>
          <w:numId w:val="8"/>
        </w:numPr>
        <w:tabs>
          <w:tab w:val="left" w:pos="1299"/>
        </w:tabs>
        <w:spacing w:before="8" w:line="355" w:lineRule="auto"/>
        <w:ind w:firstLine="700"/>
        <w:rPr>
          <w:sz w:val="24"/>
        </w:rPr>
      </w:pPr>
      <w:r>
        <w:rPr>
          <w:sz w:val="24"/>
        </w:rPr>
        <w:t>Оценката от резултатите от труда на педагогическите 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да участва като критерий при подбор на кадрите в случаи, когато се налага</w:t>
      </w:r>
      <w:r>
        <w:rPr>
          <w:spacing w:val="1"/>
          <w:sz w:val="24"/>
        </w:rPr>
        <w:t xml:space="preserve"> </w:t>
      </w:r>
      <w:r>
        <w:rPr>
          <w:sz w:val="24"/>
        </w:rPr>
        <w:t>съкращаване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щат.</w:t>
      </w:r>
    </w:p>
    <w:p w:rsidR="00C36862" w:rsidRDefault="00C36862">
      <w:pPr>
        <w:pStyle w:val="a3"/>
        <w:spacing w:before="5"/>
        <w:rPr>
          <w:sz w:val="28"/>
          <w:lang w:val="en-US"/>
        </w:rPr>
      </w:pPr>
    </w:p>
    <w:p w:rsidR="00C36862" w:rsidRDefault="00C36862">
      <w:pPr>
        <w:pStyle w:val="a3"/>
        <w:spacing w:before="5"/>
        <w:rPr>
          <w:sz w:val="28"/>
          <w:lang w:val="en-US"/>
        </w:rPr>
      </w:pPr>
    </w:p>
    <w:p w:rsidR="00C36862" w:rsidRDefault="00C36862">
      <w:pPr>
        <w:pStyle w:val="a3"/>
        <w:spacing w:before="5"/>
        <w:rPr>
          <w:sz w:val="28"/>
          <w:lang w:val="en-US"/>
        </w:rPr>
      </w:pPr>
    </w:p>
    <w:p w:rsidR="00C36862" w:rsidRDefault="00C36862">
      <w:pPr>
        <w:pStyle w:val="a3"/>
        <w:spacing w:before="5"/>
        <w:rPr>
          <w:sz w:val="28"/>
          <w:lang w:val="en-US"/>
        </w:rPr>
      </w:pPr>
    </w:p>
    <w:p w:rsidR="00C36862" w:rsidRPr="00C36862" w:rsidRDefault="00C36862">
      <w:pPr>
        <w:pStyle w:val="a3"/>
        <w:spacing w:before="5"/>
        <w:rPr>
          <w:sz w:val="28"/>
          <w:lang w:val="en-US"/>
        </w:rPr>
      </w:pPr>
    </w:p>
    <w:p w:rsidR="00C36862" w:rsidRPr="00E96043" w:rsidRDefault="00C36862" w:rsidP="00C36862">
      <w:pPr>
        <w:jc w:val="center"/>
        <w:rPr>
          <w:b/>
        </w:rPr>
      </w:pPr>
      <w:r w:rsidRPr="00E96043">
        <w:rPr>
          <w:b/>
        </w:rPr>
        <w:lastRenderedPageBreak/>
        <w:t xml:space="preserve">КАРТА   </w:t>
      </w:r>
    </w:p>
    <w:p w:rsidR="00C36862" w:rsidRPr="00E96043" w:rsidRDefault="00C36862" w:rsidP="00C36862">
      <w:pPr>
        <w:spacing w:after="120"/>
        <w:jc w:val="center"/>
        <w:rPr>
          <w:bCs/>
        </w:rPr>
      </w:pPr>
      <w:r w:rsidRPr="00E96043">
        <w:t xml:space="preserve">за определяне на ДТВ за постигнати резултати от труда на  </w:t>
      </w:r>
      <w:r w:rsidRPr="00E96043">
        <w:rPr>
          <w:lang w:val="de-DE"/>
        </w:rPr>
        <w:t xml:space="preserve"> </w:t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..............................</w:t>
      </w:r>
      <w:r w:rsidRPr="00E96043">
        <w:rPr>
          <w:bCs/>
        </w:rPr>
        <w:fldChar w:fldCharType="end"/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..............................</w:t>
      </w:r>
      <w:r w:rsidRPr="00E96043">
        <w:rPr>
          <w:bCs/>
        </w:rPr>
        <w:fldChar w:fldCharType="end"/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..............................</w:t>
      </w:r>
      <w:r w:rsidRPr="00E96043">
        <w:rPr>
          <w:bCs/>
        </w:rPr>
        <w:fldChar w:fldCharType="end"/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..............................</w:t>
      </w:r>
      <w:r w:rsidRPr="00E96043">
        <w:rPr>
          <w:bCs/>
        </w:rPr>
        <w:fldChar w:fldCharType="end"/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..............................</w:t>
      </w:r>
      <w:r w:rsidRPr="00E96043">
        <w:rPr>
          <w:bCs/>
        </w:rPr>
        <w:fldChar w:fldCharType="end"/>
      </w:r>
      <w:r w:rsidRPr="00E96043">
        <w:rPr>
          <w:bCs/>
        </w:rPr>
        <w:t xml:space="preserve"> </w:t>
      </w:r>
    </w:p>
    <w:p w:rsidR="00C36862" w:rsidRPr="00E96043" w:rsidRDefault="00C36862" w:rsidP="00C36862">
      <w:pPr>
        <w:jc w:val="center"/>
        <w:rPr>
          <w:bCs/>
        </w:rPr>
      </w:pPr>
      <w:r w:rsidRPr="00E96043">
        <w:rPr>
          <w:bCs/>
        </w:rPr>
        <w:t xml:space="preserve">на длъжност </w:t>
      </w:r>
      <w:r w:rsidRPr="00FF62EF">
        <w:rPr>
          <w:bCs/>
          <w:u w:val="single"/>
        </w:rPr>
        <w:t>учител в начален етап на основното образование</w:t>
      </w:r>
      <w:r w:rsidRPr="00E96043">
        <w:rPr>
          <w:bCs/>
        </w:rPr>
        <w:t xml:space="preserve"> (код по НКПД 23</w:t>
      </w:r>
      <w:r w:rsidRPr="00E96043">
        <w:rPr>
          <w:bCs/>
          <w:lang w:val="en-US"/>
        </w:rPr>
        <w:t>41</w:t>
      </w:r>
      <w:r w:rsidRPr="00E96043">
        <w:rPr>
          <w:bCs/>
        </w:rPr>
        <w:t>/</w:t>
      </w:r>
      <w:r w:rsidRPr="00E96043">
        <w:rPr>
          <w:bCs/>
          <w:lang w:val="en-US"/>
        </w:rPr>
        <w:t>5</w:t>
      </w:r>
      <w:r w:rsidRPr="00E96043">
        <w:rPr>
          <w:bCs/>
        </w:rPr>
        <w:t>00</w:t>
      </w:r>
      <w:r w:rsidRPr="00E96043">
        <w:rPr>
          <w:bCs/>
          <w:lang w:val="en-US"/>
        </w:rPr>
        <w:t>2</w:t>
      </w:r>
      <w:r w:rsidRPr="00E96043">
        <w:rPr>
          <w:bCs/>
        </w:rPr>
        <w:t>)</w:t>
      </w:r>
    </w:p>
    <w:p w:rsidR="00C36862" w:rsidRPr="00E96043" w:rsidRDefault="000A432A" w:rsidP="000A432A">
      <w:pPr>
        <w:jc w:val="center"/>
      </w:pPr>
      <w:r>
        <w:t xml:space="preserve">в  </w:t>
      </w:r>
      <w:r>
        <w:rPr>
          <w:bCs/>
        </w:rPr>
        <w:t>Основно училище „Никола Йонков Вапцаров</w:t>
      </w:r>
      <w:r w:rsidR="00C36862" w:rsidRPr="00E96043">
        <w:t>”</w:t>
      </w:r>
      <w:r>
        <w:t>,</w:t>
      </w:r>
      <w:r w:rsidR="00C36862" w:rsidRPr="00E96043">
        <w:t xml:space="preserve">с. </w:t>
      </w:r>
      <w:r>
        <w:rPr>
          <w:bCs/>
        </w:rPr>
        <w:t>Лятно</w:t>
      </w:r>
    </w:p>
    <w:p w:rsidR="00C36862" w:rsidRPr="00E96043" w:rsidRDefault="00C36862" w:rsidP="00C36862">
      <w:pPr>
        <w:jc w:val="center"/>
        <w:rPr>
          <w:bCs/>
        </w:rPr>
      </w:pPr>
      <w:r w:rsidRPr="00E96043">
        <w:t xml:space="preserve">приета с Решение на Педагогическия съвет, взето с Протокол </w:t>
      </w:r>
      <w:r w:rsidRPr="00E96043">
        <w:rPr>
          <w:bCs/>
        </w:rPr>
        <w:t xml:space="preserve">№ </w:t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.......</w:t>
      </w:r>
      <w:r w:rsidRPr="00E96043">
        <w:rPr>
          <w:bCs/>
        </w:rPr>
        <w:fldChar w:fldCharType="end"/>
      </w:r>
      <w:r w:rsidRPr="00E96043">
        <w:rPr>
          <w:bCs/>
        </w:rPr>
        <w:t>/</w:t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</w:t>
      </w:r>
      <w:r w:rsidRPr="00E96043">
        <w:rPr>
          <w:bCs/>
        </w:rPr>
        <w:fldChar w:fldCharType="end"/>
      </w:r>
      <w:r w:rsidRPr="00E96043">
        <w:rPr>
          <w:bCs/>
        </w:rPr>
        <w:t xml:space="preserve"> </w:t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......</w:t>
      </w:r>
      <w:r w:rsidRPr="00E96043">
        <w:rPr>
          <w:bCs/>
        </w:rPr>
        <w:fldChar w:fldCharType="end"/>
      </w:r>
      <w:r w:rsidRPr="00E96043">
        <w:t xml:space="preserve"> </w:t>
      </w:r>
      <w:r w:rsidRPr="00E96043">
        <w:rPr>
          <w:bCs/>
        </w:rPr>
        <w:t>20</w:t>
      </w:r>
      <w:r w:rsidRPr="00E96043">
        <w:rPr>
          <w:bCs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E96043">
        <w:rPr>
          <w:bCs/>
        </w:rPr>
        <w:instrText xml:space="preserve"> FORMTEXT </w:instrText>
      </w:r>
      <w:r w:rsidRPr="00E96043">
        <w:rPr>
          <w:bCs/>
        </w:rPr>
      </w:r>
      <w:r w:rsidRPr="00E96043">
        <w:rPr>
          <w:bCs/>
        </w:rPr>
        <w:fldChar w:fldCharType="separate"/>
      </w:r>
      <w:r w:rsidRPr="00E96043">
        <w:rPr>
          <w:bCs/>
          <w:noProof/>
        </w:rPr>
        <w:t>....</w:t>
      </w:r>
      <w:r w:rsidRPr="00E96043">
        <w:rPr>
          <w:bCs/>
        </w:rPr>
        <w:fldChar w:fldCharType="end"/>
      </w:r>
      <w:r w:rsidRPr="00E96043">
        <w:rPr>
          <w:bCs/>
        </w:rPr>
        <w:t xml:space="preserve"> г. и утвърдена със </w:t>
      </w:r>
      <w:r w:rsidR="000A432A" w:rsidRPr="00052C90">
        <w:rPr>
          <w:iCs/>
        </w:rPr>
        <w:t xml:space="preserve">Заповед № </w:t>
      </w:r>
      <w:r w:rsidR="000A432A">
        <w:rPr>
          <w:iCs/>
        </w:rPr>
        <w:t>РД06</w:t>
      </w:r>
      <w:r w:rsidR="004103CE">
        <w:rPr>
          <w:iCs/>
        </w:rPr>
        <w:t>……………/……………..</w:t>
      </w:r>
      <w:r w:rsidRPr="00E96043">
        <w:rPr>
          <w:bCs/>
        </w:rPr>
        <w:t>.</w:t>
      </w:r>
    </w:p>
    <w:p w:rsidR="00C36862" w:rsidRPr="00E96043" w:rsidRDefault="00C36862" w:rsidP="00C36862"/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942"/>
        <w:gridCol w:w="1378"/>
        <w:gridCol w:w="1626"/>
        <w:gridCol w:w="2201"/>
      </w:tblGrid>
      <w:tr w:rsidR="00C36862" w:rsidRPr="00E23A76" w:rsidTr="000A432A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0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№</w:t>
            </w:r>
          </w:p>
          <w:p w:rsidR="00C36862" w:rsidRPr="00E23A76" w:rsidRDefault="00C36862" w:rsidP="000A432A">
            <w:pPr>
              <w:tabs>
                <w:tab w:val="left" w:pos="0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Показатели и критерии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36862" w:rsidRPr="00E23A76" w:rsidRDefault="00C36862" w:rsidP="000A432A">
            <w:pPr>
              <w:tabs>
                <w:tab w:val="left" w:pos="0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Брой точки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Индивидуален брой точки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Реализирани дейности:</w:t>
            </w:r>
          </w:p>
        </w:tc>
      </w:tr>
      <w:tr w:rsidR="00C36862" w:rsidRPr="00E23A76" w:rsidTr="000A432A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36862" w:rsidRPr="00E23A76" w:rsidRDefault="00C36862" w:rsidP="000A432A">
            <w:pPr>
              <w:tabs>
                <w:tab w:val="left" w:pos="0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36862" w:rsidRPr="00E23A76" w:rsidRDefault="00C36862" w:rsidP="000A432A">
            <w:pPr>
              <w:tabs>
                <w:tab w:val="left" w:pos="0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5</w:t>
            </w: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475"/>
              </w:tabs>
              <w:adjustRightInd w:val="0"/>
              <w:ind w:left="475" w:hanging="191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I. Планиране, организация и </w:t>
            </w:r>
            <w:r w:rsidRPr="00E23A76">
              <w:rPr>
                <w:b/>
              </w:rPr>
              <w:t>провеждане на образователно-възпитателния процес</w:t>
            </w:r>
            <w:r w:rsidRPr="00E23A76">
              <w:rPr>
                <w:b/>
                <w:lang w:eastAsia="bg-BG"/>
              </w:rPr>
              <w:t xml:space="preserve"> – 1</w:t>
            </w:r>
            <w:r w:rsidRPr="00E23A76">
              <w:rPr>
                <w:b/>
                <w:lang w:val="en-US" w:eastAsia="bg-BG"/>
              </w:rPr>
              <w:t>4</w:t>
            </w:r>
            <w:r w:rsidRPr="00E23A76">
              <w:rPr>
                <w:b/>
                <w:lang w:eastAsia="bg-BG"/>
              </w:rPr>
              <w:t xml:space="preserve">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193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both"/>
              <w:rPr>
                <w:bCs/>
              </w:rPr>
            </w:pPr>
            <w:r w:rsidRPr="00E23A76">
              <w:rPr>
                <w:bCs/>
              </w:rPr>
              <w:t>Организира и осъществява обучение и възпитание на учениците в съответствие с държавните образователни стандарти.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193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both"/>
            </w:pPr>
            <w:r w:rsidRPr="00E23A76">
              <w:t>Планира</w:t>
            </w:r>
            <w:r w:rsidRPr="00E23A76">
              <w:rPr>
                <w:lang w:val="x-none"/>
              </w:rPr>
              <w:t>, организира и провежд</w:t>
            </w:r>
            <w:r w:rsidRPr="00E23A76">
              <w:t>а</w:t>
            </w:r>
            <w:r w:rsidRPr="00E23A76">
              <w:rPr>
                <w:lang w:val="x-none"/>
              </w:rPr>
              <w:t xml:space="preserve"> образователния процес, базира</w:t>
            </w:r>
            <w:r w:rsidRPr="00E23A76">
              <w:t xml:space="preserve">йки го </w:t>
            </w:r>
            <w:r w:rsidRPr="00E23A76">
              <w:rPr>
                <w:lang w:val="x-none"/>
              </w:rPr>
              <w:t>върху придобиване на ключови компетентности от учениците</w:t>
            </w:r>
            <w:r w:rsidRPr="00E23A76"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193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t xml:space="preserve">Подготвя и преподава учебния материал съобразно утвърдената учебна програма, ефективно преструктурира учебното съдържание при необходимост в съответствие с часовете в училищния учебен план.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rPr>
                <w:lang w:eastAsia="bg-BG"/>
              </w:rPr>
            </w:pPr>
            <w:r w:rsidRPr="00E23A76">
              <w:rPr>
                <w:lang w:eastAsia="bg-BG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t xml:space="preserve">Оценява напредъка на учениците за придобиване на ключови компетентности, анализира формираните компетентности на учениците и образователните </w:t>
            </w:r>
            <w:r w:rsidRPr="00E23A76">
              <w:lastRenderedPageBreak/>
              <w:t>резултати, които са съизмерими при вътрешното и външното оценяване.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b/>
                <w:lang w:eastAsia="bg-BG"/>
              </w:rPr>
            </w:pPr>
            <w:r w:rsidRPr="00E23A76">
              <w:t>Формира у учениците умения за работа</w:t>
            </w:r>
            <w:r w:rsidRPr="00E23A76">
              <w:rPr>
                <w:bCs/>
              </w:rPr>
              <w:t xml:space="preserve"> </w:t>
            </w:r>
            <w:r w:rsidRPr="00E23A76">
              <w:t>в екип и в групи, за подкрепа и сътрудничество.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  <w:rPr>
                <w:bCs/>
              </w:rPr>
            </w:pPr>
            <w:r w:rsidRPr="00E23A76">
              <w:t xml:space="preserve">Участва в предоставянето на </w:t>
            </w:r>
            <w:r w:rsidRPr="00E23A76">
              <w:rPr>
                <w:lang w:val="x-none"/>
              </w:rPr>
              <w:t>обща и допълнителна подкрепа за личностно развитие на учениците за пълноценно включване в образователната и социалната среда</w:t>
            </w:r>
            <w:r w:rsidRPr="00E23A76"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rPr>
                <w:bCs/>
              </w:rPr>
              <w:t>Участва в оценяване на пригодността за прилагане и избора на учебници и учебни комплекти по преподавания/</w:t>
            </w:r>
            <w:proofErr w:type="spellStart"/>
            <w:r w:rsidRPr="00E23A76">
              <w:rPr>
                <w:bCs/>
              </w:rPr>
              <w:t>ите</w:t>
            </w:r>
            <w:proofErr w:type="spellEnd"/>
            <w:r w:rsidRPr="00E23A76">
              <w:rPr>
                <w:bCs/>
              </w:rPr>
              <w:t xml:space="preserve"> учебен/ни предмет/и.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II. </w:t>
            </w:r>
            <w:r w:rsidRPr="00E23A76">
              <w:rPr>
                <w:b/>
              </w:rPr>
              <w:t xml:space="preserve">Използване на интерактивни методи, иновации и ИКТ в образователно-възпитателния процес </w:t>
            </w:r>
            <w:r w:rsidRPr="00E23A76">
              <w:rPr>
                <w:b/>
                <w:lang w:eastAsia="bg-BG"/>
              </w:rPr>
              <w:t xml:space="preserve">– </w:t>
            </w:r>
            <w:r w:rsidRPr="00E23A76">
              <w:rPr>
                <w:b/>
                <w:lang w:val="en-US" w:eastAsia="bg-BG"/>
              </w:rPr>
              <w:t>8</w:t>
            </w:r>
            <w:r w:rsidRPr="00E23A76">
              <w:rPr>
                <w:b/>
                <w:lang w:eastAsia="bg-BG"/>
              </w:rPr>
              <w:t xml:space="preserve"> точки</w:t>
            </w:r>
          </w:p>
        </w:tc>
      </w:tr>
      <w:tr w:rsidR="00C36862" w:rsidRPr="00E23A76" w:rsidTr="000A432A">
        <w:trPr>
          <w:trHeight w:val="5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val="en-US" w:eastAsia="bg-BG"/>
              </w:rPr>
              <w:t>1</w:t>
            </w:r>
            <w:r w:rsidRPr="00E23A76">
              <w:rPr>
                <w:lang w:eastAsia="bg-BG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b/>
              </w:rPr>
            </w:pPr>
            <w:r w:rsidRPr="00E23A76">
              <w:t>Използва дигитални технологии – офис приложения, апликации за екипна работа и сътрудничество, за групова работа, облачни технологии.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trHeight w:val="5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t xml:space="preserve">Създава интерактивно обучително съдържание, представя електронни уроци, </w:t>
            </w:r>
            <w:r w:rsidRPr="00E23A76">
              <w:rPr>
                <w:lang w:eastAsia="bg-BG"/>
              </w:rPr>
              <w:t>собствени мултимедийни продукти – презентации, проекти и</w:t>
            </w:r>
            <w:r w:rsidRPr="00E23A76">
              <w:t xml:space="preserve"> създава виртуална обучителна среда.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trHeight w:val="5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t xml:space="preserve">Използва интерактивни методи и креативни подходи за преподаване </w:t>
            </w:r>
            <w:r w:rsidRPr="00E23A76">
              <w:lastRenderedPageBreak/>
              <w:t xml:space="preserve">(проектно-базирано обучение, обърната класна стая, екипна работа, учене чрез правене, мозъчна атака, </w:t>
            </w:r>
            <w:r w:rsidRPr="00E23A76">
              <w:rPr>
                <w:shd w:val="clear" w:color="auto" w:fill="FFFFFF"/>
              </w:rPr>
              <w:t>обучителни игри и др.).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t>Познава, спазва и прилага изискванията за безопасно използване на интернет в обучението и общуването.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III. Работа в екип за създаване на подходяща </w:t>
            </w:r>
            <w:r w:rsidRPr="00E23A76">
              <w:rPr>
                <w:b/>
              </w:rPr>
              <w:t>образователно-възпитателна среда (</w:t>
            </w:r>
            <w:r w:rsidRPr="00E23A76">
              <w:t>комуникация с педагогическия съветник, психолога, участие в комисии и др</w:t>
            </w:r>
            <w:r w:rsidRPr="00E23A76">
              <w:rPr>
                <w:b/>
              </w:rPr>
              <w:t>.)</w:t>
            </w:r>
            <w:r w:rsidRPr="00E23A76">
              <w:rPr>
                <w:b/>
                <w:lang w:eastAsia="bg-BG"/>
              </w:rPr>
              <w:t xml:space="preserve"> – </w:t>
            </w:r>
            <w:r w:rsidRPr="00E23A76">
              <w:rPr>
                <w:b/>
                <w:lang w:val="en-US" w:eastAsia="bg-BG"/>
              </w:rPr>
              <w:t>8</w:t>
            </w:r>
            <w:r w:rsidRPr="00E23A76">
              <w:rPr>
                <w:b/>
                <w:lang w:eastAsia="bg-BG"/>
              </w:rPr>
              <w:t xml:space="preserve">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175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t xml:space="preserve">Работи </w:t>
            </w:r>
            <w:r w:rsidRPr="00E23A76">
              <w:rPr>
                <w:lang w:val="x-none"/>
              </w:rPr>
              <w:t xml:space="preserve">в </w:t>
            </w:r>
            <w:r w:rsidRPr="00E23A76">
              <w:t xml:space="preserve">екипи </w:t>
            </w:r>
            <w:r w:rsidRPr="00E23A76">
              <w:rPr>
                <w:bCs/>
              </w:rPr>
              <w:t>с учители, възпитатели и други педагогически специалисти (психолог, педагогически съветник, ресурсни учители и др.) за оказване на обща и/или допълнителна подкрепа на учениците.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Работи в сътрудничество с учители, възпитатели, педагогически съветник, психолог, и др. педагогически специалисти за създаване на подкрепяща образователна среда, ефективна комуникация и отношения на загриженост между всички участници в процеса на образование.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rPr>
                <w:lang w:eastAsia="bg-BG"/>
              </w:rPr>
              <w:t xml:space="preserve">Участва в изграждане на позитивен организационен климат и развитие на училищната общност, организиране и провеждане на училищни събития и </w:t>
            </w:r>
            <w:r w:rsidRPr="00E23A76">
              <w:rPr>
                <w:lang w:eastAsia="bg-BG"/>
              </w:rPr>
              <w:lastRenderedPageBreak/>
              <w:t>празници.</w:t>
            </w:r>
            <w:r w:rsidRPr="00E23A76"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rPr>
                <w:lang w:eastAsia="bg-BG"/>
              </w:rPr>
              <w:t>Участва в</w:t>
            </w:r>
            <w:r w:rsidRPr="00E23A76">
              <w:rPr>
                <w:lang w:val="x-none" w:eastAsia="bg-BG"/>
              </w:rPr>
              <w:t xml:space="preserve"> </w:t>
            </w:r>
            <w:r w:rsidRPr="00E23A76">
              <w:rPr>
                <w:lang w:eastAsia="bg-BG"/>
              </w:rPr>
              <w:t>екипи за провеждане на</w:t>
            </w:r>
            <w:r w:rsidRPr="00E23A76">
              <w:rPr>
                <w:lang w:val="x-none" w:eastAsia="bg-BG"/>
              </w:rPr>
              <w:t xml:space="preserve"> изследователска дейност</w:t>
            </w:r>
            <w:r w:rsidRPr="00E23A76">
              <w:rPr>
                <w:lang w:eastAsia="bg-BG"/>
              </w:rPr>
              <w:t>, като</w:t>
            </w:r>
            <w:r w:rsidRPr="00E23A76">
              <w:rPr>
                <w:lang w:val="x-none" w:eastAsia="bg-BG"/>
              </w:rPr>
              <w:t xml:space="preserve"> </w:t>
            </w:r>
            <w:r w:rsidRPr="00E23A76">
              <w:rPr>
                <w:lang w:eastAsia="bg-BG"/>
              </w:rPr>
              <w:t xml:space="preserve">ефективно взаимодейства с експерти и други специалисти извън училището, </w:t>
            </w:r>
            <w:r w:rsidRPr="00E23A76">
              <w:rPr>
                <w:lang w:val="x-none" w:eastAsia="bg-BG"/>
              </w:rPr>
              <w:t>в областта на училищното образование</w:t>
            </w:r>
            <w:r w:rsidRPr="00E23A76">
              <w:rPr>
                <w:lang w:eastAsia="bg-BG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IV. </w:t>
            </w:r>
            <w:r w:rsidRPr="00E23A76">
              <w:rPr>
                <w:b/>
              </w:rPr>
              <w:t>Работа с деца и ученици, в т.ч. застрашени от отпадане; в риск; в мултикултурна среда; със специални образователни потребности и/или хронични заболявания и др.</w:t>
            </w:r>
            <w:r w:rsidRPr="00E23A76">
              <w:rPr>
                <w:b/>
                <w:lang w:eastAsia="bg-BG"/>
              </w:rPr>
              <w:t xml:space="preserve"> – </w:t>
            </w:r>
            <w:r w:rsidRPr="00E23A76">
              <w:rPr>
                <w:b/>
                <w:lang w:val="en-US" w:eastAsia="bg-BG"/>
              </w:rPr>
              <w:t>8</w:t>
            </w:r>
            <w:r w:rsidRPr="00E23A76">
              <w:rPr>
                <w:b/>
                <w:lang w:eastAsia="bg-BG"/>
              </w:rPr>
              <w:t xml:space="preserve">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  <w:tab w:val="left" w:pos="3960"/>
                <w:tab w:val="left" w:pos="7920"/>
              </w:tabs>
              <w:contextualSpacing/>
              <w:jc w:val="both"/>
            </w:pPr>
            <w:r w:rsidRPr="00E23A76">
              <w:t>Работи с ученици, застрашени от отпадане, като: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175"/>
                <w:tab w:val="left" w:pos="3960"/>
                <w:tab w:val="left" w:pos="7920"/>
              </w:tabs>
              <w:autoSpaceDE/>
              <w:autoSpaceDN/>
              <w:ind w:left="175" w:right="0" w:hanging="141"/>
              <w:contextualSpacing/>
            </w:pPr>
            <w:r w:rsidRPr="00E23A76">
              <w:t>ги подкрепя и ангажира в училищния живот;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175"/>
                <w:tab w:val="left" w:pos="3960"/>
                <w:tab w:val="left" w:pos="7920"/>
              </w:tabs>
              <w:autoSpaceDE/>
              <w:autoSpaceDN/>
              <w:ind w:left="175" w:right="0" w:hanging="141"/>
              <w:contextualSpacing/>
            </w:pPr>
            <w:r w:rsidRPr="00E23A76">
              <w:t>провежда срещи и разговори с ученици и родители/настойници</w:t>
            </w:r>
            <w:r w:rsidRPr="00E23A76">
              <w:rPr>
                <w:lang w:eastAsia="bg-BG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t>Работи с ученици в риск, като:</w:t>
            </w:r>
          </w:p>
          <w:p w:rsidR="00C36862" w:rsidRPr="00E23A76" w:rsidRDefault="00C36862" w:rsidP="00C36862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adjustRightInd w:val="0"/>
              <w:ind w:left="175" w:right="0" w:hanging="175"/>
              <w:contextualSpacing/>
            </w:pPr>
            <w:r w:rsidRPr="00E23A76">
              <w:t>взема отношение в случаи по налагането на санкции на ученици;</w:t>
            </w:r>
          </w:p>
          <w:p w:rsidR="00C36862" w:rsidRPr="00E23A76" w:rsidRDefault="00C36862" w:rsidP="00C36862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adjustRightInd w:val="0"/>
              <w:ind w:left="175" w:right="0" w:hanging="175"/>
              <w:contextualSpacing/>
              <w:rPr>
                <w:lang w:eastAsia="bg-BG"/>
              </w:rPr>
            </w:pPr>
            <w:r w:rsidRPr="00E23A76">
              <w:rPr>
                <w:bCs/>
              </w:rPr>
              <w:t>работи с отдел „Закрила на детето“, Дирекция „Социално подпомагане“ по конкретни случаи.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t>Работи с ученици в мултикултурна среда, като: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175" w:right="0" w:hanging="175"/>
              <w:contextualSpacing/>
            </w:pPr>
            <w:r w:rsidRPr="00E23A76">
              <w:t xml:space="preserve">консултира и оказва помощ във връзка с установени трудности на учениците; </w:t>
            </w:r>
          </w:p>
          <w:p w:rsidR="00C36862" w:rsidRPr="00E23A76" w:rsidRDefault="00C36862" w:rsidP="00C36862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djustRightInd w:val="0"/>
              <w:ind w:left="175" w:right="0" w:hanging="175"/>
              <w:contextualSpacing/>
            </w:pPr>
            <w:r w:rsidRPr="00E23A76">
              <w:t>насочва учениците към занимания, съобразени с потребностите им.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t>Работи с ученици със специални образователни потребности и/или хронични заболявания, като:</w:t>
            </w:r>
          </w:p>
          <w:p w:rsidR="00C36862" w:rsidRPr="00E23A76" w:rsidRDefault="00C36862" w:rsidP="00C36862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adjustRightInd w:val="0"/>
              <w:ind w:left="175" w:right="0" w:hanging="141"/>
              <w:contextualSpacing/>
            </w:pPr>
            <w:r w:rsidRPr="00E23A76">
              <w:t xml:space="preserve">прилага обучителни и консултантски методики за работа с тях и техните семейства; </w:t>
            </w:r>
          </w:p>
          <w:p w:rsidR="00C36862" w:rsidRPr="00E23A76" w:rsidRDefault="00C36862" w:rsidP="00C36862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adjustRightInd w:val="0"/>
              <w:ind w:left="175" w:right="0" w:hanging="141"/>
              <w:contextualSpacing/>
            </w:pPr>
            <w:r w:rsidRPr="00E23A76">
              <w:t>участва в разработването и прилага в работата си адаптирани учебни програми, използва подходящи технически средства и специализирано оборудване при необходимост.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V. </w:t>
            </w:r>
            <w:r w:rsidRPr="00E23A76">
              <w:rPr>
                <w:b/>
              </w:rPr>
              <w:t xml:space="preserve"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 </w:t>
            </w:r>
            <w:r w:rsidRPr="00E23A76">
              <w:rPr>
                <w:b/>
                <w:lang w:eastAsia="bg-BG"/>
              </w:rPr>
              <w:t>– 6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Идентифицира силните страни на учениците и подкрепя тяхното развитие,</w:t>
            </w:r>
            <w:r w:rsidRPr="00E23A76">
              <w:t xml:space="preserve"> и оказва подкрепа за участие в училищни и извънучилищни изяви – състезания, конкурси, олимпиади, фестивали, концерти, спектакли, изложби и др.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 xml:space="preserve">Работи и подготвя ученици за участие и заемане на призови места в училищни и общински състезания, конкурси и олимпиади.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rPr>
                <w:lang w:eastAsia="bg-BG"/>
              </w:rPr>
            </w:pPr>
          </w:p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Работи и подготвя ученици за участие и заемане на призови места в областни и национални/ международни изяви.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lastRenderedPageBreak/>
              <w:t>VI.</w:t>
            </w:r>
            <w:r w:rsidRPr="00E23A76">
              <w:rPr>
                <w:color w:val="1F497D"/>
                <w:kern w:val="18"/>
                <w:lang w:val="en-US"/>
              </w:rPr>
              <w:t xml:space="preserve"> </w:t>
            </w:r>
            <w:r w:rsidRPr="00E23A76">
              <w:rPr>
                <w:b/>
              </w:rPr>
              <w:t xml:space="preserve">Работа с родителите </w:t>
            </w:r>
            <w:r w:rsidRPr="00E23A76">
              <w:rPr>
                <w:b/>
                <w:lang w:eastAsia="bg-BG"/>
              </w:rPr>
              <w:t>– 6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both"/>
              <w:rPr>
                <w:bCs/>
              </w:rPr>
            </w:pPr>
            <w:r w:rsidRPr="00E23A76">
              <w:rPr>
                <w:bCs/>
              </w:rPr>
              <w:t>Поддържа ползотворно и ефективно сътрудничество и взаимодействие с родителите на учениците, като: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75" w:right="0" w:hanging="175"/>
              <w:contextualSpacing/>
              <w:rPr>
                <w:bCs/>
                <w:lang w:val="en-US"/>
              </w:rPr>
            </w:pPr>
            <w:r w:rsidRPr="00E23A76">
              <w:rPr>
                <w:bCs/>
              </w:rPr>
              <w:t>организира и провежда родителски срещи и индивидуални консултации;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175" w:right="0" w:hanging="175"/>
              <w:contextualSpacing/>
              <w:rPr>
                <w:bCs/>
                <w:lang w:val="en-US"/>
              </w:rPr>
            </w:pPr>
            <w:r w:rsidRPr="00E23A76">
              <w:rPr>
                <w:lang w:eastAsia="bg-BG"/>
              </w:rPr>
              <w:t>използва разнообразни форми за комуникация с родителите – имейл, електронен дневник, телефон, лична среща, писмо и др.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both"/>
              <w:rPr>
                <w:bCs/>
              </w:rPr>
            </w:pPr>
            <w:r w:rsidRPr="00E23A76">
              <w:t>Предоставя своевременна информация на родителите за напредъка на учениците, за допуснати отсъствия и прояви на проблемно поведение и др.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t>Включва родителите в училищния живот – участие в учебни часове, в училищни, спортни и културни мероприятия, тържества, екскурзии и т.н.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VII. </w:t>
            </w:r>
            <w:r w:rsidRPr="00E23A76">
              <w:rPr>
                <w:b/>
              </w:rPr>
              <w:t xml:space="preserve">Работа с деца и ученици в занимания по интереси </w:t>
            </w:r>
            <w:r w:rsidRPr="00E23A76">
              <w:rPr>
                <w:b/>
                <w:lang w:eastAsia="bg-BG"/>
              </w:rPr>
              <w:t>– 8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t>Информира и консултира ученици и родители за видовете занимания по интереси и дейности за подкрепа за личностно развитие.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 xml:space="preserve">Ръководи група по интереси в областта на: науката, технологиите, изкуствата, спорта, глобалното, гражданското и здравното образование, придобиване  </w:t>
            </w:r>
            <w:r w:rsidRPr="00E23A76">
              <w:rPr>
                <w:lang w:eastAsia="bg-BG"/>
              </w:rPr>
              <w:lastRenderedPageBreak/>
              <w:t xml:space="preserve">на умения за лидерство и др.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t xml:space="preserve">Организира и осъществява посещения на културно-исторически, спортни и природонаучни обекти, музеи, библиотеки и др.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t>Организира участието на учениците му в публични изяви – концерти, тържества, състезания, изложби, пленери, концерти, конкурси и др.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759" w:hanging="567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VIII. </w:t>
            </w:r>
            <w:r w:rsidRPr="00E23A76">
              <w:rPr>
                <w:b/>
              </w:rPr>
              <w:t>Работа в методически обединения и подпомагане на новоназначени учители</w:t>
            </w:r>
            <w:r w:rsidRPr="00E23A76">
              <w:rPr>
                <w:b/>
                <w:lang w:eastAsia="bg-BG"/>
              </w:rPr>
              <w:t xml:space="preserve"> – 8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0"/>
              </w:tabs>
              <w:adjustRightInd w:val="0"/>
              <w:ind w:left="6"/>
              <w:contextualSpacing/>
              <w:jc w:val="both"/>
              <w:rPr>
                <w:lang w:eastAsia="bg-BG"/>
              </w:rPr>
            </w:pPr>
            <w:r w:rsidRPr="00E23A76">
              <w:t xml:space="preserve">Участва в работата на методически обединения на институцията според професионалната си квалификация.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rPr>
                <w:bCs/>
              </w:rPr>
              <w:t xml:space="preserve">Участва във </w:t>
            </w:r>
            <w:proofErr w:type="spellStart"/>
            <w:r w:rsidRPr="00E23A76">
              <w:rPr>
                <w:bCs/>
              </w:rPr>
              <w:t>вътрешноучилищни</w:t>
            </w:r>
            <w:proofErr w:type="spellEnd"/>
            <w:r w:rsidRPr="00E23A76">
              <w:rPr>
                <w:bCs/>
              </w:rPr>
              <w:t xml:space="preserve"> квалификационни форми</w:t>
            </w:r>
            <w:r w:rsidRPr="00E23A76">
              <w:rPr>
                <w:lang w:eastAsia="bg-BG"/>
              </w:rPr>
              <w:t xml:space="preserve"> и в обучения за повишаване на професионалната квалификация</w:t>
            </w:r>
            <w:r w:rsidRPr="00E23A76">
              <w:rPr>
                <w:bCs/>
              </w:rPr>
              <w:t xml:space="preserve">, съобразно политиките за организационно развитие на училището и специфичните потребности на учениците, с които работи.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 xml:space="preserve">Участва в семинари, практикуми, курсове, </w:t>
            </w:r>
            <w:proofErr w:type="spellStart"/>
            <w:r w:rsidRPr="00E23A76">
              <w:rPr>
                <w:lang w:eastAsia="bg-BG"/>
              </w:rPr>
              <w:t>уебинари</w:t>
            </w:r>
            <w:proofErr w:type="spellEnd"/>
            <w:r w:rsidRPr="00E23A76">
              <w:rPr>
                <w:lang w:eastAsia="bg-BG"/>
              </w:rPr>
              <w:t>, тренинги и др. по теми, свързани с формирането на умения за преподаване по ключовите компетентности, за познаване и прилагане на иновативни подходи в образователния процес.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6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bCs/>
              </w:rPr>
              <w:t xml:space="preserve">Осъществява </w:t>
            </w:r>
            <w:r w:rsidRPr="00E23A76">
              <w:rPr>
                <w:bCs/>
                <w:lang w:val="x-none"/>
              </w:rPr>
              <w:t xml:space="preserve">сътрудничество и </w:t>
            </w:r>
            <w:r w:rsidRPr="00E23A76">
              <w:rPr>
                <w:bCs/>
              </w:rPr>
              <w:t>подкрепя</w:t>
            </w:r>
            <w:r w:rsidRPr="00E23A76">
              <w:rPr>
                <w:bCs/>
                <w:lang w:val="x-none"/>
              </w:rPr>
              <w:t xml:space="preserve"> </w:t>
            </w:r>
            <w:r w:rsidRPr="00E23A76">
              <w:rPr>
                <w:bCs/>
              </w:rPr>
              <w:t>новоназначени учители за адаптиране в образователната среда и за методическо и организационно подпомагане</w:t>
            </w:r>
            <w:r w:rsidRPr="00E23A76"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IX. </w:t>
            </w:r>
            <w:r w:rsidRPr="00E23A76">
              <w:rPr>
                <w:b/>
              </w:rPr>
              <w:t>Разработване и реализиране на проекти</w:t>
            </w:r>
            <w:r w:rsidRPr="00E23A76">
              <w:t xml:space="preserve"> </w:t>
            </w:r>
            <w:r w:rsidRPr="00E23A76">
              <w:rPr>
                <w:b/>
                <w:lang w:eastAsia="bg-BG"/>
              </w:rPr>
              <w:t>– 4 точки</w:t>
            </w:r>
          </w:p>
        </w:tc>
      </w:tr>
      <w:tr w:rsidR="00C36862" w:rsidRPr="00E23A76" w:rsidTr="000A432A">
        <w:trPr>
          <w:trHeight w:val="7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t>Участва в разработване и реализиране на проекти и национални програми, подпомагащи дейността на училището в областта на образованието.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trHeight w:val="4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3A7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bg-BG"/>
              </w:rPr>
              <w:t xml:space="preserve">Участва в разработване и реализиране на проекти по международни програми.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  <w:r w:rsidRPr="00E23A76">
              <w:rPr>
                <w:b/>
                <w:lang w:eastAsia="bg-BG"/>
              </w:rPr>
              <w:t xml:space="preserve">Х. </w:t>
            </w:r>
            <w:r w:rsidRPr="00E23A76">
              <w:rPr>
                <w:b/>
              </w:rPr>
              <w:t>Получени професионални отличия и награди през оценявания период и други избрани от институцията показатели</w:t>
            </w:r>
            <w:r w:rsidRPr="00E23A76">
              <w:rPr>
                <w:b/>
                <w:lang w:eastAsia="bg-BG"/>
              </w:rPr>
              <w:t xml:space="preserve"> – </w:t>
            </w:r>
            <w:r w:rsidRPr="00E23A76">
              <w:rPr>
                <w:b/>
                <w:lang w:val="en-US" w:eastAsia="bg-BG"/>
              </w:rPr>
              <w:t>3</w:t>
            </w:r>
            <w:r w:rsidRPr="00E23A76">
              <w:rPr>
                <w:b/>
                <w:lang w:eastAsia="bg-BG"/>
              </w:rPr>
              <w:t>0 точки</w:t>
            </w:r>
          </w:p>
        </w:tc>
      </w:tr>
      <w:tr w:rsidR="00C36862" w:rsidRPr="00E23A76" w:rsidTr="000A432A">
        <w:trPr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b/>
                <w:lang w:val="en-US" w:eastAsia="bg-BG"/>
              </w:rPr>
            </w:pPr>
          </w:p>
        </w:tc>
      </w:tr>
      <w:tr w:rsidR="00C36862" w:rsidRPr="00E23A76" w:rsidTr="000A432A">
        <w:trPr>
          <w:trHeight w:val="29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both"/>
              <w:rPr>
                <w:bCs/>
                <w:kern w:val="18"/>
              </w:rPr>
            </w:pPr>
            <w:r w:rsidRPr="00E23A76">
              <w:rPr>
                <w:bCs/>
                <w:kern w:val="18"/>
              </w:rPr>
              <w:t>Получени награди, отличия и похвали на: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0"/>
              <w:contextualSpacing/>
              <w:rPr>
                <w:kern w:val="18"/>
              </w:rPr>
            </w:pPr>
            <w:r w:rsidRPr="00E23A76">
              <w:rPr>
                <w:bCs/>
                <w:kern w:val="18"/>
              </w:rPr>
              <w:t xml:space="preserve">национално ниво; 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0"/>
              <w:contextualSpacing/>
              <w:rPr>
                <w:kern w:val="18"/>
              </w:rPr>
            </w:pPr>
            <w:r w:rsidRPr="00E23A76">
              <w:rPr>
                <w:bCs/>
                <w:kern w:val="18"/>
              </w:rPr>
              <w:t>общинско ниво;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0"/>
              <w:contextualSpacing/>
              <w:rPr>
                <w:kern w:val="18"/>
              </w:rPr>
            </w:pPr>
            <w:r w:rsidRPr="00E23A76">
              <w:rPr>
                <w:bCs/>
                <w:kern w:val="18"/>
              </w:rPr>
              <w:t>областно ниво;</w:t>
            </w:r>
          </w:p>
          <w:p w:rsidR="00C36862" w:rsidRPr="00E23A76" w:rsidRDefault="00C36862" w:rsidP="00C3686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0"/>
              <w:contextualSpacing/>
              <w:rPr>
                <w:kern w:val="18"/>
              </w:rPr>
            </w:pPr>
            <w:r w:rsidRPr="00E23A76">
              <w:rPr>
                <w:bCs/>
                <w:kern w:val="18"/>
              </w:rPr>
              <w:t>училищно ниво.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3A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Допринася за привличане на ученици в училището, за задържането им</w:t>
            </w:r>
            <w:r w:rsidRPr="00E23A7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E23A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работи за успешната им реинтеграция.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Участва в организирането и провеждането на НВО и ДЗИ</w:t>
            </w:r>
            <w:r w:rsidRPr="00E23A76">
              <w:rPr>
                <w:bCs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t>Отговоря за</w:t>
            </w:r>
            <w:r w:rsidRPr="00E23A76">
              <w:rPr>
                <w:lang w:val="x-none"/>
              </w:rPr>
              <w:t xml:space="preserve"> опазване на живота и </w:t>
            </w:r>
            <w:r w:rsidRPr="00E23A76">
              <w:rPr>
                <w:lang w:val="x-none"/>
              </w:rPr>
              <w:lastRenderedPageBreak/>
              <w:t>здравето на учениците, включително и по време на организираните допълнителни дейности или занимания по интереси</w:t>
            </w:r>
            <w:r w:rsidRPr="00E23A76"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t xml:space="preserve">Участва в </w:t>
            </w:r>
            <w:r w:rsidRPr="00E23A76">
              <w:rPr>
                <w:lang w:val="x-none"/>
              </w:rPr>
              <w:t>създаване</w:t>
            </w:r>
            <w:r w:rsidRPr="00E23A76">
              <w:t>то</w:t>
            </w:r>
            <w:r w:rsidRPr="00E23A76">
              <w:rPr>
                <w:lang w:val="x-none"/>
              </w:rPr>
              <w:t xml:space="preserve"> на училищна култура, ориентирана към толерантност, сътрудничество и взаимопомощ</w:t>
            </w:r>
            <w:r w:rsidRPr="00E23A76">
              <w:t>,</w:t>
            </w:r>
            <w:r w:rsidRPr="00E23A76">
              <w:rPr>
                <w:bCs/>
              </w:rPr>
              <w:t xml:space="preserve"> зачитане правата и достойнството на учениците и другите участници в образователния процес.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both"/>
            </w:pPr>
            <w:r w:rsidRPr="00E23A76">
              <w:rPr>
                <w:bCs/>
              </w:rPr>
              <w:t xml:space="preserve">Води учебната и училищната документация, свързана с неговата дейност, при спазване на нормативните изисквания и </w:t>
            </w:r>
            <w:r w:rsidRPr="00E23A76">
              <w:t>принципите за законосъобразност и добросъвестност</w:t>
            </w:r>
            <w:r w:rsidRPr="00E23A76">
              <w:rPr>
                <w:bCs/>
              </w:rPr>
              <w:t xml:space="preserve"> </w:t>
            </w:r>
            <w:r w:rsidRPr="00E23A76">
              <w:t xml:space="preserve">при ползване и обработка на лични данни на ученици.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rPr>
                <w:bCs/>
              </w:rPr>
              <w:t>Създава и поддържа професионално портфолио, в което отразява постигнатите компетентности в съответствие с професионалния си профил.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both"/>
              <w:rPr>
                <w:bCs/>
              </w:rPr>
            </w:pPr>
            <w:r w:rsidRPr="00E23A76">
              <w:t>Спазва разпоредбите на компетентните органи при обучение на учениците от разстояние в електронна среда.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rPr>
                <w:bCs/>
              </w:rPr>
              <w:t xml:space="preserve">Зачита правата и достойнството на учениците и другите участници в предучилищното и училищното </w:t>
            </w:r>
            <w:r w:rsidRPr="00E23A76">
              <w:rPr>
                <w:bCs/>
              </w:rPr>
              <w:lastRenderedPageBreak/>
              <w:t>образование</w:t>
            </w:r>
            <w:r w:rsidRPr="00E23A76">
              <w:rPr>
                <w:bCs/>
                <w:lang w:val="en-US"/>
              </w:rPr>
              <w:t xml:space="preserve">, </w:t>
            </w:r>
            <w:r w:rsidRPr="00E23A76">
              <w:rPr>
                <w:bCs/>
              </w:rPr>
              <w:t>не допуска прояви на дискриминация.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10.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rPr>
                <w:bCs/>
              </w:rPr>
              <w:t>Познава същността, проявленията и последиците от насилието и тормоза и участва в реализирането на училищната политика по превенция и противодействие на училищния тормоз и при идентифициране на случаи на насилие и тормоз ученици в институцията незабавно уведомява директора.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  <w:rPr>
                <w:bCs/>
              </w:rPr>
            </w:pPr>
            <w:r w:rsidRPr="00E23A76">
              <w:rPr>
                <w:bCs/>
              </w:rPr>
              <w:t>При изпълнение на служебните си задължения спазва определените в Етичен кодекс на работещите с деца стандарти за етично поведение, както и приетите морални правила и норми в етичния кодекс на училищната общност като не допуска поведение, което може да урони престижа на образователната институция</w:t>
            </w:r>
            <w:r w:rsidRPr="00E23A76">
              <w:rPr>
                <w:bCs/>
                <w:lang w:val="en-US"/>
              </w:rPr>
              <w:t xml:space="preserve"> </w:t>
            </w:r>
            <w:r w:rsidRPr="00E23A76">
              <w:rPr>
                <w:bCs/>
              </w:rPr>
              <w:t>и у</w:t>
            </w:r>
            <w:r w:rsidRPr="00E23A76">
              <w:t>частва в инициативи за утвърждаване на авторитета ѝ.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</w:pPr>
            <w:r w:rsidRPr="00E23A76">
              <w:rPr>
                <w:lang w:eastAsia="bg-BG"/>
              </w:rPr>
              <w:t xml:space="preserve">Спазва трудовата дисциплина в съответствие с Кодекса на труда, правилника за дейността на училището, правилника за вътрешния трудов ред и други вътрешно-нормативни актове, технически и </w:t>
            </w:r>
            <w:r w:rsidRPr="00E23A76">
              <w:rPr>
                <w:lang w:eastAsia="bg-BG"/>
              </w:rPr>
              <w:lastRenderedPageBreak/>
              <w:t>технологични правила (инструкции за работа и др.), инструктажи и др.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lastRenderedPageBreak/>
              <w:t>13.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bCs/>
                <w:lang w:val="en-US"/>
              </w:rPr>
            </w:pPr>
            <w:r w:rsidRPr="00E23A76">
              <w:rPr>
                <w:bCs/>
              </w:rPr>
              <w:t>Подава на ръководния екип на училището и/или до други институции своевременна, коректна и точна информация, свързана с неговата дейност.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  <w:rPr>
                <w:bCs/>
              </w:rPr>
            </w:pPr>
            <w:r w:rsidRPr="00E23A76">
              <w:rPr>
                <w:bCs/>
              </w:rPr>
              <w:t>Точно и в срок изпълнява  трудовите си задължения и допълнително поставените задачи от директора на училището</w:t>
            </w:r>
            <w:r w:rsidRPr="00E23A76">
              <w:rPr>
                <w:bCs/>
                <w:lang w:val="en-US"/>
              </w:rPr>
              <w:t>,</w:t>
            </w:r>
            <w:r w:rsidRPr="00E23A76">
              <w:rPr>
                <w:bCs/>
              </w:rPr>
              <w:t xml:space="preserve"> произтичащи от спецификата на длъжността и вида на институцията.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contextualSpacing/>
              <w:jc w:val="both"/>
              <w:rPr>
                <w:lang w:eastAsia="bg-BG"/>
              </w:rPr>
            </w:pPr>
            <w:r w:rsidRPr="00E23A76">
              <w:rPr>
                <w:lang w:eastAsia="bg-BG"/>
              </w:rPr>
              <w:t>15.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adjustRightInd w:val="0"/>
              <w:jc w:val="both"/>
            </w:pPr>
            <w:r w:rsidRPr="00E23A76">
              <w:rPr>
                <w:bCs/>
              </w:rPr>
              <w:t xml:space="preserve">Работи за опазване, обновяване и съхранение на </w:t>
            </w:r>
            <w:r w:rsidRPr="00E23A76">
              <w:rPr>
                <w:bCs/>
                <w:iCs/>
              </w:rPr>
              <w:t xml:space="preserve">поверените му помещения, </w:t>
            </w:r>
            <w:r w:rsidRPr="00E23A76">
              <w:rPr>
                <w:bCs/>
              </w:rPr>
              <w:t>в осъвременяване и естетизиране на училищната среда, има отговорно отношение към материалните ресурси (ефективно и ефикасно разходване), с които работи и за които е отговорен.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jc w:val="center"/>
            </w:pPr>
            <w:r>
              <w:rPr>
                <w:lang w:eastAsia="bg-BG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lang w:eastAsia="bg-BG"/>
              </w:rPr>
            </w:pPr>
          </w:p>
        </w:tc>
      </w:tr>
      <w:tr w:rsidR="00C36862" w:rsidRPr="00E23A76" w:rsidTr="000A432A">
        <w:trPr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right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0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E23A76">
              <w:rPr>
                <w:b/>
                <w:lang w:eastAsia="bg-BG"/>
              </w:rPr>
              <w:t>100 т.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right"/>
              <w:rPr>
                <w:b/>
                <w:lang w:eastAsia="bg-BG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6862" w:rsidRPr="00E23A76" w:rsidRDefault="00C36862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right"/>
              <w:rPr>
                <w:b/>
                <w:lang w:eastAsia="bg-BG"/>
              </w:rPr>
            </w:pPr>
          </w:p>
        </w:tc>
      </w:tr>
    </w:tbl>
    <w:p w:rsidR="002118FE" w:rsidRPr="00C36862" w:rsidRDefault="002118FE">
      <w:pPr>
        <w:rPr>
          <w:lang w:val="en-US"/>
        </w:rPr>
        <w:sectPr w:rsidR="002118FE" w:rsidRPr="00C36862" w:rsidSect="009E26AD">
          <w:pgSz w:w="16840" w:h="11910" w:orient="landscape"/>
          <w:pgMar w:top="1680" w:right="280" w:bottom="1680" w:left="1580" w:header="708" w:footer="708" w:gutter="0"/>
          <w:cols w:space="708"/>
          <w:docGrid w:linePitch="299"/>
        </w:sectPr>
      </w:pPr>
    </w:p>
    <w:p w:rsidR="002118FE" w:rsidRDefault="002118FE">
      <w:pPr>
        <w:pStyle w:val="a3"/>
        <w:rPr>
          <w:sz w:val="20"/>
        </w:rPr>
      </w:pPr>
    </w:p>
    <w:tbl>
      <w:tblPr>
        <w:tblW w:w="1045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468"/>
        <w:gridCol w:w="1550"/>
        <w:gridCol w:w="1818"/>
        <w:gridCol w:w="1489"/>
        <w:gridCol w:w="817"/>
      </w:tblGrid>
      <w:tr w:rsidR="00A25E3B" w:rsidTr="000A432A">
        <w:trPr>
          <w:gridAfter w:val="1"/>
          <w:wAfter w:w="817" w:type="dxa"/>
          <w:jc w:val="center"/>
        </w:trPr>
        <w:tc>
          <w:tcPr>
            <w:tcW w:w="9637" w:type="dxa"/>
            <w:gridSpan w:val="5"/>
            <w:shd w:val="clear" w:color="auto" w:fill="auto"/>
          </w:tcPr>
          <w:p w:rsidR="00A25E3B" w:rsidRPr="0049014A" w:rsidRDefault="00A25E3B" w:rsidP="000A432A">
            <w:pPr>
              <w:jc w:val="center"/>
            </w:pPr>
            <w:r w:rsidRPr="00052C90">
              <w:rPr>
                <w:b/>
                <w:bCs/>
              </w:rPr>
              <w:t>  </w:t>
            </w:r>
          </w:p>
          <w:p w:rsidR="00A25E3B" w:rsidRPr="0049014A" w:rsidRDefault="00A25E3B" w:rsidP="000A432A">
            <w:pPr>
              <w:spacing w:after="120"/>
              <w:jc w:val="center"/>
            </w:pPr>
            <w:r w:rsidRPr="00052C90">
              <w:rPr>
                <w:b/>
                <w:bCs/>
              </w:rPr>
              <w:t xml:space="preserve">КАРТА   </w:t>
            </w:r>
          </w:p>
          <w:p w:rsidR="00A25E3B" w:rsidRPr="00052C90" w:rsidRDefault="00A25E3B" w:rsidP="000A432A">
            <w:pPr>
              <w:spacing w:after="120"/>
              <w:jc w:val="center"/>
            </w:pPr>
            <w:r w:rsidRPr="00052C90">
              <w:t>за определяне на ДТВ за постигнати резултати от труда на</w:t>
            </w:r>
            <w:r>
              <w:t xml:space="preserve"> </w:t>
            </w:r>
            <w:r w:rsidR="000A432A">
              <w:t>…………………………………………….</w:t>
            </w:r>
            <w:r>
              <w:t>,</w:t>
            </w:r>
            <w:r w:rsidRPr="00052C90">
              <w:rPr>
                <w:color w:val="FF0000"/>
              </w:rPr>
              <w:t xml:space="preserve"> </w:t>
            </w:r>
            <w:r w:rsidRPr="00052C90">
              <w:t>на длъжност ръководител на направление „</w:t>
            </w:r>
            <w:r w:rsidRPr="00FF62EF">
              <w:rPr>
                <w:u w:val="single"/>
              </w:rPr>
              <w:t>Информационни и комуникационни технологии“</w:t>
            </w:r>
            <w:r w:rsidRPr="00052C90">
              <w:t xml:space="preserve"> (код по НКПД 2</w:t>
            </w:r>
            <w:r w:rsidRPr="00052C90">
              <w:rPr>
                <w:lang w:val="en-US"/>
              </w:rPr>
              <w:t>359</w:t>
            </w:r>
            <w:r w:rsidRPr="00052C90">
              <w:t>/</w:t>
            </w:r>
            <w:r w:rsidRPr="00052C90">
              <w:rPr>
                <w:lang w:val="en-US"/>
              </w:rPr>
              <w:t>5043</w:t>
            </w:r>
            <w:r w:rsidRPr="00052C90">
              <w:t xml:space="preserve">) в  </w:t>
            </w:r>
            <w:r>
              <w:t>Основно училище „Никола Йонков Вапцаров“</w:t>
            </w:r>
            <w:r w:rsidRPr="00052C90">
              <w:t>, с.</w:t>
            </w:r>
            <w:r>
              <w:t>Лятно,</w:t>
            </w:r>
            <w:r w:rsidRPr="00052C90">
              <w:t xml:space="preserve"> през учебната 20</w:t>
            </w:r>
            <w:r>
              <w:t>20</w:t>
            </w:r>
            <w:r w:rsidRPr="00052C90">
              <w:t>/20</w:t>
            </w:r>
            <w:r>
              <w:t>21</w:t>
            </w:r>
            <w:r w:rsidRPr="00052C90">
              <w:t xml:space="preserve"> година </w:t>
            </w:r>
          </w:p>
          <w:p w:rsidR="00A25E3B" w:rsidRPr="00052C90" w:rsidRDefault="00A25E3B" w:rsidP="000A432A">
            <w:pPr>
              <w:jc w:val="center"/>
              <w:rPr>
                <w:iCs/>
              </w:rPr>
            </w:pPr>
            <w:r w:rsidRPr="00052C90">
              <w:rPr>
                <w:iCs/>
              </w:rPr>
              <w:t xml:space="preserve">приета с Решение на Педагогическия съвет, взето с Протокол № ......./...... ...... 20.... г. и утвърдена със Заповед № </w:t>
            </w:r>
            <w:r>
              <w:rPr>
                <w:iCs/>
              </w:rPr>
              <w:t>РД06-91/30.09.2021</w:t>
            </w:r>
            <w:r w:rsidRPr="00052C90">
              <w:rPr>
                <w:iCs/>
              </w:rPr>
              <w:t xml:space="preserve"> г. </w:t>
            </w:r>
          </w:p>
          <w:p w:rsidR="00A25E3B" w:rsidRPr="00052C90" w:rsidRDefault="00A25E3B" w:rsidP="000A432A"/>
          <w:tbl>
            <w:tblPr>
              <w:tblW w:w="101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3862"/>
              <w:gridCol w:w="1550"/>
              <w:gridCol w:w="1818"/>
              <w:gridCol w:w="2306"/>
            </w:tblGrid>
            <w:tr w:rsidR="00A25E3B" w:rsidRPr="0049014A" w:rsidTr="000A432A">
              <w:trPr>
                <w:tblHeader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№</w:t>
                  </w:r>
                </w:p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lang w:eastAsia="bg-BG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ПОКАЗАТЕЛИ и КРИТЕРИИ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9014A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Максимален</w:t>
                  </w:r>
                </w:p>
                <w:p w:rsidR="00A25E3B" w:rsidRPr="0049014A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брой точки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Индивидуален</w:t>
                  </w:r>
                </w:p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брой точки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Реализирани дейности:</w:t>
                  </w:r>
                </w:p>
              </w:tc>
            </w:tr>
            <w:tr w:rsidR="00A25E3B" w:rsidRPr="0049014A" w:rsidTr="000A432A">
              <w:trPr>
                <w:tblHeader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2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9014A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4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5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475"/>
                    </w:tabs>
                    <w:adjustRightInd w:val="0"/>
                    <w:ind w:left="475" w:hanging="191"/>
                    <w:contextualSpacing/>
                    <w:jc w:val="both"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I. Планиране, организация и </w:t>
                  </w:r>
                  <w:r w:rsidRPr="0049014A">
                    <w:rPr>
                      <w:b/>
                      <w:i/>
                    </w:rPr>
                    <w:t>провеждане на образователно-възпитателния процес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– 1</w:t>
                  </w:r>
                  <w:r w:rsidRPr="0049014A">
                    <w:rPr>
                      <w:b/>
                      <w:i/>
                      <w:lang w:val="en-US" w:eastAsia="bg-BG"/>
                    </w:rPr>
                    <w:t>4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точки</w:t>
                  </w:r>
                  <w:r w:rsidRPr="0049014A">
                    <w:rPr>
                      <w:i/>
                    </w:rPr>
                    <w:t xml:space="preserve"> 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193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</w:pPr>
                  <w:r w:rsidRPr="0049014A">
                    <w:t>Ефективно планира дейностите за внедряване и ефективно използване на цифрови технологии в образователния процес и управлението на училището.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193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  <w:rPr>
                      <w:bCs/>
                    </w:rPr>
                  </w:pPr>
                  <w:r w:rsidRPr="0049014A">
                    <w:t>Планира осъвременяване на техническото и програмното осигуряване на училището.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193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9014A">
                    <w:t>Подпомага педагогическите специалисти при избора и използване на цифрови технологии в образователния процес.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t>Своевременно организира и осигурява съвместимостта на базите данни на училището с други системни администратори.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trHeight w:val="651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5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176"/>
                    </w:tabs>
                    <w:adjustRightInd w:val="0"/>
                    <w:jc w:val="both"/>
                  </w:pPr>
                  <w:r w:rsidRPr="0049014A">
                    <w:t xml:space="preserve">Организира и осигурява поддръжката на вътрешната информационна и комуникационна система на училището.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trHeight w:val="1370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6.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A25E3B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adjustRightInd w:val="0"/>
                    <w:ind w:left="176" w:right="0" w:hanging="176"/>
                    <w:contextualSpacing/>
                    <w:rPr>
                      <w:lang w:eastAsia="bg-BG"/>
                    </w:rPr>
                  </w:pPr>
                  <w:r w:rsidRPr="0049014A">
                    <w:t>Провежда консултации по учебни предмети и/или модули по график; създава ефективна организация на самостоятелната работа на учениците</w:t>
                  </w:r>
                  <w:r w:rsidRPr="0049014A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7.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A25E3B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ind w:left="176" w:hanging="176"/>
                    <w:jc w:val="both"/>
                  </w:pPr>
                  <w:r w:rsidRPr="0049014A">
                    <w:t>Участва в разработването и изпълнението на стратегически документи, свързани с дейността на училището.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II. </w:t>
                  </w:r>
                  <w:r w:rsidRPr="0049014A">
                    <w:rPr>
                      <w:b/>
                      <w:i/>
                    </w:rPr>
                    <w:t xml:space="preserve">Използване на интерактивни методи, иновации и ИКТ в образователно-възпитателния процес 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– </w:t>
                  </w:r>
                  <w:r w:rsidRPr="0049014A">
                    <w:rPr>
                      <w:b/>
                      <w:i/>
                      <w:lang w:val="en-US" w:eastAsia="bg-BG"/>
                    </w:rPr>
                    <w:t>8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9014A" w:rsidTr="000A432A">
              <w:trPr>
                <w:trHeight w:val="542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val="en-US" w:eastAsia="bg-BG"/>
                    </w:rPr>
                    <w:t>1</w:t>
                  </w:r>
                  <w:r w:rsidRPr="0049014A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t>Целесъобразно използване на интерактивни учебно-технически средства (мултимедия, таблет, смартфон, плейър, интерактивна дъска и др.).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center"/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t xml:space="preserve">При изпълнение на задължителната норма преподавателска дейност използва нови, алтернативни методи </w:t>
                  </w:r>
                  <w:r w:rsidRPr="0049014A">
                    <w:lastRenderedPageBreak/>
                    <w:t xml:space="preserve">на преподаване, </w:t>
                  </w:r>
                  <w:r w:rsidRPr="0049014A">
                    <w:rPr>
                      <w:bCs/>
                    </w:rPr>
                    <w:t xml:space="preserve">съобразно индивидуалните потребности на учениците, </w:t>
                  </w:r>
                  <w:r w:rsidRPr="0049014A">
                    <w:t xml:space="preserve">с акцент на груповата дейност (дискусии, ролеви игри, дебати), изнесени уроци, </w:t>
                  </w:r>
                  <w:proofErr w:type="spellStart"/>
                  <w:r w:rsidRPr="0049014A">
                    <w:t>проекто</w:t>
                  </w:r>
                  <w:proofErr w:type="spellEnd"/>
                  <w:r w:rsidRPr="0049014A">
                    <w:t>-базирано обучение и други.</w:t>
                  </w:r>
                  <w:r w:rsidRPr="0049014A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t>Използва ИКТ за визуализация на преподавания материал и за повишаване на мотивацията на учениците, като подготвя и представя мултимедийни презентаци</w:t>
                  </w:r>
                  <w:r>
                    <w:t>и, филми, електронни уроци, уеб</w:t>
                  </w:r>
                  <w:r w:rsidRPr="0049014A">
                    <w:t>сайтове.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t>Разработва и предлага за внедряване и използване на иновативни елементи по отношение на съдържанието на обучението и на организацията на образователната среда.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III. Работа в екип за създаване на подходяща </w:t>
                  </w:r>
                  <w:r w:rsidRPr="0049014A">
                    <w:rPr>
                      <w:b/>
                      <w:i/>
                    </w:rPr>
                    <w:t xml:space="preserve">образователно-възпитателна среда </w:t>
                  </w:r>
                  <w:r w:rsidRPr="0049014A">
                    <w:rPr>
                      <w:i/>
                    </w:rPr>
                    <w:t>(комуникация с педагогически специалисти, психолог, участие в комисии и др</w:t>
                  </w:r>
                  <w:r w:rsidRPr="0049014A">
                    <w:rPr>
                      <w:b/>
                      <w:i/>
                    </w:rPr>
                    <w:t>.)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– </w:t>
                  </w:r>
                  <w:r w:rsidRPr="0049014A">
                    <w:rPr>
                      <w:b/>
                      <w:i/>
                      <w:lang w:val="en-US" w:eastAsia="bg-BG"/>
                    </w:rPr>
                    <w:t>8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Участва в професионални общности, междуинституционални екипни срещи, открити практики и презентации на творчески проекти.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t>Организира и координира процесите по събиране, оценяване, съхраняване, обработване, представяне и обмен на информация, свързани с дейността на институцията и работата в НЕИСПУО.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  <w:tab w:val="left" w:pos="501"/>
                      <w:tab w:val="center" w:pos="667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  <w:p w:rsidR="00A25E3B" w:rsidRPr="0049014A" w:rsidRDefault="00A25E3B" w:rsidP="000A432A">
                  <w:pPr>
                    <w:ind w:firstLine="708"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rPr>
                      <w:lang w:eastAsia="bg-BG"/>
                    </w:rPr>
                  </w:pPr>
                </w:p>
                <w:p w:rsidR="00A25E3B" w:rsidRPr="0049014A" w:rsidRDefault="00A25E3B" w:rsidP="000A432A">
                  <w:pPr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Ръководи екипи за разработване, внедряване и използване на иновативни елементи по отношение на съдържанието на обучението и на организацията на образователната среда, вкл. при превключването от присъствено обучение към ОРЕС.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center"/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jc w:val="both"/>
                    <w:rPr>
                      <w:lang w:eastAsia="bg-BG"/>
                    </w:rPr>
                  </w:pPr>
                  <w:r w:rsidRPr="0049014A">
                    <w:t xml:space="preserve">Консултира педагогически специалисти по въпроси, свързани с </w:t>
                  </w:r>
                  <w:r w:rsidRPr="0049014A">
                    <w:rPr>
                      <w:bCs/>
                    </w:rPr>
                    <w:t>информационното осигуряване и техническата поддръжка.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jc w:val="center"/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IV. </w:t>
                  </w:r>
                  <w:r w:rsidRPr="0049014A">
                    <w:rPr>
                      <w:b/>
                      <w:i/>
                    </w:rPr>
                    <w:t xml:space="preserve">Работа с деца и ученици, в т.ч. застрашени от отпадане; в риск; в мултикултурна среда; със специални образователни потребности и/или хронични заболявания и други 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– </w:t>
                  </w:r>
                  <w:r w:rsidRPr="0049014A">
                    <w:rPr>
                      <w:b/>
                      <w:i/>
                      <w:lang w:val="en-US" w:eastAsia="bg-BG"/>
                    </w:rPr>
                    <w:t>8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</w:pPr>
                  <w:r w:rsidRPr="0049014A">
                    <w:t>Работи с ученици</w:t>
                  </w:r>
                  <w:r>
                    <w:t>,</w:t>
                  </w:r>
                  <w:r w:rsidRPr="0049014A">
                    <w:t xml:space="preserve"> застрашени от отпадане, като: </w:t>
                  </w:r>
                </w:p>
                <w:p w:rsidR="00A25E3B" w:rsidRPr="0049014A" w:rsidRDefault="00A25E3B" w:rsidP="00A25E3B">
                  <w:pPr>
                    <w:pStyle w:val="a4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176" w:right="0" w:hanging="176"/>
                    <w:contextualSpacing/>
                  </w:pPr>
                  <w:r w:rsidRPr="0049014A">
                    <w:t>участва в анализиране на причините за отсъствията на учениците;</w:t>
                  </w:r>
                </w:p>
                <w:p w:rsidR="00A25E3B" w:rsidRPr="0049014A" w:rsidRDefault="00A25E3B" w:rsidP="00A25E3B">
                  <w:pPr>
                    <w:pStyle w:val="a4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176" w:right="0" w:hanging="176"/>
                    <w:contextualSpacing/>
                  </w:pPr>
                  <w:r w:rsidRPr="0049014A">
                    <w:t>провежда допълнително консултиране</w:t>
                  </w:r>
                  <w:r w:rsidRPr="0049014A">
                    <w:rPr>
                      <w:lang w:val="en-US"/>
                    </w:rPr>
                    <w:t>;</w:t>
                  </w:r>
                </w:p>
                <w:p w:rsidR="00A25E3B" w:rsidRPr="0049014A" w:rsidRDefault="00A25E3B" w:rsidP="00A25E3B">
                  <w:pPr>
                    <w:pStyle w:val="a4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176" w:right="0" w:hanging="176"/>
                    <w:contextualSpacing/>
                  </w:pPr>
                  <w:r w:rsidRPr="0049014A">
                    <w:t>ангажира учениците в училищния живот чрез интереса им към информационните и комуникационни технологии.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</w:rPr>
                  </w:pPr>
                  <w:r w:rsidRPr="0049014A">
                    <w:t xml:space="preserve">Работи с ученици в риск, като </w:t>
                  </w:r>
                  <w:r w:rsidRPr="0049014A">
                    <w:rPr>
                      <w:bCs/>
                    </w:rPr>
                    <w:t xml:space="preserve">организира и провежда </w:t>
                  </w:r>
                  <w:r>
                    <w:rPr>
                      <w:bCs/>
                    </w:rPr>
                    <w:t xml:space="preserve">часове за </w:t>
                  </w:r>
                  <w:r>
                    <w:rPr>
                      <w:bCs/>
                    </w:rPr>
                    <w:lastRenderedPageBreak/>
                    <w:t>допълнително обучение</w:t>
                  </w:r>
                  <w:r w:rsidRPr="0049014A">
                    <w:rPr>
                      <w:bCs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jc w:val="both"/>
                  </w:pPr>
                  <w:r w:rsidRPr="0049014A">
                    <w:t xml:space="preserve">Работи с ученици в мултикултурна среда, като: </w:t>
                  </w:r>
                </w:p>
                <w:p w:rsidR="00A25E3B" w:rsidRPr="0049014A" w:rsidRDefault="00A25E3B" w:rsidP="00A25E3B">
                  <w:pPr>
                    <w:pStyle w:val="a4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ind w:left="176" w:right="0" w:hanging="176"/>
                    <w:contextualSpacing/>
                  </w:pPr>
                  <w:r w:rsidRPr="0049014A">
                    <w:t xml:space="preserve">създава условия за включване на ученика в група за повишаване на социалните му умения за общуване; </w:t>
                  </w:r>
                </w:p>
                <w:p w:rsidR="00A25E3B" w:rsidRPr="0049014A" w:rsidRDefault="00A25E3B" w:rsidP="00A25E3B">
                  <w:pPr>
                    <w:pStyle w:val="a4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ind w:left="176" w:right="0" w:hanging="176"/>
                    <w:contextualSpacing/>
                    <w:rPr>
                      <w:b/>
                    </w:rPr>
                  </w:pPr>
                  <w:r w:rsidRPr="0049014A">
                    <w:t>насочва учениците към занимания, съобразени с потребностите им.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t>Работи с ученици със специални образователни потребности и/или хронични заболявания</w:t>
                  </w:r>
                  <w:r>
                    <w:t>,</w:t>
                  </w:r>
                  <w:r w:rsidRPr="0049014A">
                    <w:t xml:space="preserve"> като оказва</w:t>
                  </w:r>
                  <w:r w:rsidRPr="0049014A">
                    <w:rPr>
                      <w:lang w:eastAsia="bg-BG"/>
                    </w:rPr>
                    <w:t xml:space="preserve"> подкрепа на ученика за включването му в дейности, свързани с използването на ИКТ.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V. </w:t>
                  </w:r>
                  <w:r w:rsidRPr="0049014A">
                    <w:rPr>
                      <w:b/>
                      <w:i/>
                    </w:rPr>
                    <w:t xml:space="preserve"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 </w:t>
                  </w:r>
                  <w:r w:rsidRPr="0049014A">
                    <w:rPr>
                      <w:b/>
                      <w:i/>
                      <w:lang w:eastAsia="bg-BG"/>
                    </w:rPr>
                    <w:t>– 7 точки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Участва в идентифициране на силните страни на учениците и оказва подкрепа за тяхното развитие.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rPr>
                      <w:lang w:eastAsia="bg-BG"/>
                    </w:rPr>
                  </w:pPr>
                </w:p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 xml:space="preserve">Насочва учениците към занимания, съобразени с интересите и потребностите им, оказва подкрепа на </w:t>
                  </w:r>
                  <w:r w:rsidRPr="0049014A">
                    <w:t>ученици с изявени дарби в областта на дигиталните технологии за установяване на сътрудничество с извънучилищни институции.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rPr>
                      <w:lang w:eastAsia="bg-BG"/>
                    </w:rPr>
                  </w:pPr>
                </w:p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rPr>
                      <w:lang w:eastAsia="bg-BG"/>
                    </w:rPr>
                    <w:t>Мотивира ученици за участие и личностна изява в състезания, турнири и олимпиади по информатика и информационни технологии</w:t>
                  </w:r>
                  <w:r w:rsidRPr="0049014A">
                    <w:t xml:space="preserve"> и има класирани на призови места:</w:t>
                  </w:r>
                </w:p>
                <w:p w:rsidR="00A25E3B" w:rsidRPr="0049014A" w:rsidRDefault="00A25E3B" w:rsidP="00A25E3B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adjustRightInd w:val="0"/>
                    <w:ind w:left="247" w:right="0" w:hanging="247"/>
                    <w:contextualSpacing/>
                  </w:pPr>
                  <w:r w:rsidRPr="0049014A">
                    <w:t>на областно/регионално ниво;</w:t>
                  </w:r>
                </w:p>
                <w:p w:rsidR="00A25E3B" w:rsidRPr="0049014A" w:rsidRDefault="00A25E3B" w:rsidP="00A25E3B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adjustRightInd w:val="0"/>
                    <w:ind w:left="247" w:right="0" w:hanging="247"/>
                    <w:contextualSpacing/>
                  </w:pPr>
                  <w:r w:rsidRPr="0049014A">
                    <w:t>на национално ниво;</w:t>
                  </w:r>
                </w:p>
                <w:p w:rsidR="00A25E3B" w:rsidRPr="0049014A" w:rsidRDefault="00A25E3B" w:rsidP="00A25E3B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adjustRightInd w:val="0"/>
                    <w:ind w:left="247" w:right="0" w:hanging="247"/>
                    <w:contextualSpacing/>
                    <w:rPr>
                      <w:lang w:eastAsia="bg-BG"/>
                    </w:rPr>
                  </w:pPr>
                  <w:r w:rsidRPr="0049014A">
                    <w:t>в международни участия.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center"/>
                  </w:pPr>
                  <w:r w:rsidRPr="0049014A">
                    <w:rPr>
                      <w:lang w:eastAsia="bg-BG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>VI.</w:t>
                  </w:r>
                  <w:r w:rsidRPr="0049014A">
                    <w:rPr>
                      <w:i/>
                      <w:kern w:val="18"/>
                      <w:lang w:val="en-US"/>
                    </w:rPr>
                    <w:t xml:space="preserve"> </w:t>
                  </w:r>
                  <w:r w:rsidRPr="0049014A">
                    <w:rPr>
                      <w:b/>
                      <w:i/>
                    </w:rPr>
                    <w:t xml:space="preserve">Работа с родителите </w:t>
                  </w:r>
                  <w:r w:rsidRPr="0049014A">
                    <w:rPr>
                      <w:b/>
                      <w:i/>
                      <w:lang w:eastAsia="bg-BG"/>
                    </w:rPr>
                    <w:t>– 6 точки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jc w:val="both"/>
                  </w:pPr>
                  <w:r w:rsidRPr="0049014A">
                    <w:t xml:space="preserve">Провежда срещи и разговори с родителите с цел повишен контрол и осигуряване на </w:t>
                  </w:r>
                  <w:r w:rsidRPr="0049014A">
                    <w:rPr>
                      <w:lang w:val="x-none"/>
                    </w:rPr>
                    <w:t>безопасното използване на дигиталните технологии, включително и за работа в интернет среда</w:t>
                  </w:r>
                  <w:r w:rsidRPr="0049014A"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</w:rPr>
                  </w:pPr>
                  <w:r w:rsidRPr="0049014A">
                    <w:rPr>
                      <w:lang w:eastAsia="bg-BG"/>
                    </w:rPr>
                    <w:t xml:space="preserve">Оказва ефективна подкрепа и </w:t>
                  </w:r>
                  <w:r w:rsidRPr="0049014A">
                    <w:t>индивидуални консултации</w:t>
                  </w:r>
                  <w:r w:rsidRPr="0049014A">
                    <w:rPr>
                      <w:lang w:eastAsia="bg-BG"/>
                    </w:rPr>
                    <w:t xml:space="preserve"> с родителите </w:t>
                  </w:r>
                  <w:r w:rsidRPr="0049014A">
                    <w:t>относно личностното развитие и поведението на учениците и при възникнала необходимост</w:t>
                  </w:r>
                  <w:r w:rsidRPr="0049014A">
                    <w:rPr>
                      <w:lang w:eastAsia="bg-BG"/>
                    </w:rPr>
                    <w:t xml:space="preserve"> за приобщаването им към училищния живот</w:t>
                  </w:r>
                  <w:r w:rsidRPr="0049014A"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t>Участва в съвместни дейности с родителите за организиране на празници, спортни дейности и др. събития.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VII. </w:t>
                  </w:r>
                  <w:r w:rsidRPr="0049014A">
                    <w:rPr>
                      <w:b/>
                      <w:i/>
                    </w:rPr>
                    <w:t xml:space="preserve">Работа с деца и ученици в занимания по интереси </w:t>
                  </w:r>
                  <w:r w:rsidRPr="0049014A">
                    <w:rPr>
                      <w:b/>
                      <w:i/>
                      <w:lang w:eastAsia="bg-BG"/>
                    </w:rPr>
                    <w:t>– 7 точки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t xml:space="preserve">Оказва подкрепа и консултира </w:t>
                  </w:r>
                  <w:r w:rsidRPr="0049014A">
                    <w:lastRenderedPageBreak/>
                    <w:t>учениците по въпроси, свързани с образователния процес и с избора на занимания по интереси</w:t>
                  </w:r>
                  <w:r w:rsidRPr="0049014A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bCs/>
                    </w:rPr>
                    <w:t>Организира групи и провежда занимания по интереси с учениците, ориентирани към придобиване и/или повишаване на дигиталната компетентност.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</w:rPr>
                  </w:pPr>
                  <w:r w:rsidRPr="0049014A">
                    <w:rPr>
                      <w:bCs/>
                    </w:rPr>
                    <w:t>Формира траен интерес към информатиката и информационните и комуникационни технологии у учениците в групите по интереси, които ръководи (брой участници в началото и в края на годината).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bCs/>
                    </w:rPr>
                    <w:t>Организира и координира участието на ученици от ръководените от него групи за занимания по интереси в прояви с неконкурсен характер (демонстрации, турнири, състезания и др.).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759" w:hanging="567"/>
                    <w:contextualSpacing/>
                    <w:jc w:val="both"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VIII. </w:t>
                  </w:r>
                  <w:r w:rsidRPr="0049014A">
                    <w:rPr>
                      <w:b/>
                      <w:i/>
                    </w:rPr>
                    <w:t>Работа в методически обединения и подпомагане на новоназначени учители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– 8 точки</w:t>
                  </w: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34"/>
                    </w:tabs>
                    <w:adjustRightInd w:val="0"/>
                    <w:ind w:left="34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t xml:space="preserve">Участва в планирането и провеждането на форми на </w:t>
                  </w:r>
                  <w:proofErr w:type="spellStart"/>
                  <w:r w:rsidRPr="0049014A">
                    <w:t>вътрешноучилищна</w:t>
                  </w:r>
                  <w:proofErr w:type="spellEnd"/>
                  <w:r w:rsidRPr="0049014A">
                    <w:t xml:space="preserve"> квалификация (</w:t>
                  </w:r>
                  <w:r w:rsidRPr="0049014A">
                    <w:rPr>
                      <w:lang w:eastAsia="bg-BG"/>
                    </w:rPr>
                    <w:t xml:space="preserve">семинари, практикуми, курсове, </w:t>
                  </w:r>
                  <w:proofErr w:type="spellStart"/>
                  <w:r w:rsidRPr="0049014A">
                    <w:rPr>
                      <w:lang w:eastAsia="bg-BG"/>
                    </w:rPr>
                    <w:t>уебинари</w:t>
                  </w:r>
                  <w:proofErr w:type="spellEnd"/>
                  <w:r w:rsidRPr="0049014A">
                    <w:rPr>
                      <w:lang w:eastAsia="bg-BG"/>
                    </w:rPr>
                    <w:t xml:space="preserve">, тренинги и др.) </w:t>
                  </w:r>
                  <w:r w:rsidRPr="0049014A">
                    <w:t>и споделяне на добри практики</w:t>
                  </w:r>
                  <w: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adjustRightInd w:val="0"/>
                    <w:ind w:right="-67"/>
                    <w:jc w:val="both"/>
                    <w:rPr>
                      <w:lang w:eastAsia="bg-BG"/>
                    </w:rPr>
                  </w:pPr>
                  <w:r w:rsidRPr="0049014A">
                    <w:rPr>
                      <w:bCs/>
                    </w:rPr>
                    <w:t>Поддържа и повишава квалификацията си съобразно политиките за организационно развитие на институцията.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contextualSpacing/>
                    <w:jc w:val="both"/>
                  </w:pPr>
                  <w:r w:rsidRPr="0049014A">
                    <w:t>Работи в екип с педагогическите специалисти при провеждане на изследователска дейност в областта на училищното образование и съдейства за прилагане на добри практики и иновации</w:t>
                  </w:r>
                  <w: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34"/>
                    </w:tabs>
                    <w:adjustRightInd w:val="0"/>
                    <w:ind w:left="34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t xml:space="preserve">Оказва </w:t>
                  </w:r>
                  <w:r w:rsidRPr="0049014A">
                    <w:rPr>
                      <w:lang w:val="x-none"/>
                    </w:rPr>
                    <w:t xml:space="preserve">сътрудничество и </w:t>
                  </w:r>
                  <w:r w:rsidRPr="0049014A">
                    <w:t>методическа подкрепа на млади и новоназначени учители</w:t>
                  </w:r>
                  <w: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rPr>
                      <w:b/>
                      <w:i/>
                      <w:lang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IX. </w:t>
                  </w:r>
                  <w:r w:rsidRPr="0049014A">
                    <w:rPr>
                      <w:b/>
                      <w:i/>
                    </w:rPr>
                    <w:t>Разработване и реализиране на проекти</w:t>
                  </w:r>
                  <w:r w:rsidRPr="0049014A">
                    <w:rPr>
                      <w:i/>
                    </w:rPr>
                    <w:t xml:space="preserve"> </w:t>
                  </w:r>
                  <w:r w:rsidRPr="0049014A">
                    <w:rPr>
                      <w:b/>
                      <w:i/>
                      <w:lang w:eastAsia="bg-BG"/>
                    </w:rPr>
                    <w:t>– 4 точки</w:t>
                  </w:r>
                </w:p>
              </w:tc>
            </w:tr>
            <w:tr w:rsidR="00A25E3B" w:rsidRPr="0049014A" w:rsidTr="000A432A">
              <w:trPr>
                <w:trHeight w:val="782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adjustRightInd w:val="0"/>
                    <w:jc w:val="both"/>
                  </w:pPr>
                  <w:r w:rsidRPr="0049014A">
                    <w:t>Участва в разработването и реализирането на национални програми и проекти</w:t>
                  </w:r>
                  <w: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trHeight w:val="53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9014A"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  <w:lang w:eastAsia="bg-BG"/>
                    </w:rPr>
                    <w:t>Инициира кандидатстването и участва в реализирането на европейски образователни проекти и програми.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10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i/>
                      <w:lang w:val="en-US" w:eastAsia="bg-BG"/>
                    </w:rPr>
                  </w:pPr>
                  <w:r w:rsidRPr="0049014A">
                    <w:rPr>
                      <w:b/>
                      <w:i/>
                      <w:lang w:eastAsia="bg-BG"/>
                    </w:rPr>
                    <w:t xml:space="preserve">Х. </w:t>
                  </w:r>
                  <w:r w:rsidRPr="0049014A">
                    <w:rPr>
                      <w:b/>
                      <w:i/>
                    </w:rPr>
                    <w:t>Получени професионални отличия и награди през оценявания период и други избрани от институцията показатели</w:t>
                  </w:r>
                  <w:r w:rsidRPr="0049014A">
                    <w:rPr>
                      <w:b/>
                      <w:i/>
                      <w:lang w:eastAsia="bg-BG"/>
                    </w:rPr>
                    <w:t xml:space="preserve"> – </w:t>
                  </w:r>
                  <w:r w:rsidRPr="0049014A">
                    <w:rPr>
                      <w:b/>
                      <w:i/>
                      <w:lang w:val="en-US" w:eastAsia="bg-BG"/>
                    </w:rPr>
                    <w:t>3</w:t>
                  </w:r>
                  <w:r w:rsidRPr="0049014A">
                    <w:rPr>
                      <w:b/>
                      <w:i/>
                      <w:lang w:eastAsia="bg-BG"/>
                    </w:rPr>
                    <w:t>0 точки</w:t>
                  </w:r>
                </w:p>
              </w:tc>
            </w:tr>
            <w:tr w:rsidR="00A25E3B" w:rsidRPr="0049014A" w:rsidTr="000A432A">
              <w:trPr>
                <w:trHeight w:val="294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jc w:val="both"/>
                    <w:rPr>
                      <w:kern w:val="18"/>
                    </w:rPr>
                  </w:pPr>
                  <w:r w:rsidRPr="0049014A">
                    <w:t xml:space="preserve">Получени професионални отличия и награди </w:t>
                  </w:r>
                  <w:r w:rsidRPr="0049014A">
                    <w:rPr>
                      <w:bCs/>
                      <w:kern w:val="18"/>
                    </w:rPr>
                    <w:t xml:space="preserve">на национално ниво.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spacing w:line="258" w:lineRule="exact"/>
                    <w:jc w:val="center"/>
                    <w:rPr>
                      <w:kern w:val="18"/>
                    </w:rPr>
                  </w:pPr>
                  <w:r w:rsidRPr="0049014A">
                    <w:rPr>
                      <w:bCs/>
                      <w:color w:val="000000"/>
                      <w:kern w:val="18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jc w:val="both"/>
                    <w:rPr>
                      <w:kern w:val="18"/>
                    </w:rPr>
                  </w:pPr>
                  <w:r w:rsidRPr="0049014A">
                    <w:t xml:space="preserve">Получени професионални отличия и награди </w:t>
                  </w:r>
                  <w:r w:rsidRPr="0049014A">
                    <w:rPr>
                      <w:bCs/>
                      <w:kern w:val="18"/>
                    </w:rPr>
                    <w:t>на областно и общинско ниво.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spacing w:line="258" w:lineRule="exact"/>
                    <w:jc w:val="center"/>
                    <w:rPr>
                      <w:kern w:val="18"/>
                    </w:rPr>
                  </w:pPr>
                  <w:r w:rsidRPr="0049014A">
                    <w:rPr>
                      <w:bCs/>
                      <w:color w:val="000000"/>
                      <w:kern w:val="18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jc w:val="both"/>
                    <w:rPr>
                      <w:kern w:val="18"/>
                    </w:rPr>
                  </w:pPr>
                  <w:r w:rsidRPr="0049014A">
                    <w:rPr>
                      <w:bCs/>
                      <w:kern w:val="18"/>
                    </w:rPr>
                    <w:t xml:space="preserve">Получени институционални </w:t>
                  </w:r>
                  <w:r w:rsidRPr="0049014A">
                    <w:rPr>
                      <w:bCs/>
                      <w:kern w:val="18"/>
                    </w:rPr>
                    <w:lastRenderedPageBreak/>
                    <w:t xml:space="preserve">професионални похвали, отличия и/или награди.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spacing w:line="258" w:lineRule="exact"/>
                    <w:jc w:val="center"/>
                    <w:rPr>
                      <w:kern w:val="18"/>
                    </w:rPr>
                  </w:pPr>
                  <w:r w:rsidRPr="0049014A">
                    <w:rPr>
                      <w:bCs/>
                      <w:color w:val="000000"/>
                      <w:kern w:val="18"/>
                    </w:rPr>
                    <w:lastRenderedPageBreak/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4.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Участва в организирането и провеждането на НВО, ДЗИ</w:t>
                  </w:r>
                  <w:r w:rsidRPr="0049014A">
                    <w:t>, държавен изпит за придобиване на професионална квалификация.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5.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</w:pPr>
                  <w:r w:rsidRPr="0049014A">
                    <w:rPr>
                      <w:bCs/>
                    </w:rPr>
                    <w:t xml:space="preserve">Участва в дейности, свързани с обхващане, включване и предотвратяване на отпадането от образователната система на ученици в задължителна училищна възраст, в т.ч. по </w:t>
                  </w:r>
                  <w:r w:rsidRPr="0049014A">
                    <w:t xml:space="preserve">Механизма за съвместна работа на институциите.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6.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</w:rPr>
                  </w:pPr>
                  <w:r w:rsidRPr="0049014A">
                    <w:rPr>
                      <w:bCs/>
                    </w:rPr>
                    <w:t>Познава и спазва Механизма за противодействие на тормоза и насилието в институциите в системата на предучилищното и училищното образование, както и същността, проявленията и последиците от насилието и тормоза, участва в реализирането на училищната политика по превенция и противодействие на училищния тормоз,</w:t>
                  </w:r>
                  <w:r w:rsidRPr="0049014A">
                    <w:rPr>
                      <w:rFonts w:eastAsia="Batang"/>
                    </w:rPr>
                    <w:t xml:space="preserve"> при идентифицирането на прояви на случаи на насилие и тормоз на ученици в институцията незабавно уведомява директора.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7.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  <w:rPr>
                      <w:bCs/>
                    </w:rPr>
                  </w:pPr>
                  <w:r w:rsidRPr="0049014A">
                    <w:rPr>
                      <w:bCs/>
                    </w:rPr>
                    <w:t>Незабавно информира дирекция „Социално подпомагане“/отдел „Закрила на детето“, Държавна агенция за закрила на детето, Министерство на вътрешните работи в случай, че узнае за ученик/дете, нуждаещ/о се от закрила по повод изпълнение на служебните си задължения, дори и да е обвързано с професионална тайна при спазване на Алгоритъма за взаимодействие между институциите в системата на предучилищното и училищното образование и дирекциите „Социално подпомагане“ по отношение осигуряването на подкрепата за личностно развитие на децата и учениците.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8.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</w:rPr>
                  </w:pPr>
                  <w:r w:rsidRPr="0049014A">
                    <w:rPr>
                      <w:bCs/>
                    </w:rPr>
                    <w:t>Изготвя правила и инструкции за безопасна работа с ИКТ в компютърните кабинети.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1-2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9.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t>Отговаря за техниката на безопасност при работа с компютърна техника и осъществява контрол при използването ѝ в училището.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10.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9014A">
                    <w:t xml:space="preserve">При ползването и обработката на лични данни на ученици спазва  принципите за законосъобразност и </w:t>
                  </w:r>
                  <w:r w:rsidRPr="0049014A">
                    <w:lastRenderedPageBreak/>
                    <w:t xml:space="preserve">добросъвестност, националното законодателство и европейските регламенти.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lastRenderedPageBreak/>
                    <w:t>11.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</w:rPr>
                  </w:pPr>
                  <w:r w:rsidRPr="0049014A">
                    <w:rPr>
                      <w:rFonts w:eastAsia="Batang"/>
                    </w:rPr>
                    <w:t xml:space="preserve">Познава и спазва изискванията на </w:t>
                  </w:r>
                  <w:r w:rsidRPr="0049014A">
                    <w:rPr>
                      <w:bCs/>
                    </w:rPr>
                    <w:t>Етичния кодекс на работещите с деца и Етичния кодекс на училищната общност,</w:t>
                  </w:r>
                  <w:r w:rsidRPr="0049014A">
                    <w:rPr>
                      <w:rFonts w:eastAsia="Batang"/>
                    </w:rPr>
                    <w:t xml:space="preserve"> Закона за защита от дискриминация.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12.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  <w:rPr>
                      <w:lang w:eastAsia="bg-BG"/>
                    </w:rPr>
                  </w:pPr>
                  <w:r w:rsidRPr="0049014A">
                    <w:rPr>
                      <w:bCs/>
                    </w:rPr>
                    <w:t>Правилно и редовно води  документацията, свързана с неговата дейност, при спазване на нормативните изисквания.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13.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</w:pPr>
                  <w:r w:rsidRPr="0049014A">
                    <w:rPr>
                      <w:lang w:eastAsia="bg-BG"/>
                    </w:rPr>
                    <w:t xml:space="preserve">Спазва трудовата дисциплина в съответствие с Кодекса на труда, правилника за вътрешния трудов ред, правилника за дейността на училището и други вътрешно-нормативни актове, технически и технологични правила (инструкции за работа и др.), инструктажи и др.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14.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jc w:val="both"/>
                    <w:rPr>
                      <w:rFonts w:eastAsia="Batang"/>
                    </w:rPr>
                  </w:pPr>
                  <w:r w:rsidRPr="0049014A">
                    <w:rPr>
                      <w:bCs/>
                    </w:rPr>
                    <w:t>Точно и в срок изпълнява  трудовите си задължения и допълнително поставените задачи от директора в училището и произтичащи от спецификата на длъжността и вида на институцията.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15.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</w:rPr>
                  </w:pPr>
                  <w:r w:rsidRPr="0049014A">
                    <w:rPr>
                      <w:bCs/>
                    </w:rPr>
                    <w:t xml:space="preserve">Работи за опазване, обновяване и съхранение на </w:t>
                  </w:r>
                  <w:r w:rsidRPr="0049014A">
                    <w:rPr>
                      <w:bCs/>
                      <w:iCs/>
                    </w:rPr>
                    <w:t xml:space="preserve">поверените му помещения, </w:t>
                  </w:r>
                  <w:r w:rsidRPr="0049014A">
                    <w:rPr>
                      <w:bCs/>
                    </w:rPr>
                    <w:t xml:space="preserve">в осъвременяване и обновяване на ИКТ в училището, има отговорно отношение към материалните ресурси </w:t>
                  </w:r>
                  <w:r w:rsidRPr="0049014A">
                    <w:rPr>
                      <w:bCs/>
                      <w:i/>
                    </w:rPr>
                    <w:t>(ефективно и ефикасно разходване)</w:t>
                  </w:r>
                  <w:r w:rsidRPr="0049014A">
                    <w:rPr>
                      <w:bCs/>
                    </w:rPr>
                    <w:t>, с които работи и за които е отговорен.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9014A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-1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9014A" w:rsidTr="000A432A">
              <w:trPr>
                <w:jc w:val="center"/>
              </w:trPr>
              <w:tc>
                <w:tcPr>
                  <w:tcW w:w="4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right"/>
                    <w:rPr>
                      <w:b/>
                      <w:lang w:val="en-US"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Максимален брой точки: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9014A">
                    <w:rPr>
                      <w:b/>
                      <w:lang w:eastAsia="bg-BG"/>
                    </w:rPr>
                    <w:t>100 т.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b/>
                      <w:lang w:eastAsia="bg-BG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9014A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lang w:eastAsia="bg-BG"/>
                    </w:rPr>
                  </w:pPr>
                </w:p>
              </w:tc>
            </w:tr>
          </w:tbl>
          <w:p w:rsidR="00A25E3B" w:rsidRPr="00052C90" w:rsidRDefault="00A25E3B" w:rsidP="000A432A">
            <w:pPr>
              <w:ind w:left="284"/>
              <w:rPr>
                <w:i/>
                <w:color w:val="FF0000"/>
                <w:lang w:eastAsia="bg-BG"/>
              </w:rPr>
            </w:pPr>
          </w:p>
          <w:p w:rsidR="00A25E3B" w:rsidRPr="00052C90" w:rsidRDefault="00A25E3B" w:rsidP="000A432A">
            <w:pPr>
              <w:rPr>
                <w:b/>
              </w:rPr>
            </w:pPr>
            <w:r w:rsidRPr="00052C90">
              <w:rPr>
                <w:b/>
              </w:rPr>
              <w:t>Комисия:</w:t>
            </w:r>
          </w:p>
          <w:p w:rsidR="00A25E3B" w:rsidRPr="00052C90" w:rsidRDefault="00A25E3B" w:rsidP="000A432A">
            <w:pPr>
              <w:spacing w:after="120"/>
              <w:rPr>
                <w:bCs/>
                <w:lang w:val="en-US"/>
              </w:rPr>
            </w:pP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20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г.</w:t>
            </w:r>
          </w:p>
          <w:p w:rsidR="00A25E3B" w:rsidRPr="00052C90" w:rsidRDefault="00A25E3B" w:rsidP="000A432A">
            <w:pPr>
              <w:spacing w:after="120"/>
              <w:rPr>
                <w:lang w:val="en-US"/>
              </w:rPr>
            </w:pP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20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г.</w:t>
            </w:r>
            <w:r w:rsidRPr="00052C90">
              <w:rPr>
                <w:i/>
                <w:color w:val="FF0000"/>
                <w:lang w:val="en-US"/>
              </w:rPr>
              <w:t xml:space="preserve"> </w:t>
            </w:r>
            <w:r w:rsidRPr="00052C90">
              <w:rPr>
                <w:lang w:val="en-US"/>
              </w:rPr>
              <w:t xml:space="preserve">  </w:t>
            </w:r>
          </w:p>
          <w:p w:rsidR="00A25E3B" w:rsidRPr="00052C90" w:rsidRDefault="00A25E3B" w:rsidP="000A432A">
            <w:pPr>
              <w:spacing w:after="120"/>
              <w:rPr>
                <w:lang w:val="en-US"/>
              </w:rPr>
            </w:pP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20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г.</w:t>
            </w:r>
            <w:r w:rsidRPr="00052C90">
              <w:rPr>
                <w:i/>
                <w:color w:val="FF0000"/>
                <w:lang w:val="en-US"/>
              </w:rPr>
              <w:t xml:space="preserve"> </w:t>
            </w:r>
            <w:r w:rsidRPr="00052C90">
              <w:rPr>
                <w:lang w:val="en-US"/>
              </w:rPr>
              <w:t xml:space="preserve">                   </w:t>
            </w:r>
          </w:p>
          <w:p w:rsidR="00A25E3B" w:rsidRPr="00052C90" w:rsidRDefault="00A25E3B" w:rsidP="000A432A">
            <w:pPr>
              <w:ind w:left="708"/>
              <w:rPr>
                <w:i/>
                <w:color w:val="FF0000"/>
                <w:lang w:val="en-US"/>
              </w:rPr>
            </w:pPr>
            <w:r w:rsidRPr="00052C90">
              <w:rPr>
                <w:lang w:val="en-US"/>
              </w:rPr>
              <w:t xml:space="preserve">         </w:t>
            </w:r>
          </w:p>
          <w:p w:rsidR="00A25E3B" w:rsidRPr="00052C90" w:rsidRDefault="00A25E3B" w:rsidP="000A432A">
            <w:pPr>
              <w:jc w:val="both"/>
              <w:rPr>
                <w:i/>
                <w:color w:val="FF0000"/>
              </w:rPr>
            </w:pPr>
          </w:p>
          <w:p w:rsidR="00A25E3B" w:rsidRPr="00052C90" w:rsidRDefault="00A25E3B" w:rsidP="000A432A">
            <w:pPr>
              <w:rPr>
                <w:b/>
              </w:rPr>
            </w:pPr>
            <w:r w:rsidRPr="00052C90">
              <w:rPr>
                <w:b/>
              </w:rPr>
              <w:t>Оценяван:</w:t>
            </w:r>
          </w:p>
          <w:p w:rsidR="00A25E3B" w:rsidRPr="00052C90" w:rsidRDefault="00A25E3B" w:rsidP="000A432A">
            <w:pPr>
              <w:rPr>
                <w:lang w:val="en-US"/>
              </w:rPr>
            </w:pP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20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г.</w:t>
            </w:r>
            <w:r w:rsidRPr="00052C90">
              <w:rPr>
                <w:i/>
                <w:color w:val="FF0000"/>
                <w:lang w:val="en-US"/>
              </w:rPr>
              <w:t xml:space="preserve"> </w:t>
            </w:r>
            <w:r w:rsidRPr="00052C90">
              <w:rPr>
                <w:lang w:val="en-US"/>
              </w:rPr>
              <w:t xml:space="preserve">                   </w:t>
            </w:r>
          </w:p>
          <w:p w:rsidR="00A25E3B" w:rsidRPr="00052C90" w:rsidRDefault="00A25E3B" w:rsidP="000A432A">
            <w:pPr>
              <w:ind w:left="708"/>
              <w:rPr>
                <w:i/>
                <w:color w:val="FF0000"/>
                <w:lang w:val="en-US"/>
              </w:rPr>
            </w:pPr>
            <w:r w:rsidRPr="00052C90">
              <w:rPr>
                <w:i/>
                <w:color w:val="FF0000"/>
                <w:lang w:val="en-US"/>
              </w:rPr>
              <w:tab/>
            </w:r>
            <w:r w:rsidRPr="00052C90">
              <w:rPr>
                <w:i/>
                <w:color w:val="FF0000"/>
                <w:lang w:val="en-US"/>
              </w:rPr>
              <w:tab/>
              <w:t xml:space="preserve">    </w:t>
            </w:r>
            <w:r w:rsidRPr="00052C90">
              <w:rPr>
                <w:i/>
                <w:color w:val="FF0000"/>
                <w:lang w:val="en-US"/>
              </w:rPr>
              <w:tab/>
            </w:r>
            <w:r w:rsidRPr="00052C90">
              <w:rPr>
                <w:i/>
                <w:color w:val="FF0000"/>
                <w:lang w:val="en-US"/>
              </w:rPr>
              <w:tab/>
              <w:t xml:space="preserve"> </w:t>
            </w:r>
          </w:p>
          <w:p w:rsidR="00A25E3B" w:rsidRPr="00052C90" w:rsidRDefault="00A25E3B" w:rsidP="000A432A">
            <w:pPr>
              <w:rPr>
                <w:b/>
                <w:lang w:val="en-US"/>
              </w:rPr>
            </w:pPr>
          </w:p>
          <w:p w:rsidR="00A25E3B" w:rsidRPr="00052C90" w:rsidRDefault="00A25E3B" w:rsidP="000A432A">
            <w:pPr>
              <w:rPr>
                <w:b/>
              </w:rPr>
            </w:pPr>
            <w:r w:rsidRPr="00052C90">
              <w:rPr>
                <w:b/>
              </w:rPr>
              <w:t>Възражение на оценявания:</w:t>
            </w:r>
          </w:p>
          <w:p w:rsidR="00A25E3B" w:rsidRPr="00052C90" w:rsidRDefault="00A25E3B" w:rsidP="000A432A">
            <w:pPr>
              <w:spacing w:after="120"/>
              <w:rPr>
                <w:kern w:val="18"/>
              </w:rPr>
            </w:pPr>
            <w:r w:rsidRPr="00052C90">
              <w:rPr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052C90">
              <w:rPr>
                <w:kern w:val="18"/>
              </w:rPr>
              <w:instrText xml:space="preserve"> FORMTEXT </w:instrText>
            </w:r>
            <w:r w:rsidRPr="00052C90">
              <w:rPr>
                <w:kern w:val="18"/>
              </w:rPr>
            </w:r>
            <w:r w:rsidRPr="00052C90">
              <w:rPr>
                <w:kern w:val="18"/>
              </w:rPr>
              <w:fldChar w:fldCharType="separate"/>
            </w:r>
            <w:r w:rsidRPr="00052C90">
              <w:rPr>
                <w:noProof/>
                <w:kern w:val="18"/>
              </w:rPr>
              <w:t>.................................................................................................................................................................</w:t>
            </w:r>
            <w:r w:rsidRPr="00052C90">
              <w:rPr>
                <w:kern w:val="18"/>
              </w:rPr>
              <w:fldChar w:fldCharType="end"/>
            </w:r>
          </w:p>
          <w:p w:rsidR="00A25E3B" w:rsidRPr="00052C90" w:rsidRDefault="00A25E3B" w:rsidP="000A432A">
            <w:pPr>
              <w:rPr>
                <w:b/>
                <w:kern w:val="18"/>
              </w:rPr>
            </w:pPr>
            <w:r w:rsidRPr="00052C90">
              <w:rPr>
                <w:b/>
                <w:kern w:val="18"/>
              </w:rPr>
              <w:t>Окончателно решение на комисията:</w:t>
            </w:r>
          </w:p>
          <w:p w:rsidR="00A25E3B" w:rsidRPr="00052C90" w:rsidRDefault="00A25E3B" w:rsidP="000A432A">
            <w:pPr>
              <w:spacing w:after="120"/>
              <w:rPr>
                <w:kern w:val="18"/>
              </w:rPr>
            </w:pPr>
            <w:r w:rsidRPr="00052C90">
              <w:rPr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052C90">
              <w:rPr>
                <w:kern w:val="18"/>
              </w:rPr>
              <w:instrText xml:space="preserve"> FORMTEXT </w:instrText>
            </w:r>
            <w:r w:rsidRPr="00052C90">
              <w:rPr>
                <w:kern w:val="18"/>
              </w:rPr>
            </w:r>
            <w:r w:rsidRPr="00052C90">
              <w:rPr>
                <w:kern w:val="18"/>
              </w:rPr>
              <w:fldChar w:fldCharType="separate"/>
            </w:r>
            <w:r w:rsidRPr="00052C90">
              <w:rPr>
                <w:noProof/>
                <w:kern w:val="18"/>
              </w:rPr>
              <w:t>.................................................................................................................................................................</w:t>
            </w:r>
            <w:r w:rsidRPr="00052C90">
              <w:rPr>
                <w:kern w:val="18"/>
              </w:rPr>
              <w:fldChar w:fldCharType="end"/>
            </w:r>
          </w:p>
          <w:p w:rsidR="00A25E3B" w:rsidRPr="00052C90" w:rsidRDefault="00A25E3B" w:rsidP="000A432A">
            <w:pPr>
              <w:spacing w:after="120"/>
              <w:rPr>
                <w:kern w:val="18"/>
              </w:rPr>
            </w:pPr>
            <w:r w:rsidRPr="00052C90">
              <w:rPr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052C90">
              <w:rPr>
                <w:kern w:val="18"/>
              </w:rPr>
              <w:instrText xml:space="preserve"> FORMTEXT </w:instrText>
            </w:r>
            <w:r w:rsidRPr="00052C90">
              <w:rPr>
                <w:kern w:val="18"/>
              </w:rPr>
            </w:r>
            <w:r w:rsidRPr="00052C90">
              <w:rPr>
                <w:kern w:val="18"/>
              </w:rPr>
              <w:fldChar w:fldCharType="separate"/>
            </w:r>
            <w:r w:rsidRPr="00052C90">
              <w:rPr>
                <w:noProof/>
                <w:kern w:val="18"/>
              </w:rPr>
              <w:t>.................................................................................................................................................................</w:t>
            </w:r>
            <w:r w:rsidRPr="00052C90">
              <w:rPr>
                <w:kern w:val="18"/>
              </w:rPr>
              <w:fldChar w:fldCharType="end"/>
            </w:r>
          </w:p>
          <w:p w:rsidR="00A25E3B" w:rsidRPr="00052C90" w:rsidRDefault="00A25E3B" w:rsidP="000A432A">
            <w:pPr>
              <w:spacing w:after="120"/>
              <w:rPr>
                <w:kern w:val="18"/>
              </w:rPr>
            </w:pPr>
            <w:r w:rsidRPr="00052C90">
              <w:rPr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052C90">
              <w:rPr>
                <w:kern w:val="18"/>
              </w:rPr>
              <w:instrText xml:space="preserve"> FORMTEXT </w:instrText>
            </w:r>
            <w:r w:rsidRPr="00052C90">
              <w:rPr>
                <w:kern w:val="18"/>
              </w:rPr>
            </w:r>
            <w:r w:rsidRPr="00052C90">
              <w:rPr>
                <w:kern w:val="18"/>
              </w:rPr>
              <w:fldChar w:fldCharType="separate"/>
            </w:r>
            <w:r w:rsidRPr="00052C90">
              <w:rPr>
                <w:noProof/>
                <w:kern w:val="18"/>
              </w:rPr>
              <w:t>.................................................................................................................................................................</w:t>
            </w:r>
            <w:r w:rsidRPr="00052C90">
              <w:rPr>
                <w:kern w:val="18"/>
              </w:rPr>
              <w:fldChar w:fldCharType="end"/>
            </w:r>
          </w:p>
          <w:p w:rsidR="00A25E3B" w:rsidRPr="00052C90" w:rsidRDefault="00A25E3B" w:rsidP="000A432A">
            <w:pPr>
              <w:rPr>
                <w:bCs/>
              </w:rPr>
            </w:pPr>
          </w:p>
          <w:p w:rsidR="00A25E3B" w:rsidRPr="00052C90" w:rsidRDefault="00A25E3B" w:rsidP="000A432A">
            <w:pPr>
              <w:rPr>
                <w:lang w:val="en-US"/>
              </w:rPr>
            </w:pP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20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г.</w:t>
            </w:r>
            <w:r w:rsidRPr="00052C90">
              <w:rPr>
                <w:i/>
                <w:color w:val="FF0000"/>
                <w:lang w:val="en-US"/>
              </w:rPr>
              <w:t xml:space="preserve"> </w:t>
            </w:r>
            <w:r w:rsidRPr="00052C90">
              <w:rPr>
                <w:lang w:val="en-US"/>
              </w:rPr>
              <w:t xml:space="preserve">                   </w:t>
            </w:r>
          </w:p>
          <w:p w:rsidR="00A25E3B" w:rsidRPr="00052C90" w:rsidRDefault="00A25E3B" w:rsidP="000A432A">
            <w:pPr>
              <w:ind w:left="708"/>
              <w:rPr>
                <w:i/>
                <w:color w:val="FF0000"/>
                <w:lang w:val="en-US"/>
              </w:rPr>
            </w:pPr>
            <w:r w:rsidRPr="00052C90">
              <w:rPr>
                <w:i/>
                <w:color w:val="FF0000"/>
                <w:lang w:val="en-US"/>
              </w:rPr>
              <w:t>(</w:t>
            </w:r>
            <w:proofErr w:type="spellStart"/>
            <w:r w:rsidRPr="00052C90">
              <w:rPr>
                <w:i/>
                <w:color w:val="FF0000"/>
                <w:lang w:val="en-US"/>
              </w:rPr>
              <w:t>трите</w:t>
            </w:r>
            <w:proofErr w:type="spellEnd"/>
            <w:r w:rsidRPr="00052C90">
              <w:rPr>
                <w:i/>
                <w:color w:val="FF0000"/>
                <w:lang w:val="en-US"/>
              </w:rPr>
              <w:t xml:space="preserve"> </w:t>
            </w:r>
            <w:proofErr w:type="spellStart"/>
            <w:r w:rsidRPr="00052C90">
              <w:rPr>
                <w:i/>
                <w:color w:val="FF0000"/>
                <w:lang w:val="en-US"/>
              </w:rPr>
              <w:t>имена</w:t>
            </w:r>
            <w:proofErr w:type="spellEnd"/>
            <w:r w:rsidRPr="00052C90">
              <w:rPr>
                <w:i/>
                <w:color w:val="FF0000"/>
                <w:lang w:val="en-US"/>
              </w:rPr>
              <w:t xml:space="preserve"> )</w:t>
            </w:r>
            <w:r w:rsidRPr="00052C90">
              <w:rPr>
                <w:i/>
                <w:color w:val="FF0000"/>
                <w:lang w:val="en-US"/>
              </w:rPr>
              <w:tab/>
            </w:r>
            <w:r w:rsidRPr="00052C90">
              <w:rPr>
                <w:i/>
                <w:color w:val="FF0000"/>
                <w:lang w:val="en-US"/>
              </w:rPr>
              <w:tab/>
            </w:r>
            <w:r w:rsidRPr="00052C90">
              <w:rPr>
                <w:i/>
                <w:color w:val="FF0000"/>
                <w:lang w:val="en-US"/>
              </w:rPr>
              <w:tab/>
              <w:t xml:space="preserve">    </w:t>
            </w:r>
            <w:r w:rsidRPr="00052C90">
              <w:rPr>
                <w:i/>
                <w:color w:val="FF0000"/>
                <w:lang w:val="en-US"/>
              </w:rPr>
              <w:tab/>
            </w:r>
            <w:r w:rsidRPr="00052C90">
              <w:rPr>
                <w:i/>
                <w:color w:val="FF0000"/>
                <w:lang w:val="en-US"/>
              </w:rPr>
              <w:tab/>
              <w:t xml:space="preserve"> (</w:t>
            </w:r>
            <w:proofErr w:type="spellStart"/>
            <w:r w:rsidRPr="00052C90">
              <w:rPr>
                <w:i/>
                <w:color w:val="FF0000"/>
                <w:lang w:val="en-US"/>
              </w:rPr>
              <w:t>подпис</w:t>
            </w:r>
            <w:proofErr w:type="spellEnd"/>
            <w:r w:rsidRPr="00052C90">
              <w:rPr>
                <w:i/>
                <w:color w:val="FF0000"/>
                <w:lang w:val="en-US"/>
              </w:rPr>
              <w:t>)               (</w:t>
            </w:r>
            <w:proofErr w:type="spellStart"/>
            <w:r w:rsidRPr="00052C90">
              <w:rPr>
                <w:i/>
                <w:color w:val="FF0000"/>
                <w:lang w:val="en-US"/>
              </w:rPr>
              <w:t>дата</w:t>
            </w:r>
            <w:proofErr w:type="spellEnd"/>
            <w:r w:rsidRPr="00052C90">
              <w:rPr>
                <w:i/>
                <w:color w:val="FF0000"/>
              </w:rPr>
              <w:t>)</w:t>
            </w:r>
          </w:p>
          <w:p w:rsidR="00A25E3B" w:rsidRPr="00052C90" w:rsidRDefault="00A25E3B" w:rsidP="000A432A">
            <w:pPr>
              <w:rPr>
                <w:b/>
              </w:rPr>
            </w:pPr>
          </w:p>
          <w:p w:rsidR="00A25E3B" w:rsidRPr="00052C90" w:rsidRDefault="00A25E3B" w:rsidP="000A432A">
            <w:pPr>
              <w:rPr>
                <w:b/>
              </w:rPr>
            </w:pPr>
            <w:r w:rsidRPr="00052C90">
              <w:rPr>
                <w:b/>
              </w:rPr>
              <w:t>Оценяван:</w:t>
            </w:r>
          </w:p>
          <w:p w:rsidR="00A25E3B" w:rsidRPr="00052C90" w:rsidRDefault="00A25E3B" w:rsidP="000A432A">
            <w:pPr>
              <w:rPr>
                <w:lang w:val="en-US"/>
              </w:rPr>
            </w:pP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lang w:val="en-US"/>
              </w:rPr>
              <w:t xml:space="preserve">,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20</w:t>
            </w:r>
            <w:r w:rsidRPr="00052C90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052C90">
              <w:rPr>
                <w:bCs/>
                <w:lang w:val="en-US"/>
              </w:rPr>
              <w:instrText xml:space="preserve"> FORMTEXT </w:instrText>
            </w:r>
            <w:r w:rsidRPr="00052C90">
              <w:rPr>
                <w:bCs/>
                <w:lang w:val="en-US"/>
              </w:rPr>
            </w:r>
            <w:r w:rsidRPr="00052C90">
              <w:rPr>
                <w:bCs/>
                <w:lang w:val="en-US"/>
              </w:rPr>
              <w:fldChar w:fldCharType="separate"/>
            </w:r>
            <w:r w:rsidRPr="00052C90">
              <w:rPr>
                <w:bCs/>
                <w:lang w:val="en-US"/>
              </w:rPr>
              <w:t>......</w:t>
            </w:r>
            <w:r w:rsidRPr="00052C90">
              <w:rPr>
                <w:lang w:val="en-US"/>
              </w:rPr>
              <w:fldChar w:fldCharType="end"/>
            </w:r>
            <w:r w:rsidRPr="00052C90">
              <w:rPr>
                <w:bCs/>
                <w:lang w:val="en-US"/>
              </w:rPr>
              <w:t xml:space="preserve"> г.</w:t>
            </w:r>
            <w:r w:rsidRPr="00052C90">
              <w:rPr>
                <w:i/>
                <w:color w:val="FF0000"/>
                <w:lang w:val="en-US"/>
              </w:rPr>
              <w:t xml:space="preserve"> </w:t>
            </w:r>
            <w:r w:rsidRPr="00052C90">
              <w:rPr>
                <w:lang w:val="en-US"/>
              </w:rPr>
              <w:t xml:space="preserve">                   </w:t>
            </w:r>
          </w:p>
          <w:p w:rsidR="00A25E3B" w:rsidRPr="00052C90" w:rsidRDefault="00A25E3B" w:rsidP="000A432A">
            <w:pPr>
              <w:spacing w:before="240"/>
              <w:rPr>
                <w:i/>
                <w:color w:val="FF0000"/>
                <w:lang w:eastAsia="bg-BG"/>
              </w:rPr>
            </w:pPr>
          </w:p>
          <w:p w:rsidR="00A25E3B" w:rsidRPr="0049014A" w:rsidRDefault="00A25E3B" w:rsidP="000A432A"/>
          <w:p w:rsidR="00A25E3B" w:rsidRPr="0049014A" w:rsidRDefault="00A25E3B" w:rsidP="000A432A"/>
          <w:p w:rsidR="00A25E3B" w:rsidRDefault="00A25E3B" w:rsidP="000A432A"/>
          <w:p w:rsidR="00A25E3B" w:rsidRDefault="00A25E3B" w:rsidP="000A432A"/>
          <w:p w:rsidR="00A25E3B" w:rsidRDefault="00A25E3B" w:rsidP="000A432A"/>
          <w:p w:rsidR="00A25E3B" w:rsidRDefault="00A25E3B" w:rsidP="000A432A"/>
          <w:p w:rsidR="00A25E3B" w:rsidRDefault="00A25E3B" w:rsidP="000A432A"/>
          <w:p w:rsidR="00A25E3B" w:rsidRDefault="00A25E3B" w:rsidP="000A432A"/>
          <w:p w:rsidR="00A25E3B" w:rsidRDefault="00A25E3B" w:rsidP="000A432A"/>
          <w:p w:rsidR="00A25E3B" w:rsidRDefault="00A25E3B" w:rsidP="000A432A"/>
          <w:p w:rsidR="00A25E3B" w:rsidRDefault="00A25E3B" w:rsidP="000A432A"/>
          <w:p w:rsidR="00A25E3B" w:rsidRPr="00E40B23" w:rsidRDefault="00A25E3B" w:rsidP="00A25E3B">
            <w:pPr>
              <w:jc w:val="center"/>
              <w:rPr>
                <w:b/>
              </w:rPr>
            </w:pPr>
          </w:p>
          <w:p w:rsidR="00A25E3B" w:rsidRPr="00E40B23" w:rsidRDefault="00A25E3B" w:rsidP="00A25E3B">
            <w:pPr>
              <w:jc w:val="center"/>
              <w:rPr>
                <w:b/>
              </w:rPr>
            </w:pPr>
            <w:r w:rsidRPr="00E40B23">
              <w:rPr>
                <w:b/>
              </w:rPr>
              <w:t xml:space="preserve">КАРТА   </w:t>
            </w:r>
          </w:p>
          <w:p w:rsidR="00A25E3B" w:rsidRPr="00E40B23" w:rsidRDefault="00A25E3B" w:rsidP="00A25E3B">
            <w:pPr>
              <w:spacing w:after="120"/>
              <w:jc w:val="center"/>
              <w:rPr>
                <w:bCs/>
              </w:rPr>
            </w:pPr>
            <w:r w:rsidRPr="00E40B23">
              <w:t xml:space="preserve">за определяне на ДТВ за постигнати резултати от труда на  </w:t>
            </w:r>
            <w:r w:rsidRPr="00E40B23">
              <w:rPr>
                <w:lang w:val="de-DE"/>
              </w:rPr>
              <w:t xml:space="preserve"> </w:t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..............................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..............................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..............................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..............................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..............................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t xml:space="preserve"> </w:t>
            </w:r>
          </w:p>
          <w:p w:rsidR="00A25E3B" w:rsidRPr="00DC7B07" w:rsidRDefault="00A25E3B" w:rsidP="00DC7B07">
            <w:pPr>
              <w:jc w:val="center"/>
              <w:rPr>
                <w:lang w:eastAsia="bg-BG"/>
              </w:rPr>
            </w:pPr>
            <w:r w:rsidRPr="00E40B23">
              <w:rPr>
                <w:bCs/>
              </w:rPr>
              <w:t xml:space="preserve">на длъжност </w:t>
            </w:r>
            <w:r w:rsidRPr="00FF62EF">
              <w:rPr>
                <w:bCs/>
                <w:u w:val="single"/>
              </w:rPr>
              <w:t>учител</w:t>
            </w:r>
            <w:r w:rsidRPr="00FF62EF">
              <w:rPr>
                <w:b/>
                <w:bCs/>
                <w:i/>
                <w:u w:val="single"/>
                <w:lang w:val="en-US"/>
              </w:rPr>
              <w:t xml:space="preserve"> </w:t>
            </w:r>
            <w:r w:rsidRPr="00FF62EF">
              <w:rPr>
                <w:bCs/>
                <w:u w:val="single"/>
              </w:rPr>
              <w:t>в група за целодневна организация на учебния ден</w:t>
            </w:r>
            <w:r w:rsidRPr="00FF62EF">
              <w:rPr>
                <w:bCs/>
                <w:u w:val="single"/>
                <w:lang w:val="en-US"/>
              </w:rPr>
              <w:t xml:space="preserve"> </w:t>
            </w:r>
            <w:r w:rsidRPr="00E40B23">
              <w:rPr>
                <w:bCs/>
              </w:rPr>
              <w:t>на основното образование (код по НКПД 23</w:t>
            </w:r>
            <w:r w:rsidRPr="00E40B23">
              <w:rPr>
                <w:bCs/>
                <w:lang w:val="en-US"/>
              </w:rPr>
              <w:t>41</w:t>
            </w:r>
            <w:r w:rsidRPr="00E40B23">
              <w:rPr>
                <w:bCs/>
              </w:rPr>
              <w:t>/</w:t>
            </w:r>
            <w:r w:rsidRPr="00E40B23">
              <w:rPr>
                <w:bCs/>
                <w:lang w:val="en-US"/>
              </w:rPr>
              <w:t>5</w:t>
            </w:r>
            <w:r w:rsidRPr="00E40B23">
              <w:rPr>
                <w:bCs/>
              </w:rPr>
              <w:t xml:space="preserve">015) </w:t>
            </w:r>
            <w:r w:rsidRPr="00E40B23">
              <w:t xml:space="preserve">в  </w:t>
            </w:r>
            <w:r w:rsidR="000A432A">
              <w:t>Основно училище „Никола Йонков Вапцаров“</w:t>
            </w:r>
            <w:r w:rsidRPr="00E40B23">
              <w:t xml:space="preserve"> </w:t>
            </w:r>
            <w:r w:rsidR="000A432A">
              <w:t>,</w:t>
            </w:r>
            <w:r w:rsidRPr="00E40B23">
              <w:t xml:space="preserve">с. </w:t>
            </w:r>
            <w:proofErr w:type="spellStart"/>
            <w:r w:rsidR="000A432A">
              <w:t>Лятно,</w:t>
            </w:r>
            <w:r w:rsidRPr="00E40B23">
              <w:t>през</w:t>
            </w:r>
            <w:proofErr w:type="spellEnd"/>
            <w:r w:rsidRPr="00E40B23">
              <w:t xml:space="preserve"> </w:t>
            </w:r>
            <w:r w:rsidRPr="00E40B23">
              <w:rPr>
                <w:lang w:eastAsia="bg-BG"/>
              </w:rPr>
              <w:t xml:space="preserve">учебната </w:t>
            </w:r>
            <w:r w:rsidRPr="00E40B23">
              <w:rPr>
                <w:bCs/>
                <w:lang w:eastAsia="bg-BG"/>
              </w:rPr>
              <w:t>20</w:t>
            </w:r>
            <w:r w:rsidR="00DC7B07">
              <w:rPr>
                <w:bCs/>
                <w:lang w:eastAsia="bg-BG"/>
              </w:rPr>
              <w:t>……..</w:t>
            </w:r>
            <w:r w:rsidRPr="00E40B23">
              <w:rPr>
                <w:lang w:eastAsia="bg-BG"/>
              </w:rPr>
              <w:t>/</w:t>
            </w:r>
            <w:r w:rsidRPr="00E40B23">
              <w:rPr>
                <w:bCs/>
                <w:lang w:eastAsia="bg-BG"/>
              </w:rPr>
              <w:t>20</w:t>
            </w:r>
            <w:r w:rsidR="00DC7B07">
              <w:rPr>
                <w:bCs/>
                <w:lang w:eastAsia="bg-BG"/>
              </w:rPr>
              <w:t>………</w:t>
            </w:r>
            <w:proofErr w:type="spellStart"/>
            <w:r w:rsidRPr="00E40B23">
              <w:rPr>
                <w:lang w:eastAsia="bg-BG"/>
              </w:rPr>
              <w:t>година</w:t>
            </w:r>
            <w:r w:rsidRPr="00E40B23">
              <w:t>приета</w:t>
            </w:r>
            <w:proofErr w:type="spellEnd"/>
            <w:r w:rsidRPr="00E40B23">
              <w:t xml:space="preserve"> с Решение на Педагогическия съвет, взето с Протокол </w:t>
            </w:r>
            <w:r w:rsidRPr="00E40B23">
              <w:rPr>
                <w:bCs/>
              </w:rPr>
              <w:t xml:space="preserve">№ </w:t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t>/</w:t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t xml:space="preserve"> </w:t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......</w:t>
            </w:r>
            <w:r w:rsidRPr="00E40B23">
              <w:rPr>
                <w:bCs/>
              </w:rPr>
              <w:fldChar w:fldCharType="end"/>
            </w:r>
            <w:r w:rsidRPr="00E40B23">
              <w:t xml:space="preserve"> </w:t>
            </w:r>
            <w:r w:rsidRPr="00E40B23">
              <w:rPr>
                <w:bCs/>
              </w:rPr>
              <w:t>20</w:t>
            </w:r>
            <w:r w:rsidRPr="00E40B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E40B23">
              <w:rPr>
                <w:bCs/>
              </w:rPr>
              <w:instrText xml:space="preserve"> FORMTEXT </w:instrText>
            </w:r>
            <w:r w:rsidRPr="00E40B23">
              <w:rPr>
                <w:bCs/>
              </w:rPr>
            </w:r>
            <w:r w:rsidRPr="00E40B23">
              <w:rPr>
                <w:bCs/>
              </w:rPr>
              <w:fldChar w:fldCharType="separate"/>
            </w:r>
            <w:r w:rsidRPr="00E40B23">
              <w:rPr>
                <w:bCs/>
                <w:noProof/>
              </w:rPr>
              <w:t>....</w:t>
            </w:r>
            <w:r w:rsidRPr="00E40B23">
              <w:rPr>
                <w:bCs/>
              </w:rPr>
              <w:fldChar w:fldCharType="end"/>
            </w:r>
            <w:r w:rsidRPr="00E40B23">
              <w:rPr>
                <w:bCs/>
              </w:rPr>
              <w:t xml:space="preserve"> г. и утвърдена със </w:t>
            </w:r>
            <w:r w:rsidR="000A432A" w:rsidRPr="00052C90">
              <w:rPr>
                <w:iCs/>
              </w:rPr>
              <w:t xml:space="preserve">Заповед № </w:t>
            </w:r>
            <w:r w:rsidR="000A432A">
              <w:rPr>
                <w:iCs/>
              </w:rPr>
              <w:t>РД06-</w:t>
            </w:r>
            <w:r w:rsidR="00DC7B07">
              <w:rPr>
                <w:iCs/>
              </w:rPr>
              <w:t>……./…………………</w:t>
            </w:r>
          </w:p>
          <w:p w:rsidR="000A432A" w:rsidRPr="00E40B23" w:rsidRDefault="000A432A" w:rsidP="000A432A">
            <w:pPr>
              <w:jc w:val="center"/>
            </w:pP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6251"/>
              <w:gridCol w:w="1666"/>
              <w:gridCol w:w="1861"/>
            </w:tblGrid>
            <w:tr w:rsidR="00A25E3B" w:rsidRPr="00435CA5" w:rsidTr="000A432A">
              <w:trPr>
                <w:tblHeader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35CA5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№</w:t>
                  </w:r>
                </w:p>
                <w:p w:rsidR="00A25E3B" w:rsidRPr="00435CA5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Показатели и критерии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>
                    <w:rPr>
                      <w:b/>
                      <w:lang w:eastAsia="bg-BG"/>
                    </w:rPr>
                    <w:t>Максимален</w:t>
                  </w:r>
                </w:p>
                <w:p w:rsidR="00A25E3B" w:rsidRPr="00435CA5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>
                    <w:rPr>
                      <w:b/>
                      <w:lang w:eastAsia="bg-BG"/>
                    </w:rPr>
                    <w:t>б</w:t>
                  </w:r>
                  <w:r w:rsidRPr="00435CA5">
                    <w:rPr>
                      <w:b/>
                      <w:lang w:eastAsia="bg-BG"/>
                    </w:rPr>
                    <w:t>рой точки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Индивидуален брой точки</w:t>
                  </w:r>
                </w:p>
              </w:tc>
            </w:tr>
            <w:tr w:rsidR="00A25E3B" w:rsidRPr="00435CA5" w:rsidTr="000A432A">
              <w:trPr>
                <w:tblHeader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35CA5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1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A25E3B" w:rsidRPr="00435CA5" w:rsidRDefault="00A25E3B" w:rsidP="000A432A">
                  <w:pPr>
                    <w:tabs>
                      <w:tab w:val="left" w:pos="0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4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475"/>
                    </w:tabs>
                    <w:adjustRightInd w:val="0"/>
                    <w:ind w:left="475" w:hanging="191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I. Планиране, организация и </w:t>
                  </w:r>
                  <w:r w:rsidRPr="00435CA5">
                    <w:rPr>
                      <w:b/>
                    </w:rPr>
                    <w:t>провеждане на образователно-възпитателния процес</w:t>
                  </w:r>
                  <w:r w:rsidRPr="00435CA5">
                    <w:rPr>
                      <w:b/>
                      <w:lang w:eastAsia="bg-BG"/>
                    </w:rPr>
                    <w:t xml:space="preserve"> – 1</w:t>
                  </w:r>
                  <w:r w:rsidRPr="00435CA5">
                    <w:rPr>
                      <w:b/>
                      <w:lang w:val="en-US" w:eastAsia="bg-BG"/>
                    </w:rPr>
                    <w:t>4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193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both"/>
                    <w:rPr>
                      <w:bCs/>
                    </w:rPr>
                  </w:pPr>
                  <w:r w:rsidRPr="00435CA5">
                    <w:rPr>
                      <w:bCs/>
                    </w:rPr>
                    <w:t>Организира и осъществява обучение</w:t>
                  </w:r>
                  <w:r>
                    <w:rPr>
                      <w:bCs/>
                    </w:rPr>
                    <w:t>,</w:t>
                  </w:r>
                  <w:r w:rsidRPr="00435CA5">
                    <w:rPr>
                      <w:bCs/>
                    </w:rPr>
                    <w:t xml:space="preserve"> възпитание</w:t>
                  </w:r>
                  <w:r>
                    <w:rPr>
                      <w:bCs/>
                    </w:rPr>
                    <w:t xml:space="preserve"> и социализация</w:t>
                  </w:r>
                  <w:r w:rsidRPr="00435CA5">
                    <w:rPr>
                      <w:bCs/>
                    </w:rPr>
                    <w:t xml:space="preserve"> на учениците </w:t>
                  </w:r>
                  <w:r>
                    <w:rPr>
                      <w:bCs/>
                    </w:rPr>
                    <w:t xml:space="preserve">в групата </w:t>
                  </w:r>
                  <w:r w:rsidRPr="00435CA5">
                    <w:rPr>
                      <w:bCs/>
                    </w:rPr>
                    <w:t>в съответствие с държавните образователни стандарти.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0"/>
                    </w:tabs>
                    <w:adjustRightInd w:val="0"/>
                    <w:ind w:left="52"/>
                    <w:contextualSpacing/>
                    <w:jc w:val="center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193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both"/>
                  </w:pPr>
                  <w:r w:rsidRPr="00435CA5">
                    <w:t>Планира</w:t>
                  </w:r>
                  <w:r w:rsidRPr="00435CA5">
                    <w:rPr>
                      <w:lang w:val="x-none"/>
                    </w:rPr>
                    <w:t>, организира и провежд</w:t>
                  </w:r>
                  <w:r w:rsidRPr="00435CA5">
                    <w:t>а</w:t>
                  </w:r>
                  <w:r w:rsidRPr="00435CA5">
                    <w:rPr>
                      <w:lang w:val="x-none"/>
                    </w:rPr>
                    <w:t xml:space="preserve"> дейностите по самоподготовка, организиран отдих, физическа активност и занимания по интереси</w:t>
                  </w:r>
                  <w:r w:rsidRPr="00435CA5">
                    <w:t xml:space="preserve"> за придобиване на ключови компетентности от учениците в групата</w:t>
                  </w:r>
                  <w:r>
                    <w:t xml:space="preserve"> за часа и за годината</w:t>
                  </w:r>
                  <w:r w:rsidRPr="00435CA5"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193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val="en-US"/>
                    </w:rPr>
                  </w:pPr>
                  <w:r w:rsidRPr="00435CA5">
                    <w:t>Консултира с учителите по учебните предмети и съвместно с тях определя съдържанието на самоподготовката при отчитане на индивидуалните характеристики на учениците в групата по отношение на стила на възприемане и учене, темпото на работа, потребностите и интересите.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35CA5">
                    <w:t>Еф</w:t>
                  </w:r>
                  <w:r>
                    <w:t>ективно използва</w:t>
                  </w:r>
                  <w:r w:rsidRPr="00435CA5">
                    <w:t xml:space="preserve"> времето на учебния час </w:t>
                  </w:r>
                  <w:r>
                    <w:t>в</w:t>
                  </w:r>
                  <w:r w:rsidRPr="00435CA5">
                    <w:t xml:space="preserve"> дейностите по самоподготовка, организиран отдих, физическа активност и занимания по интереси за провеждане на </w:t>
                  </w:r>
                  <w:r>
                    <w:t xml:space="preserve">пълноценен </w:t>
                  </w:r>
                  <w:r w:rsidRPr="00435CA5">
                    <w:t>образовател</w:t>
                  </w:r>
                  <w:r>
                    <w:t>е</w:t>
                  </w:r>
                  <w:r w:rsidRPr="00435CA5">
                    <w:t>н</w:t>
                  </w:r>
                  <w:r>
                    <w:t xml:space="preserve"> </w:t>
                  </w:r>
                  <w:r w:rsidRPr="00435CA5">
                    <w:t>процес.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trHeight w:val="651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5.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t>Подпомага учениците в групата за осмисляне и усвояване на изучаваното съдържание по време на учебния час, за преодоляване на затрудненията им и оценява напредъка за придобиване на ключови компетентности.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6.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  <w:rPr>
                      <w:bCs/>
                    </w:rPr>
                  </w:pPr>
                  <w:r w:rsidRPr="00435CA5">
                    <w:t xml:space="preserve">Работи индивидуално с ученици и </w:t>
                  </w:r>
                  <w:r>
                    <w:t xml:space="preserve">ги </w:t>
                  </w:r>
                  <w:r w:rsidRPr="00435CA5">
                    <w:t xml:space="preserve">консултира при подготовка на домашни, </w:t>
                  </w:r>
                  <w:r>
                    <w:t xml:space="preserve">за </w:t>
                  </w:r>
                  <w:r w:rsidRPr="00435CA5">
                    <w:t xml:space="preserve">контролни работи, както и за </w:t>
                  </w:r>
                  <w:r w:rsidRPr="00435CA5">
                    <w:lastRenderedPageBreak/>
                    <w:t xml:space="preserve">изпълнение на допълнителни задачи и </w:t>
                  </w:r>
                  <w:r>
                    <w:t>проекти.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lastRenderedPageBreak/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lastRenderedPageBreak/>
                    <w:t>7.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rPr>
                      <w:bCs/>
                    </w:rPr>
                    <w:t xml:space="preserve">Организира и провежда допълнително обучение и консултации на учениците за пълноценно включване в </w:t>
                  </w:r>
                  <w:r>
                    <w:rPr>
                      <w:bCs/>
                    </w:rPr>
                    <w:t>процеса на обучение</w:t>
                  </w:r>
                  <w:r w:rsidRPr="00435CA5">
                    <w:rPr>
                      <w:bCs/>
                    </w:rPr>
                    <w:t xml:space="preserve"> с цел повишаване на </w:t>
                  </w:r>
                  <w:r>
                    <w:rPr>
                      <w:bCs/>
                    </w:rPr>
                    <w:t>образователните им резултати</w:t>
                  </w:r>
                  <w:r w:rsidRPr="00435CA5">
                    <w:rPr>
                      <w:b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II. </w:t>
                  </w:r>
                  <w:r w:rsidRPr="00435CA5">
                    <w:rPr>
                      <w:b/>
                    </w:rPr>
                    <w:t xml:space="preserve">Използване на интерактивни методи, иновации и ИКТ в образователно-възпитателния процес </w:t>
                  </w:r>
                  <w:r w:rsidRPr="00435CA5">
                    <w:rPr>
                      <w:b/>
                      <w:lang w:eastAsia="bg-BG"/>
                    </w:rPr>
                    <w:t xml:space="preserve">– </w:t>
                  </w:r>
                  <w:r w:rsidRPr="00435CA5">
                    <w:rPr>
                      <w:b/>
                      <w:lang w:val="en-US" w:eastAsia="bg-BG"/>
                    </w:rPr>
                    <w:t>8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trHeight w:val="195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val="en-US" w:eastAsia="bg-BG"/>
                    </w:rPr>
                    <w:t>1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</w:rPr>
                  </w:pPr>
                  <w:r w:rsidRPr="00435CA5">
                    <w:t xml:space="preserve">Използва </w:t>
                  </w:r>
                  <w:r>
                    <w:t>ИКТ</w:t>
                  </w:r>
                  <w:r w:rsidRPr="00435CA5">
                    <w:t xml:space="preserve"> за ефективна организация на самоподготовката и заниманията по интереси (електронни уроци, филми, презентации, компютърни игри и др.)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trHeight w:val="542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t>Прилага ефективни образователни методи и подходи</w:t>
                  </w:r>
                  <w:r>
                    <w:t xml:space="preserve"> в часовете</w:t>
                  </w:r>
                  <w:r w:rsidRPr="00435CA5">
                    <w:t xml:space="preserve"> (</w:t>
                  </w:r>
                  <w:r>
                    <w:t xml:space="preserve">изнесени уроци, </w:t>
                  </w:r>
                  <w:r w:rsidRPr="00435CA5">
                    <w:t xml:space="preserve">включване в екипна работа, учене чрез правене, </w:t>
                  </w:r>
                  <w:r w:rsidRPr="00435CA5">
                    <w:rPr>
                      <w:shd w:val="clear" w:color="auto" w:fill="FFFFFF"/>
                    </w:rPr>
                    <w:t>обучителни игри и др.)</w:t>
                  </w:r>
                  <w:r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trHeight w:val="542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rPr>
                      <w:shd w:val="clear" w:color="auto" w:fill="FFFFFF"/>
                    </w:rPr>
                    <w:t>Разработва и използва готови електронни учебни материали (електронни уроци, филми, презентации и др.)</w:t>
                  </w:r>
                  <w:r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t>Познава, спазва и прилага изискванията за безопасно използване на интернет в обучението и общуването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III. Работа в екип за създаване на подходяща </w:t>
                  </w:r>
                  <w:r w:rsidRPr="00435CA5">
                    <w:rPr>
                      <w:b/>
                    </w:rPr>
                    <w:t>образователно-възпитателна среда (</w:t>
                  </w:r>
                  <w:r w:rsidRPr="00435CA5">
                    <w:t>комуникация с педагогическия съветник, психолога, участие в комисии и др</w:t>
                  </w:r>
                  <w:r w:rsidRPr="00435CA5">
                    <w:rPr>
                      <w:b/>
                    </w:rPr>
                    <w:t>.)</w:t>
                  </w:r>
                  <w:r w:rsidRPr="00435CA5">
                    <w:rPr>
                      <w:b/>
                      <w:lang w:eastAsia="bg-BG"/>
                    </w:rPr>
                    <w:t xml:space="preserve"> – </w:t>
                  </w:r>
                  <w:r w:rsidRPr="00435CA5">
                    <w:rPr>
                      <w:b/>
                      <w:lang w:val="en-US" w:eastAsia="bg-BG"/>
                    </w:rPr>
                    <w:t>8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175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t xml:space="preserve">Работи </w:t>
                  </w:r>
                  <w:r w:rsidRPr="00435CA5">
                    <w:rPr>
                      <w:lang w:val="x-none"/>
                    </w:rPr>
                    <w:t xml:space="preserve">в </w:t>
                  </w:r>
                  <w:r w:rsidRPr="00435CA5">
                    <w:t xml:space="preserve">екипи </w:t>
                  </w:r>
                  <w:r w:rsidRPr="00435CA5">
                    <w:rPr>
                      <w:bCs/>
                    </w:rPr>
                    <w:t>с учители</w:t>
                  </w:r>
                  <w:r>
                    <w:rPr>
                      <w:bCs/>
                    </w:rPr>
                    <w:t xml:space="preserve">те, които преподават на учениците от групата </w:t>
                  </w:r>
                  <w:r w:rsidRPr="00435CA5">
                    <w:rPr>
                      <w:bCs/>
                    </w:rPr>
                    <w:t>и други педагогически специалисти (психолог, педагогически съветник, ресурсни учители и др.) за оказване на обща и/или допълнителна подкрепа.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 xml:space="preserve">Работи в сътрудничество и взаимодействие с участниците в образователния процес, всички заинтересовани страни и професионални общности за създаване на подкрепяща образователна среда и </w:t>
                  </w:r>
                  <w:r w:rsidRPr="00435CA5">
                    <w:t>създаване на училищна култура, ориентирана към толерантност, сътрудничество и взаимопомощ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rPr>
                      <w:lang w:eastAsia="bg-BG"/>
                    </w:rPr>
                    <w:t xml:space="preserve">Работи </w:t>
                  </w:r>
                  <w:r w:rsidRPr="00435CA5">
                    <w:rPr>
                      <w:lang w:val="x-none" w:eastAsia="bg-BG"/>
                    </w:rPr>
                    <w:t xml:space="preserve">в </w:t>
                  </w:r>
                  <w:r w:rsidRPr="00435CA5">
                    <w:rPr>
                      <w:lang w:eastAsia="bg-BG"/>
                    </w:rPr>
                    <w:t>екип от педагогически специалисти за организиране и провеждане на училищни събития и празници с оглед развитие на училищната общност.</w:t>
                  </w:r>
                  <w:r w:rsidRPr="00435CA5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rPr>
                      <w:lang w:eastAsia="bg-BG"/>
                    </w:rPr>
                    <w:t>Участва в</w:t>
                  </w:r>
                  <w:r w:rsidRPr="00435CA5">
                    <w:rPr>
                      <w:lang w:val="x-none" w:eastAsia="bg-BG"/>
                    </w:rPr>
                    <w:t xml:space="preserve"> </w:t>
                  </w:r>
                  <w:r w:rsidRPr="00435CA5">
                    <w:rPr>
                      <w:lang w:eastAsia="bg-BG"/>
                    </w:rPr>
                    <w:t>екипи за провеждане на</w:t>
                  </w:r>
                  <w:r w:rsidRPr="00435CA5">
                    <w:rPr>
                      <w:lang w:val="x-none" w:eastAsia="bg-BG"/>
                    </w:rPr>
                    <w:t xml:space="preserve"> изследователска дейност в областта на училищното образование</w:t>
                  </w:r>
                  <w:r w:rsidRPr="00435CA5">
                    <w:rPr>
                      <w:lang w:eastAsia="bg-BG"/>
                    </w:rPr>
                    <w:t>, като</w:t>
                  </w:r>
                  <w:r w:rsidRPr="00435CA5">
                    <w:rPr>
                      <w:lang w:val="x-none" w:eastAsia="bg-BG"/>
                    </w:rPr>
                    <w:t xml:space="preserve"> </w:t>
                  </w:r>
                  <w:r w:rsidRPr="00435CA5">
                    <w:rPr>
                      <w:lang w:eastAsia="bg-BG"/>
                    </w:rPr>
                    <w:t xml:space="preserve">ефективно взаимодейства с други специалисти извън училището.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IV. </w:t>
                  </w:r>
                  <w:r w:rsidRPr="00435CA5">
                    <w:rPr>
                      <w:b/>
                    </w:rPr>
                    <w:t>Работа с деца и ученици, в т.ч. застрашени от отпадане; в риск; в мултикултурна среда; със специални образователни потребности и/или хронични заболявания и др.</w:t>
                  </w:r>
                  <w:r w:rsidRPr="00435CA5">
                    <w:rPr>
                      <w:b/>
                      <w:lang w:eastAsia="bg-BG"/>
                    </w:rPr>
                    <w:t xml:space="preserve"> – </w:t>
                  </w:r>
                  <w:r w:rsidRPr="00435CA5">
                    <w:rPr>
                      <w:b/>
                      <w:lang w:val="en-US" w:eastAsia="bg-BG"/>
                    </w:rPr>
                    <w:t>8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  <w:tab w:val="left" w:pos="3960"/>
                      <w:tab w:val="left" w:pos="7920"/>
                    </w:tabs>
                    <w:contextualSpacing/>
                    <w:jc w:val="both"/>
                  </w:pPr>
                  <w:r w:rsidRPr="00435CA5">
                    <w:t xml:space="preserve">Работи </w:t>
                  </w:r>
                  <w:r>
                    <w:t xml:space="preserve">допълнително </w:t>
                  </w:r>
                  <w:r w:rsidRPr="00435CA5">
                    <w:t xml:space="preserve">с ученици, застрашени от отпадане, </w:t>
                  </w:r>
                  <w:r>
                    <w:t>консултира ги и пълноценно ги ангажира в процеса на обучение.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t>Работи с ученици в риск</w:t>
                  </w:r>
                  <w:r w:rsidRPr="002305F0">
                    <w:t xml:space="preserve"> по преодоляване на проблемното им поведение</w:t>
                  </w:r>
                  <w:r>
                    <w:t>,</w:t>
                  </w:r>
                  <w:r w:rsidRPr="002305F0">
                    <w:t xml:space="preserve"> за превенция на отпадането поради нарушения на установените правила за поведение, отсъствия по неуважителни причини и др.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A0E6A" w:rsidRDefault="00A25E3B" w:rsidP="000A432A">
                  <w:pPr>
                    <w:tabs>
                      <w:tab w:val="left" w:pos="284"/>
                    </w:tabs>
                    <w:adjustRightInd w:val="0"/>
                    <w:jc w:val="both"/>
                  </w:pPr>
                  <w:r w:rsidRPr="004A0E6A">
                    <w:t>Работи с ученици в мултикултурна среда, като им оказва помощ във връзка с установе</w:t>
                  </w:r>
                  <w:r>
                    <w:t>ни трудности, консултира ги и</w:t>
                  </w:r>
                  <w:r w:rsidRPr="004A0E6A">
                    <w:t xml:space="preserve"> насочва учениците към занимания по интереси, съобразени с потребностите им.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4.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DB6D70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35CA5">
                    <w:t>Работи с ученици със специални образователни потребности и/или хронични заболявания, като</w:t>
                  </w:r>
                  <w:r>
                    <w:t xml:space="preserve"> </w:t>
                  </w:r>
                  <w:r w:rsidRPr="00435CA5">
                    <w:t>прилага обучителни и консултантски методики</w:t>
                  </w:r>
                  <w:r>
                    <w:t xml:space="preserve">, </w:t>
                  </w:r>
                  <w:r w:rsidRPr="00435CA5">
                    <w:t>прилага в работата си адаптирани учебни програми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V. </w:t>
                  </w:r>
                  <w:r w:rsidRPr="00435CA5">
                    <w:rPr>
                      <w:b/>
                    </w:rPr>
                    <w:t xml:space="preserve"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 </w:t>
                  </w:r>
                  <w:r w:rsidRPr="00435CA5">
                    <w:rPr>
                      <w:b/>
                      <w:lang w:eastAsia="bg-BG"/>
                    </w:rPr>
                    <w:t xml:space="preserve">– </w:t>
                  </w:r>
                  <w:r>
                    <w:rPr>
                      <w:b/>
                      <w:lang w:eastAsia="bg-BG"/>
                    </w:rPr>
                    <w:t>7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 xml:space="preserve">Идентифицира силните страни на учениците и </w:t>
                  </w:r>
                  <w:r>
                    <w:rPr>
                      <w:lang w:eastAsia="bg-BG"/>
                    </w:rPr>
                    <w:t xml:space="preserve">ги мотивира и </w:t>
                  </w:r>
                  <w:r w:rsidRPr="00435CA5">
                    <w:rPr>
                      <w:lang w:eastAsia="bg-BG"/>
                    </w:rPr>
                    <w:lastRenderedPageBreak/>
                    <w:t xml:space="preserve">подкрепя </w:t>
                  </w:r>
                  <w:r w:rsidRPr="00435CA5">
                    <w:t xml:space="preserve">за участие в училищни и извънучилищни изяви </w:t>
                  </w:r>
                  <w:r>
                    <w:t>–</w:t>
                  </w:r>
                  <w:r w:rsidRPr="00435CA5">
                    <w:t xml:space="preserve"> състезания, конкурси, олимпиади, фестивали, концерти, спектакли, изложби и др.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lastRenderedPageBreak/>
                    <w:t>1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lastRenderedPageBreak/>
                    <w:t>2.</w:t>
                  </w:r>
                </w:p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Работи и подготвя ученици за участие в училищни и общински състезания, конкурси и олимпиади и има постигнати резултати: заети призови места.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  <w:p w:rsidR="00A25E3B" w:rsidRPr="00435CA5" w:rsidRDefault="00A25E3B" w:rsidP="000A432A">
                  <w:pPr>
                    <w:rPr>
                      <w:lang w:eastAsia="bg-BG"/>
                    </w:rPr>
                  </w:pPr>
                </w:p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Работи и подготвя ученици за у</w:t>
                  </w:r>
                  <w:r>
                    <w:rPr>
                      <w:lang w:eastAsia="bg-BG"/>
                    </w:rPr>
                    <w:t>частие в областни и национални/</w:t>
                  </w:r>
                  <w:r w:rsidRPr="00435CA5">
                    <w:rPr>
                      <w:lang w:eastAsia="bg-BG"/>
                    </w:rPr>
                    <w:t>международни изяви и има постигнати резултати: заети призови места.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>VI.</w:t>
                  </w:r>
                  <w:r w:rsidRPr="00435CA5">
                    <w:rPr>
                      <w:color w:val="1F497D"/>
                      <w:kern w:val="18"/>
                      <w:lang w:val="en-US"/>
                    </w:rPr>
                    <w:t xml:space="preserve"> </w:t>
                  </w:r>
                  <w:r w:rsidRPr="00435CA5">
                    <w:rPr>
                      <w:b/>
                    </w:rPr>
                    <w:t xml:space="preserve">Работа с родителите </w:t>
                  </w:r>
                  <w:r w:rsidRPr="00435CA5">
                    <w:rPr>
                      <w:b/>
                      <w:lang w:eastAsia="bg-BG"/>
                    </w:rPr>
                    <w:t>– 6 точки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both"/>
                    <w:rPr>
                      <w:bCs/>
                    </w:rPr>
                  </w:pPr>
                  <w:r w:rsidRPr="00435CA5">
                    <w:rPr>
                      <w:bCs/>
                    </w:rPr>
                    <w:t>Поддържа ползотворно и ефективно сътрудничество и взаимодействие с родителите на учениците, като</w:t>
                  </w:r>
                  <w:r>
                    <w:rPr>
                      <w:bCs/>
                    </w:rPr>
                    <w:t xml:space="preserve"> участва в</w:t>
                  </w:r>
                </w:p>
                <w:p w:rsidR="00A25E3B" w:rsidRPr="00435CA5" w:rsidRDefault="00A25E3B" w:rsidP="000A432A">
                  <w:pPr>
                    <w:jc w:val="both"/>
                    <w:rPr>
                      <w:bCs/>
                      <w:lang w:val="en-US"/>
                    </w:rPr>
                  </w:pPr>
                  <w:r w:rsidRPr="004A0E6A">
                    <w:rPr>
                      <w:bCs/>
                    </w:rPr>
                    <w:t xml:space="preserve">родителски срещи и </w:t>
                  </w:r>
                  <w:r w:rsidRPr="00435CA5">
                    <w:rPr>
                      <w:lang w:eastAsia="bg-BG"/>
                    </w:rPr>
                    <w:t>използва разнообразни форми за комуникация с родителите – имейл, телефон, лична среща, писмо и др.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center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both"/>
                    <w:rPr>
                      <w:bCs/>
                    </w:rPr>
                  </w:pPr>
                  <w:r w:rsidRPr="00435CA5">
                    <w:t>Пр</w:t>
                  </w:r>
                  <w:r>
                    <w:t>овежда</w:t>
                  </w:r>
                  <w:r w:rsidRPr="00435CA5">
                    <w:t xml:space="preserve"> </w:t>
                  </w:r>
                  <w:r>
                    <w:rPr>
                      <w:bCs/>
                    </w:rPr>
                    <w:t xml:space="preserve">индивидуални консултации с родители и предоставя </w:t>
                  </w:r>
                  <w:r>
                    <w:t>на</w:t>
                  </w:r>
                  <w:r w:rsidRPr="00435CA5">
                    <w:t>временна информация за напредъка на учениците, за допуснати отсъствия и прояви на проблемно поведение и др.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t>Включва родителите в дейностите по организиран отдих и физическа активност и занимания по интереси, в училищни спортни и културни мероприятия, тържества, екскурзии и т.н.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VII. </w:t>
                  </w:r>
                  <w:r w:rsidRPr="00435CA5">
                    <w:rPr>
                      <w:b/>
                    </w:rPr>
                    <w:t xml:space="preserve">Работа с деца и ученици в занимания по интереси </w:t>
                  </w:r>
                  <w:r w:rsidRPr="00435CA5">
                    <w:rPr>
                      <w:b/>
                      <w:lang w:eastAsia="bg-BG"/>
                    </w:rPr>
                    <w:t xml:space="preserve">– </w:t>
                  </w:r>
                  <w:r>
                    <w:rPr>
                      <w:b/>
                      <w:lang w:eastAsia="bg-BG"/>
                    </w:rPr>
                    <w:t>7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1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 xml:space="preserve">Ръководи група по интереси в областта на: науката, технологиите, изкуствата, спорта, глобалното, гражданското и здравното образование и др.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2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t xml:space="preserve">Организира и осъществява посещения на културно-исторически, спортни и природонаучни обекти, музеи, библиотеки и др.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3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35CA5">
                    <w:t xml:space="preserve">Организира участието на учениците му в публични изяви – концерти, тържества, състезания, изложби, пленери, </w:t>
                  </w:r>
                  <w:r>
                    <w:t>базари</w:t>
                  </w:r>
                  <w:r w:rsidRPr="00435CA5">
                    <w:t xml:space="preserve"> и др.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759" w:hanging="567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VIII. </w:t>
                  </w:r>
                  <w:r w:rsidRPr="00435CA5">
                    <w:rPr>
                      <w:b/>
                    </w:rPr>
                    <w:t>Работа в методически обединения и подпомагане на новоназначени учители</w:t>
                  </w:r>
                  <w:r w:rsidRPr="00435CA5">
                    <w:rPr>
                      <w:b/>
                      <w:lang w:eastAsia="bg-BG"/>
                    </w:rPr>
                    <w:t xml:space="preserve"> – </w:t>
                  </w:r>
                  <w:r>
                    <w:rPr>
                      <w:b/>
                      <w:lang w:eastAsia="bg-BG"/>
                    </w:rPr>
                    <w:t>7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0"/>
                    </w:tabs>
                    <w:adjustRightInd w:val="0"/>
                    <w:ind w:left="6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t xml:space="preserve">Участва в работата на методически обединения на институцията според </w:t>
                  </w:r>
                  <w:r>
                    <w:t>професионалната си квалификация.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A41985">
                    <w:rPr>
                      <w:bCs/>
                    </w:rPr>
                    <w:t>Участ</w:t>
                  </w:r>
                  <w:r>
                    <w:rPr>
                      <w:bCs/>
                    </w:rPr>
                    <w:t>ва</w:t>
                  </w:r>
                  <w:r w:rsidRPr="00A41985">
                    <w:rPr>
                      <w:bCs/>
                    </w:rPr>
                    <w:t xml:space="preserve"> във форми за повишаване на квалификацията и споделяне на придобитите знания от обученията пред методическото обединение.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3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6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bCs/>
                    </w:rPr>
                    <w:t>Участва в професионални общности и професионална мобилност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/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IX. </w:t>
                  </w:r>
                  <w:r w:rsidRPr="00435CA5">
                    <w:rPr>
                      <w:b/>
                    </w:rPr>
                    <w:t>Разработване и реализиране на проекти</w:t>
                  </w:r>
                  <w:r w:rsidRPr="00435CA5">
                    <w:t xml:space="preserve"> </w:t>
                  </w:r>
                  <w:r w:rsidRPr="00435CA5">
                    <w:rPr>
                      <w:b/>
                      <w:lang w:eastAsia="bg-BG"/>
                    </w:rPr>
                    <w:t xml:space="preserve">– </w:t>
                  </w:r>
                  <w:r>
                    <w:rPr>
                      <w:b/>
                      <w:lang w:eastAsia="bg-BG"/>
                    </w:rPr>
                    <w:t>5</w:t>
                  </w:r>
                  <w:r w:rsidRPr="00435CA5">
                    <w:rPr>
                      <w:b/>
                      <w:lang w:eastAsia="bg-BG"/>
                    </w:rPr>
                    <w:t xml:space="preserve"> точки</w:t>
                  </w:r>
                </w:p>
              </w:tc>
            </w:tr>
            <w:tr w:rsidR="00A25E3B" w:rsidRPr="00435CA5" w:rsidTr="000A432A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t xml:space="preserve">Участва в разработване и реализиране на </w:t>
                  </w:r>
                  <w:r>
                    <w:t xml:space="preserve">училищни програми и </w:t>
                  </w:r>
                  <w:r w:rsidRPr="00435CA5">
                    <w:t>проекти в областта на образованието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A0E6A" w:rsidRDefault="00A25E3B" w:rsidP="000A432A">
                  <w:pPr>
                    <w:jc w:val="center"/>
                  </w:pPr>
                  <w:r w:rsidRPr="004A0E6A">
                    <w:t>1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trHeight w:val="480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t xml:space="preserve">Участва в разработване и реализиране на проекти </w:t>
                  </w:r>
                  <w:r>
                    <w:t xml:space="preserve">по </w:t>
                  </w:r>
                  <w:r w:rsidRPr="00435CA5">
                    <w:t>национални програми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trHeight w:val="439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3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35CA5"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  <w:lang w:eastAsia="bg-BG"/>
                    </w:rPr>
                    <w:t xml:space="preserve">Участва в разработване и реализиране на </w:t>
                  </w:r>
                  <w:r w:rsidRPr="00A41985"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  <w:lang w:eastAsia="bg-BG"/>
                    </w:rPr>
                    <w:t>европейски</w:t>
                  </w:r>
                  <w:r w:rsidRPr="00435CA5"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  <w:lang w:eastAsia="bg-BG"/>
                    </w:rPr>
                    <w:t xml:space="preserve"> проекти 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  <w:lang w:eastAsia="bg-BG"/>
                    </w:rPr>
                    <w:t>и</w:t>
                  </w:r>
                  <w:r w:rsidRPr="00435CA5"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  <w:lang w:eastAsia="bg-BG"/>
                    </w:rPr>
                    <w:t>международни програми.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 w:rsidRPr="00435CA5"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9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b/>
                      <w:lang w:eastAsia="bg-BG"/>
                    </w:rPr>
                    <w:t xml:space="preserve">Х. </w:t>
                  </w:r>
                  <w:r w:rsidRPr="00435CA5">
                    <w:rPr>
                      <w:b/>
                    </w:rPr>
                    <w:t>Получени професионални отличия и награди през оценявания период и други избрани от институцията показатели</w:t>
                  </w:r>
                  <w:r w:rsidRPr="00435CA5">
                    <w:rPr>
                      <w:b/>
                      <w:lang w:eastAsia="bg-BG"/>
                    </w:rPr>
                    <w:t xml:space="preserve"> – </w:t>
                  </w:r>
                  <w:r w:rsidRPr="00435CA5">
                    <w:rPr>
                      <w:b/>
                      <w:lang w:val="en-US" w:eastAsia="bg-BG"/>
                    </w:rPr>
                    <w:t>3</w:t>
                  </w:r>
                  <w:r w:rsidRPr="00435CA5">
                    <w:rPr>
                      <w:b/>
                      <w:lang w:eastAsia="bg-BG"/>
                    </w:rPr>
                    <w:t>0 точки</w:t>
                  </w:r>
                </w:p>
              </w:tc>
            </w:tr>
            <w:tr w:rsidR="00A25E3B" w:rsidRPr="00435CA5" w:rsidTr="000A432A">
              <w:trPr>
                <w:trHeight w:val="294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1.</w:t>
                  </w:r>
                </w:p>
              </w:tc>
              <w:tc>
                <w:tcPr>
                  <w:tcW w:w="5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both"/>
                    <w:rPr>
                      <w:kern w:val="18"/>
                    </w:rPr>
                  </w:pPr>
                  <w:r w:rsidRPr="00435CA5">
                    <w:rPr>
                      <w:bCs/>
                      <w:kern w:val="18"/>
                    </w:rPr>
                    <w:t>Получени награди, отличия и похвали на</w:t>
                  </w:r>
                  <w:r>
                    <w:rPr>
                      <w:bCs/>
                      <w:kern w:val="18"/>
                    </w:rPr>
                    <w:t xml:space="preserve"> </w:t>
                  </w:r>
                  <w:r w:rsidRPr="00435CA5">
                    <w:rPr>
                      <w:bCs/>
                      <w:kern w:val="18"/>
                    </w:rPr>
                    <w:t>училищно ниво</w:t>
                  </w:r>
                  <w:r>
                    <w:rPr>
                      <w:bCs/>
                      <w:kern w:val="18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1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trHeight w:val="294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2.</w:t>
                  </w:r>
                </w:p>
              </w:tc>
              <w:tc>
                <w:tcPr>
                  <w:tcW w:w="5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both"/>
                    <w:rPr>
                      <w:bCs/>
                      <w:kern w:val="18"/>
                    </w:rPr>
                  </w:pPr>
                  <w:r w:rsidRPr="00435CA5">
                    <w:rPr>
                      <w:bCs/>
                      <w:kern w:val="18"/>
                    </w:rPr>
                    <w:t>Получени награди, отличия и похвали на</w:t>
                  </w:r>
                  <w:r>
                    <w:rPr>
                      <w:bCs/>
                      <w:kern w:val="18"/>
                    </w:rPr>
                    <w:t xml:space="preserve"> </w:t>
                  </w:r>
                  <w:r w:rsidRPr="00435CA5">
                    <w:rPr>
                      <w:bCs/>
                      <w:kern w:val="18"/>
                    </w:rPr>
                    <w:t xml:space="preserve">общинско </w:t>
                  </w:r>
                  <w:r>
                    <w:rPr>
                      <w:bCs/>
                      <w:kern w:val="18"/>
                    </w:rPr>
                    <w:t xml:space="preserve">и/или областно </w:t>
                  </w:r>
                  <w:r w:rsidRPr="00435CA5">
                    <w:rPr>
                      <w:bCs/>
                      <w:kern w:val="18"/>
                    </w:rPr>
                    <w:t>ниво</w:t>
                  </w:r>
                  <w:r>
                    <w:rPr>
                      <w:bCs/>
                      <w:kern w:val="18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trHeight w:val="294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3.</w:t>
                  </w:r>
                </w:p>
              </w:tc>
              <w:tc>
                <w:tcPr>
                  <w:tcW w:w="5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both"/>
                    <w:rPr>
                      <w:bCs/>
                      <w:kern w:val="18"/>
                    </w:rPr>
                  </w:pPr>
                  <w:r w:rsidRPr="00435CA5">
                    <w:rPr>
                      <w:bCs/>
                      <w:kern w:val="18"/>
                    </w:rPr>
                    <w:t>Получени награди, отличия и похвали на</w:t>
                  </w:r>
                  <w:r>
                    <w:rPr>
                      <w:bCs/>
                      <w:kern w:val="18"/>
                    </w:rPr>
                    <w:t xml:space="preserve"> </w:t>
                  </w:r>
                  <w:r w:rsidRPr="00435CA5">
                    <w:rPr>
                      <w:bCs/>
                      <w:kern w:val="18"/>
                    </w:rPr>
                    <w:t>национално ниво.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4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Участва в училищни дейности </w:t>
                  </w:r>
                  <w:r w:rsidRPr="00435CA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предотвратяване отпадането на ученици и </w:t>
                  </w:r>
                  <w:r w:rsidRPr="00435CA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задържането им</w:t>
                  </w:r>
                  <w:r w:rsidRPr="00435CA5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 училище.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lastRenderedPageBreak/>
                    <w:t>5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Pr="00A4198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i/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Участва в организирането и провеждането на НВО и ДЗИ</w:t>
                  </w:r>
                  <w:r w:rsidRPr="00435CA5">
                    <w:rPr>
                      <w:bCs/>
                    </w:rPr>
                    <w:t xml:space="preserve"> </w:t>
                  </w:r>
                  <w:r w:rsidRPr="00A41985">
                    <w:rPr>
                      <w:bCs/>
                      <w:i/>
                    </w:rPr>
                    <w:t>(което е приложимо)</w:t>
                  </w:r>
                  <w:r>
                    <w:rPr>
                      <w:bCs/>
                      <w:i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6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275D8B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t>Отговоря за</w:t>
                  </w:r>
                  <w:r w:rsidRPr="00435CA5">
                    <w:rPr>
                      <w:lang w:val="x-none"/>
                    </w:rPr>
                    <w:t xml:space="preserve"> опазване на живота и здравето на учениците, включително и по време на организираните допълнителни дейности или занимания по интереси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7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t>Участва в разработване и изпълнение на стратегически документи, свързани с дейността на институцията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8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both"/>
                  </w:pPr>
                  <w:r>
                    <w:t xml:space="preserve">Участва в разработването на училищната програма за занимания по интереси, програми </w:t>
                  </w:r>
                  <w:r w:rsidRPr="00275D8B">
                    <w:t xml:space="preserve">за превенция </w:t>
                  </w:r>
                  <w:r>
                    <w:t xml:space="preserve">на ранното напускане на училище и </w:t>
                  </w:r>
                  <w:r w:rsidRPr="00275D8B">
                    <w:t>за предоставяне на равни възможности и за приобщаване на децата и учениците</w:t>
                  </w:r>
                  <w:r>
                    <w:t xml:space="preserve"> от уязвими групи и др.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9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35CA5">
                    <w:rPr>
                      <w:bCs/>
                    </w:rPr>
                    <w:t xml:space="preserve">Води </w:t>
                  </w:r>
                  <w:r>
                    <w:rPr>
                      <w:bCs/>
                    </w:rPr>
                    <w:t>задължителната</w:t>
                  </w:r>
                  <w:r w:rsidRPr="00435CA5">
                    <w:rPr>
                      <w:bCs/>
                    </w:rPr>
                    <w:t xml:space="preserve"> документация, свързана с дейност</w:t>
                  </w:r>
                  <w:r>
                    <w:rPr>
                      <w:bCs/>
                    </w:rPr>
                    <w:t>та му</w:t>
                  </w:r>
                  <w:r w:rsidRPr="00435CA5">
                    <w:rPr>
                      <w:bCs/>
                    </w:rPr>
                    <w:t xml:space="preserve">, </w:t>
                  </w:r>
                  <w:r>
                    <w:rPr>
                      <w:bCs/>
                    </w:rPr>
                    <w:t>спазва</w:t>
                  </w:r>
                  <w:r w:rsidRPr="00435CA5">
                    <w:rPr>
                      <w:bCs/>
                    </w:rPr>
                    <w:t xml:space="preserve"> нормативните изисквания и </w:t>
                  </w:r>
                  <w:r w:rsidRPr="00435CA5">
                    <w:t>принципите за законосъобразност и добросъвестност</w:t>
                  </w:r>
                  <w:r w:rsidRPr="00435CA5">
                    <w:rPr>
                      <w:bCs/>
                    </w:rPr>
                    <w:t xml:space="preserve"> </w:t>
                  </w:r>
                  <w:r w:rsidRPr="00435CA5">
                    <w:t>при ползване и обра</w:t>
                  </w:r>
                  <w:r>
                    <w:t>ботка на лични данни на ученици.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10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both"/>
                    <w:rPr>
                      <w:bCs/>
                    </w:rPr>
                  </w:pPr>
                  <w:r w:rsidRPr="00435CA5">
                    <w:rPr>
                      <w:bCs/>
                    </w:rPr>
                    <w:t>Създава и поддържа професионално портфолио, в което отразява постигнатите компетентности в съответствие с професионалния си профил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11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35CA5">
                    <w:rPr>
                      <w:bCs/>
                    </w:rPr>
                    <w:t xml:space="preserve">Познава и спазва Механизма за противодействие на тормоза и насилието в институциите в системата на предучилищното и училищното образование и </w:t>
                  </w:r>
                  <w:r w:rsidRPr="00435CA5">
                    <w:t>Алгоритъма за взаимодействие между институциите в системата на предучилищното и училищното образование и дирекциите „Социално подпомагане“ по отношение осигуряването на подкрепата за личностно развитие на децата и учениците</w:t>
                  </w:r>
                  <w:r>
                    <w:t xml:space="preserve"> и </w:t>
                  </w:r>
                  <w:r w:rsidRPr="00435CA5">
                    <w:rPr>
                      <w:rFonts w:eastAsia="Batang"/>
                    </w:rPr>
                    <w:t>уведомява директора на училището</w:t>
                  </w:r>
                  <w:r w:rsidRPr="00435CA5">
                    <w:rPr>
                      <w:bCs/>
                    </w:rPr>
                    <w:t xml:space="preserve"> п</w:t>
                  </w:r>
                  <w:r w:rsidRPr="00435CA5">
                    <w:rPr>
                      <w:rFonts w:eastAsia="Batang"/>
                    </w:rPr>
                    <w:t>ри идентифициране на случаи на насилие и тормоз на  ученик</w:t>
                  </w:r>
                  <w:r>
                    <w:rPr>
                      <w:rFonts w:eastAsia="Batang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</w:t>
                  </w:r>
                  <w:r>
                    <w:rPr>
                      <w:lang w:eastAsia="bg-BG"/>
                    </w:rPr>
                    <w:t>2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  <w:rPr>
                      <w:bCs/>
                    </w:rPr>
                  </w:pPr>
                  <w:r w:rsidRPr="00435CA5">
                    <w:t>Познава и спазва изискванията на Закона за защита от дискриминация,</w:t>
                  </w:r>
                  <w:r w:rsidRPr="00435CA5">
                    <w:rPr>
                      <w:lang w:eastAsia="bg-BG"/>
                    </w:rPr>
                    <w:t xml:space="preserve"> </w:t>
                  </w:r>
                  <w:r w:rsidRPr="00435CA5">
                    <w:rPr>
                      <w:bCs/>
                    </w:rPr>
                    <w:t>Етичния кодекс на работещите с деца и Етичния кодекс на училищната общност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</w:t>
                  </w:r>
                  <w:r>
                    <w:rPr>
                      <w:lang w:eastAsia="bg-BG"/>
                    </w:rPr>
                    <w:t>3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</w:pPr>
                  <w:r w:rsidRPr="00435CA5">
                    <w:rPr>
                      <w:lang w:eastAsia="bg-BG"/>
                    </w:rPr>
                    <w:t>Спазва трудовата дисциплина в съответствие с Кодекса на труда, правилника за дейността на училището, правилника за вътреш</w:t>
                  </w:r>
                  <w:r>
                    <w:rPr>
                      <w:lang w:eastAsia="bg-BG"/>
                    </w:rPr>
                    <w:t xml:space="preserve">ния трудов ред и други </w:t>
                  </w:r>
                  <w:proofErr w:type="spellStart"/>
                  <w:r>
                    <w:rPr>
                      <w:lang w:eastAsia="bg-BG"/>
                    </w:rPr>
                    <w:t>вътрешно</w:t>
                  </w:r>
                  <w:r w:rsidRPr="00435CA5">
                    <w:rPr>
                      <w:lang w:eastAsia="bg-BG"/>
                    </w:rPr>
                    <w:t>нормативни</w:t>
                  </w:r>
                  <w:proofErr w:type="spellEnd"/>
                  <w:r w:rsidRPr="00435CA5">
                    <w:rPr>
                      <w:lang w:eastAsia="bg-BG"/>
                    </w:rPr>
                    <w:t xml:space="preserve"> актове, технически и технологични правила (инструкции за работа и др.), инструктажи и др.</w:t>
                  </w:r>
                  <w:r w:rsidRPr="00435CA5">
                    <w:rPr>
                      <w:bCs/>
                    </w:rPr>
                    <w:t xml:space="preserve"> и в срок изпълнява  трудовите си задължения и допълнително поставените задачи от директора на училището</w:t>
                  </w:r>
                  <w:r w:rsidRPr="00435CA5">
                    <w:rPr>
                      <w:bCs/>
                      <w:lang w:val="en-US"/>
                    </w:rPr>
                    <w:t>,</w:t>
                  </w:r>
                  <w:r w:rsidRPr="00435CA5">
                    <w:rPr>
                      <w:bCs/>
                    </w:rPr>
                    <w:t xml:space="preserve"> произтичащи от спецификата на дл</w:t>
                  </w:r>
                  <w:r>
                    <w:rPr>
                      <w:bCs/>
                    </w:rPr>
                    <w:t>ъжността и вида на институцията.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</w:t>
                  </w:r>
                  <w:r>
                    <w:rPr>
                      <w:lang w:eastAsia="bg-BG"/>
                    </w:rPr>
                    <w:t>4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bCs/>
                      <w:lang w:val="en-US"/>
                    </w:rPr>
                  </w:pPr>
                  <w:r w:rsidRPr="00435CA5">
                    <w:rPr>
                      <w:bCs/>
                    </w:rPr>
                    <w:t>Подава на ръководния екип на училището и/или до други институции своевременна, коректна и точна информация, свързана с неговата дейност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</w:pPr>
                </w:p>
              </w:tc>
            </w:tr>
            <w:tr w:rsidR="00A25E3B" w:rsidRPr="00435CA5" w:rsidTr="000A432A">
              <w:trPr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contextualSpacing/>
                    <w:jc w:val="both"/>
                    <w:rPr>
                      <w:lang w:eastAsia="bg-BG"/>
                    </w:rPr>
                  </w:pPr>
                  <w:r w:rsidRPr="00435CA5">
                    <w:rPr>
                      <w:lang w:eastAsia="bg-BG"/>
                    </w:rPr>
                    <w:t>1</w:t>
                  </w:r>
                  <w:r>
                    <w:rPr>
                      <w:lang w:eastAsia="bg-BG"/>
                    </w:rPr>
                    <w:t>5</w:t>
                  </w:r>
                  <w:r w:rsidRPr="00435CA5">
                    <w:rPr>
                      <w:lang w:eastAsia="bg-BG"/>
                    </w:rPr>
                    <w:t>.</w:t>
                  </w:r>
                </w:p>
              </w:tc>
              <w:tc>
                <w:tcPr>
                  <w:tcW w:w="5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adjustRightInd w:val="0"/>
                    <w:jc w:val="both"/>
                  </w:pPr>
                  <w:r w:rsidRPr="00435CA5">
                    <w:rPr>
                      <w:bCs/>
                    </w:rPr>
                    <w:t xml:space="preserve">Работи за опазване, обновяване и съхранение на </w:t>
                  </w:r>
                  <w:r w:rsidRPr="00435CA5">
                    <w:rPr>
                      <w:bCs/>
                      <w:iCs/>
                    </w:rPr>
                    <w:t xml:space="preserve">поверените му помещения, </w:t>
                  </w:r>
                  <w:r w:rsidRPr="00435CA5">
                    <w:rPr>
                      <w:bCs/>
                    </w:rPr>
                    <w:t>в осъвременяване и естетизиране на училищната среда, има отговорно отношение към материалните ресурси (ефективно и ефикасно разходване), с които работи и за които е отговорен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Default="00A25E3B" w:rsidP="000A432A">
                  <w:pPr>
                    <w:jc w:val="center"/>
                  </w:pPr>
                  <w:r>
                    <w:rPr>
                      <w:lang w:eastAsia="bg-BG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3B" w:rsidRPr="00435CA5" w:rsidRDefault="00A25E3B" w:rsidP="000A432A">
                  <w:pPr>
                    <w:tabs>
                      <w:tab w:val="left" w:pos="284"/>
                    </w:tabs>
                    <w:adjustRightInd w:val="0"/>
                    <w:ind w:left="284"/>
                    <w:contextualSpacing/>
                    <w:jc w:val="both"/>
                    <w:rPr>
                      <w:lang w:eastAsia="bg-BG"/>
                    </w:rPr>
                  </w:pPr>
                </w:p>
              </w:tc>
            </w:tr>
          </w:tbl>
          <w:p w:rsidR="00A25E3B" w:rsidRDefault="00A25E3B" w:rsidP="000A432A"/>
        </w:tc>
      </w:tr>
      <w:tr w:rsidR="000A432A" w:rsidRPr="0049014A" w:rsidTr="000A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2" w:type="dxa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432A" w:rsidRPr="0049014A" w:rsidRDefault="000A432A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right"/>
              <w:rPr>
                <w:b/>
                <w:lang w:val="en-US" w:eastAsia="bg-BG"/>
              </w:rPr>
            </w:pPr>
            <w:r w:rsidRPr="0049014A">
              <w:rPr>
                <w:b/>
                <w:lang w:eastAsia="bg-BG"/>
              </w:rPr>
              <w:lastRenderedPageBreak/>
              <w:t>Максимален брой точки: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432A" w:rsidRPr="0049014A" w:rsidRDefault="000A432A" w:rsidP="000A432A">
            <w:pPr>
              <w:tabs>
                <w:tab w:val="left" w:pos="0"/>
              </w:tabs>
              <w:adjustRightInd w:val="0"/>
              <w:contextualSpacing/>
              <w:jc w:val="center"/>
              <w:rPr>
                <w:b/>
                <w:lang w:eastAsia="bg-BG"/>
              </w:rPr>
            </w:pPr>
            <w:r w:rsidRPr="0049014A">
              <w:rPr>
                <w:b/>
                <w:lang w:eastAsia="bg-BG"/>
              </w:rPr>
              <w:t>100 т.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432A" w:rsidRPr="0049014A" w:rsidRDefault="000A432A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center"/>
              <w:rPr>
                <w:b/>
                <w:lang w:eastAsia="bg-BG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432A" w:rsidRPr="0049014A" w:rsidRDefault="000A432A" w:rsidP="000A432A">
            <w:pPr>
              <w:tabs>
                <w:tab w:val="left" w:pos="284"/>
              </w:tabs>
              <w:adjustRightInd w:val="0"/>
              <w:ind w:left="284"/>
              <w:contextualSpacing/>
              <w:jc w:val="both"/>
              <w:rPr>
                <w:b/>
                <w:lang w:eastAsia="bg-BG"/>
              </w:rPr>
            </w:pPr>
          </w:p>
        </w:tc>
      </w:tr>
    </w:tbl>
    <w:p w:rsidR="000A432A" w:rsidRPr="00052C90" w:rsidRDefault="000A432A" w:rsidP="000A432A">
      <w:pPr>
        <w:ind w:left="284"/>
        <w:rPr>
          <w:i/>
          <w:color w:val="FF0000"/>
          <w:lang w:eastAsia="bg-BG"/>
        </w:rPr>
      </w:pPr>
    </w:p>
    <w:p w:rsidR="00DC7B07" w:rsidRDefault="00DC7B07" w:rsidP="000A432A">
      <w:pPr>
        <w:rPr>
          <w:b/>
        </w:rPr>
      </w:pPr>
    </w:p>
    <w:p w:rsidR="00DC7B07" w:rsidRDefault="00DC7B07" w:rsidP="000A432A">
      <w:pPr>
        <w:rPr>
          <w:b/>
        </w:rPr>
      </w:pPr>
    </w:p>
    <w:p w:rsidR="00DC7B07" w:rsidRDefault="00DC7B07" w:rsidP="000A432A">
      <w:pPr>
        <w:rPr>
          <w:b/>
        </w:rPr>
      </w:pPr>
    </w:p>
    <w:p w:rsidR="00DC7B07" w:rsidRDefault="00DC7B07" w:rsidP="000A432A">
      <w:pPr>
        <w:rPr>
          <w:b/>
        </w:rPr>
      </w:pPr>
    </w:p>
    <w:p w:rsidR="00DC7B07" w:rsidRDefault="00DC7B07" w:rsidP="000A432A">
      <w:pPr>
        <w:rPr>
          <w:b/>
        </w:rPr>
      </w:pPr>
    </w:p>
    <w:p w:rsidR="00DC7B07" w:rsidRDefault="00DC7B07" w:rsidP="000A432A">
      <w:pPr>
        <w:rPr>
          <w:b/>
        </w:rPr>
      </w:pPr>
    </w:p>
    <w:p w:rsidR="00DC7B07" w:rsidRDefault="00DC7B07" w:rsidP="000A432A">
      <w:pPr>
        <w:rPr>
          <w:b/>
        </w:rPr>
      </w:pPr>
      <w:bookmarkStart w:id="0" w:name="_GoBack"/>
      <w:bookmarkEnd w:id="0"/>
    </w:p>
    <w:p w:rsidR="00DC7B07" w:rsidRDefault="00DC7B07" w:rsidP="000A432A">
      <w:pPr>
        <w:rPr>
          <w:b/>
        </w:rPr>
      </w:pPr>
    </w:p>
    <w:p w:rsidR="00DC7B07" w:rsidRDefault="00DC7B07" w:rsidP="000A432A">
      <w:pPr>
        <w:rPr>
          <w:b/>
        </w:rPr>
      </w:pPr>
    </w:p>
    <w:p w:rsidR="000A432A" w:rsidRPr="00052C90" w:rsidRDefault="000A432A" w:rsidP="000A432A">
      <w:pPr>
        <w:rPr>
          <w:b/>
        </w:rPr>
      </w:pPr>
      <w:r w:rsidRPr="00052C90">
        <w:rPr>
          <w:b/>
        </w:rPr>
        <w:t>Комисия:</w:t>
      </w:r>
    </w:p>
    <w:p w:rsidR="000A432A" w:rsidRPr="00052C90" w:rsidRDefault="000A432A" w:rsidP="000A432A">
      <w:pPr>
        <w:spacing w:after="120"/>
        <w:rPr>
          <w:bCs/>
          <w:lang w:val="en-US"/>
        </w:rPr>
      </w:pP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20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г.</w:t>
      </w:r>
    </w:p>
    <w:p w:rsidR="000A432A" w:rsidRPr="00052C90" w:rsidRDefault="000A432A" w:rsidP="000A432A">
      <w:pPr>
        <w:spacing w:after="120"/>
        <w:rPr>
          <w:lang w:val="en-US"/>
        </w:rPr>
      </w:pP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20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г.</w:t>
      </w:r>
      <w:r w:rsidRPr="00052C90">
        <w:rPr>
          <w:i/>
          <w:color w:val="FF0000"/>
          <w:lang w:val="en-US"/>
        </w:rPr>
        <w:t xml:space="preserve"> </w:t>
      </w:r>
      <w:r w:rsidRPr="00052C90">
        <w:rPr>
          <w:lang w:val="en-US"/>
        </w:rPr>
        <w:t xml:space="preserve">  </w:t>
      </w:r>
    </w:p>
    <w:p w:rsidR="000A432A" w:rsidRPr="00052C90" w:rsidRDefault="000A432A" w:rsidP="000A432A">
      <w:pPr>
        <w:spacing w:after="120"/>
        <w:rPr>
          <w:lang w:val="en-US"/>
        </w:rPr>
      </w:pP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20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г.</w:t>
      </w:r>
      <w:r w:rsidRPr="00052C90">
        <w:rPr>
          <w:i/>
          <w:color w:val="FF0000"/>
          <w:lang w:val="en-US"/>
        </w:rPr>
        <w:t xml:space="preserve"> </w:t>
      </w:r>
      <w:r w:rsidRPr="00052C90">
        <w:rPr>
          <w:lang w:val="en-US"/>
        </w:rPr>
        <w:t xml:space="preserve">                   </w:t>
      </w:r>
    </w:p>
    <w:p w:rsidR="000A432A" w:rsidRPr="00052C90" w:rsidRDefault="000A432A" w:rsidP="000A432A">
      <w:pPr>
        <w:ind w:left="708"/>
        <w:rPr>
          <w:i/>
          <w:color w:val="FF0000"/>
          <w:lang w:val="en-US"/>
        </w:rPr>
      </w:pPr>
      <w:r w:rsidRPr="00052C90">
        <w:rPr>
          <w:lang w:val="en-US"/>
        </w:rPr>
        <w:t xml:space="preserve">         </w:t>
      </w:r>
    </w:p>
    <w:p w:rsidR="000A432A" w:rsidRPr="00052C90" w:rsidRDefault="000A432A" w:rsidP="000A432A">
      <w:pPr>
        <w:jc w:val="both"/>
        <w:rPr>
          <w:i/>
          <w:color w:val="FF0000"/>
        </w:rPr>
      </w:pPr>
    </w:p>
    <w:p w:rsidR="000A432A" w:rsidRPr="00052C90" w:rsidRDefault="000A432A" w:rsidP="000A432A">
      <w:pPr>
        <w:rPr>
          <w:b/>
        </w:rPr>
      </w:pPr>
      <w:r w:rsidRPr="00052C90">
        <w:rPr>
          <w:b/>
        </w:rPr>
        <w:t>Оценяван:</w:t>
      </w:r>
    </w:p>
    <w:p w:rsidR="000A432A" w:rsidRPr="00052C90" w:rsidRDefault="000A432A" w:rsidP="000A432A">
      <w:pPr>
        <w:rPr>
          <w:lang w:val="en-US"/>
        </w:rPr>
      </w:pP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20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г.</w:t>
      </w:r>
      <w:r w:rsidRPr="00052C90">
        <w:rPr>
          <w:i/>
          <w:color w:val="FF0000"/>
          <w:lang w:val="en-US"/>
        </w:rPr>
        <w:t xml:space="preserve"> </w:t>
      </w:r>
      <w:r w:rsidRPr="00052C90">
        <w:rPr>
          <w:lang w:val="en-US"/>
        </w:rPr>
        <w:t xml:space="preserve">                   </w:t>
      </w:r>
    </w:p>
    <w:p w:rsidR="000A432A" w:rsidRPr="00052C90" w:rsidRDefault="000A432A" w:rsidP="000A432A">
      <w:pPr>
        <w:ind w:left="708"/>
        <w:rPr>
          <w:i/>
          <w:color w:val="FF0000"/>
          <w:lang w:val="en-US"/>
        </w:rPr>
      </w:pPr>
      <w:r w:rsidRPr="00052C90">
        <w:rPr>
          <w:i/>
          <w:color w:val="FF0000"/>
          <w:lang w:val="en-US"/>
        </w:rPr>
        <w:tab/>
      </w:r>
      <w:r w:rsidRPr="00052C90">
        <w:rPr>
          <w:i/>
          <w:color w:val="FF0000"/>
          <w:lang w:val="en-US"/>
        </w:rPr>
        <w:tab/>
        <w:t xml:space="preserve">    </w:t>
      </w:r>
      <w:r w:rsidRPr="00052C90">
        <w:rPr>
          <w:i/>
          <w:color w:val="FF0000"/>
          <w:lang w:val="en-US"/>
        </w:rPr>
        <w:tab/>
      </w:r>
      <w:r w:rsidRPr="00052C90">
        <w:rPr>
          <w:i/>
          <w:color w:val="FF0000"/>
          <w:lang w:val="en-US"/>
        </w:rPr>
        <w:tab/>
        <w:t xml:space="preserve"> </w:t>
      </w:r>
    </w:p>
    <w:p w:rsidR="000A432A" w:rsidRPr="00052C90" w:rsidRDefault="000A432A" w:rsidP="000A432A">
      <w:pPr>
        <w:rPr>
          <w:b/>
          <w:lang w:val="en-US"/>
        </w:rPr>
      </w:pPr>
    </w:p>
    <w:p w:rsidR="000A432A" w:rsidRPr="00052C90" w:rsidRDefault="000A432A" w:rsidP="000A432A">
      <w:pPr>
        <w:rPr>
          <w:b/>
        </w:rPr>
      </w:pPr>
      <w:r w:rsidRPr="00052C90">
        <w:rPr>
          <w:b/>
        </w:rPr>
        <w:t>Възражение на оценявания:</w:t>
      </w:r>
    </w:p>
    <w:p w:rsidR="000A432A" w:rsidRPr="00052C90" w:rsidRDefault="000A432A" w:rsidP="000A432A">
      <w:pPr>
        <w:spacing w:after="120"/>
        <w:rPr>
          <w:kern w:val="18"/>
        </w:rPr>
      </w:pPr>
      <w:r w:rsidRPr="00052C90">
        <w:rPr>
          <w:kern w:val="18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052C90">
        <w:rPr>
          <w:kern w:val="18"/>
        </w:rPr>
        <w:instrText xml:space="preserve"> FORMTEXT </w:instrText>
      </w:r>
      <w:r w:rsidRPr="00052C90">
        <w:rPr>
          <w:kern w:val="18"/>
        </w:rPr>
      </w:r>
      <w:r w:rsidRPr="00052C90">
        <w:rPr>
          <w:kern w:val="18"/>
        </w:rPr>
        <w:fldChar w:fldCharType="separate"/>
      </w:r>
      <w:r w:rsidRPr="00052C90">
        <w:rPr>
          <w:noProof/>
          <w:kern w:val="18"/>
        </w:rPr>
        <w:t>.................................................................................................................................................................</w:t>
      </w:r>
      <w:r w:rsidRPr="00052C90">
        <w:rPr>
          <w:kern w:val="18"/>
        </w:rPr>
        <w:fldChar w:fldCharType="end"/>
      </w:r>
    </w:p>
    <w:p w:rsidR="000A432A" w:rsidRPr="00052C90" w:rsidRDefault="000A432A" w:rsidP="000A432A">
      <w:pPr>
        <w:rPr>
          <w:b/>
          <w:kern w:val="18"/>
        </w:rPr>
      </w:pPr>
      <w:r w:rsidRPr="00052C90">
        <w:rPr>
          <w:b/>
          <w:kern w:val="18"/>
        </w:rPr>
        <w:t>Окончателно решение на комисията:</w:t>
      </w:r>
    </w:p>
    <w:p w:rsidR="000A432A" w:rsidRPr="00052C90" w:rsidRDefault="000A432A" w:rsidP="000A432A">
      <w:pPr>
        <w:spacing w:after="120"/>
        <w:rPr>
          <w:kern w:val="18"/>
        </w:rPr>
      </w:pPr>
      <w:r w:rsidRPr="00052C90">
        <w:rPr>
          <w:kern w:val="18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052C90">
        <w:rPr>
          <w:kern w:val="18"/>
        </w:rPr>
        <w:instrText xml:space="preserve"> FORMTEXT </w:instrText>
      </w:r>
      <w:r w:rsidRPr="00052C90">
        <w:rPr>
          <w:kern w:val="18"/>
        </w:rPr>
      </w:r>
      <w:r w:rsidRPr="00052C90">
        <w:rPr>
          <w:kern w:val="18"/>
        </w:rPr>
        <w:fldChar w:fldCharType="separate"/>
      </w:r>
      <w:r w:rsidRPr="00052C90">
        <w:rPr>
          <w:noProof/>
          <w:kern w:val="18"/>
        </w:rPr>
        <w:t>.................................................................................................................................................................</w:t>
      </w:r>
      <w:r w:rsidRPr="00052C90">
        <w:rPr>
          <w:kern w:val="18"/>
        </w:rPr>
        <w:fldChar w:fldCharType="end"/>
      </w:r>
    </w:p>
    <w:p w:rsidR="000A432A" w:rsidRPr="00052C90" w:rsidRDefault="000A432A" w:rsidP="000A432A">
      <w:pPr>
        <w:spacing w:after="120"/>
        <w:rPr>
          <w:kern w:val="18"/>
        </w:rPr>
      </w:pPr>
      <w:r w:rsidRPr="00052C90">
        <w:rPr>
          <w:kern w:val="18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052C90">
        <w:rPr>
          <w:kern w:val="18"/>
        </w:rPr>
        <w:instrText xml:space="preserve"> FORMTEXT </w:instrText>
      </w:r>
      <w:r w:rsidRPr="00052C90">
        <w:rPr>
          <w:kern w:val="18"/>
        </w:rPr>
      </w:r>
      <w:r w:rsidRPr="00052C90">
        <w:rPr>
          <w:kern w:val="18"/>
        </w:rPr>
        <w:fldChar w:fldCharType="separate"/>
      </w:r>
      <w:r w:rsidRPr="00052C90">
        <w:rPr>
          <w:noProof/>
          <w:kern w:val="18"/>
        </w:rPr>
        <w:t>.................................................................................................................................................................</w:t>
      </w:r>
      <w:r w:rsidRPr="00052C90">
        <w:rPr>
          <w:kern w:val="18"/>
        </w:rPr>
        <w:fldChar w:fldCharType="end"/>
      </w:r>
    </w:p>
    <w:p w:rsidR="000A432A" w:rsidRPr="00052C90" w:rsidRDefault="000A432A" w:rsidP="000A432A">
      <w:pPr>
        <w:spacing w:after="120"/>
        <w:rPr>
          <w:kern w:val="18"/>
        </w:rPr>
      </w:pPr>
      <w:r w:rsidRPr="00052C90">
        <w:rPr>
          <w:kern w:val="18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052C90">
        <w:rPr>
          <w:kern w:val="18"/>
        </w:rPr>
        <w:instrText xml:space="preserve"> FORMTEXT </w:instrText>
      </w:r>
      <w:r w:rsidRPr="00052C90">
        <w:rPr>
          <w:kern w:val="18"/>
        </w:rPr>
      </w:r>
      <w:r w:rsidRPr="00052C90">
        <w:rPr>
          <w:kern w:val="18"/>
        </w:rPr>
        <w:fldChar w:fldCharType="separate"/>
      </w:r>
      <w:r w:rsidRPr="00052C90">
        <w:rPr>
          <w:noProof/>
          <w:kern w:val="18"/>
        </w:rPr>
        <w:t>.................................................................................................................................................................</w:t>
      </w:r>
      <w:r w:rsidRPr="00052C90">
        <w:rPr>
          <w:kern w:val="18"/>
        </w:rPr>
        <w:fldChar w:fldCharType="end"/>
      </w:r>
    </w:p>
    <w:p w:rsidR="000A432A" w:rsidRPr="00052C90" w:rsidRDefault="000A432A" w:rsidP="000A432A">
      <w:pPr>
        <w:rPr>
          <w:bCs/>
        </w:rPr>
      </w:pPr>
    </w:p>
    <w:p w:rsidR="000A432A" w:rsidRPr="00052C90" w:rsidRDefault="000A432A" w:rsidP="000A432A">
      <w:pPr>
        <w:rPr>
          <w:lang w:val="en-US"/>
        </w:rPr>
      </w:pP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20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г.</w:t>
      </w:r>
      <w:r w:rsidRPr="00052C90">
        <w:rPr>
          <w:i/>
          <w:color w:val="FF0000"/>
          <w:lang w:val="en-US"/>
        </w:rPr>
        <w:t xml:space="preserve"> </w:t>
      </w:r>
      <w:r w:rsidRPr="00052C90">
        <w:rPr>
          <w:lang w:val="en-US"/>
        </w:rPr>
        <w:t xml:space="preserve">                   </w:t>
      </w:r>
    </w:p>
    <w:p w:rsidR="000A432A" w:rsidRPr="00052C90" w:rsidRDefault="000A432A" w:rsidP="000A432A">
      <w:pPr>
        <w:ind w:left="708"/>
        <w:rPr>
          <w:i/>
          <w:color w:val="FF0000"/>
          <w:lang w:val="en-US"/>
        </w:rPr>
      </w:pPr>
      <w:r w:rsidRPr="00052C90">
        <w:rPr>
          <w:i/>
          <w:color w:val="FF0000"/>
          <w:lang w:val="en-US"/>
        </w:rPr>
        <w:t>(</w:t>
      </w:r>
      <w:proofErr w:type="spellStart"/>
      <w:r w:rsidRPr="00052C90">
        <w:rPr>
          <w:i/>
          <w:color w:val="FF0000"/>
          <w:lang w:val="en-US"/>
        </w:rPr>
        <w:t>трите</w:t>
      </w:r>
      <w:proofErr w:type="spellEnd"/>
      <w:r w:rsidRPr="00052C90">
        <w:rPr>
          <w:i/>
          <w:color w:val="FF0000"/>
          <w:lang w:val="en-US"/>
        </w:rPr>
        <w:t xml:space="preserve"> </w:t>
      </w:r>
      <w:proofErr w:type="spellStart"/>
      <w:proofErr w:type="gramStart"/>
      <w:r w:rsidRPr="00052C90">
        <w:rPr>
          <w:i/>
          <w:color w:val="FF0000"/>
          <w:lang w:val="en-US"/>
        </w:rPr>
        <w:t>имена</w:t>
      </w:r>
      <w:proofErr w:type="spellEnd"/>
      <w:r w:rsidRPr="00052C90">
        <w:rPr>
          <w:i/>
          <w:color w:val="FF0000"/>
          <w:lang w:val="en-US"/>
        </w:rPr>
        <w:t xml:space="preserve"> )</w:t>
      </w:r>
      <w:proofErr w:type="gramEnd"/>
      <w:r w:rsidRPr="00052C90">
        <w:rPr>
          <w:i/>
          <w:color w:val="FF0000"/>
          <w:lang w:val="en-US"/>
        </w:rPr>
        <w:tab/>
      </w:r>
      <w:r w:rsidRPr="00052C90">
        <w:rPr>
          <w:i/>
          <w:color w:val="FF0000"/>
          <w:lang w:val="en-US"/>
        </w:rPr>
        <w:tab/>
      </w:r>
      <w:r w:rsidRPr="00052C90">
        <w:rPr>
          <w:i/>
          <w:color w:val="FF0000"/>
          <w:lang w:val="en-US"/>
        </w:rPr>
        <w:tab/>
        <w:t xml:space="preserve">    </w:t>
      </w:r>
      <w:r w:rsidRPr="00052C90">
        <w:rPr>
          <w:i/>
          <w:color w:val="FF0000"/>
          <w:lang w:val="en-US"/>
        </w:rPr>
        <w:tab/>
      </w:r>
      <w:r w:rsidRPr="00052C90">
        <w:rPr>
          <w:i/>
          <w:color w:val="FF0000"/>
          <w:lang w:val="en-US"/>
        </w:rPr>
        <w:tab/>
        <w:t xml:space="preserve"> (</w:t>
      </w:r>
      <w:proofErr w:type="spellStart"/>
      <w:r w:rsidRPr="00052C90">
        <w:rPr>
          <w:i/>
          <w:color w:val="FF0000"/>
          <w:lang w:val="en-US"/>
        </w:rPr>
        <w:t>подпис</w:t>
      </w:r>
      <w:proofErr w:type="spellEnd"/>
      <w:r w:rsidRPr="00052C90">
        <w:rPr>
          <w:i/>
          <w:color w:val="FF0000"/>
          <w:lang w:val="en-US"/>
        </w:rPr>
        <w:t>)               (</w:t>
      </w:r>
      <w:proofErr w:type="spellStart"/>
      <w:r w:rsidRPr="00052C90">
        <w:rPr>
          <w:i/>
          <w:color w:val="FF0000"/>
          <w:lang w:val="en-US"/>
        </w:rPr>
        <w:t>дата</w:t>
      </w:r>
      <w:proofErr w:type="spellEnd"/>
      <w:r w:rsidRPr="00052C90">
        <w:rPr>
          <w:i/>
          <w:color w:val="FF0000"/>
        </w:rPr>
        <w:t>)</w:t>
      </w:r>
    </w:p>
    <w:p w:rsidR="000A432A" w:rsidRPr="00052C90" w:rsidRDefault="000A432A" w:rsidP="000A432A">
      <w:pPr>
        <w:rPr>
          <w:b/>
        </w:rPr>
      </w:pPr>
    </w:p>
    <w:p w:rsidR="000A432A" w:rsidRPr="00052C90" w:rsidRDefault="000A432A" w:rsidP="000A432A">
      <w:pPr>
        <w:rPr>
          <w:b/>
        </w:rPr>
      </w:pPr>
      <w:r w:rsidRPr="00052C90">
        <w:rPr>
          <w:b/>
        </w:rPr>
        <w:t>Оценяван:</w:t>
      </w:r>
    </w:p>
    <w:p w:rsidR="005916BB" w:rsidRPr="000A432A" w:rsidRDefault="000A432A" w:rsidP="000A432A"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lang w:val="en-US"/>
        </w:rPr>
        <w:t xml:space="preserve">,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20</w:t>
      </w:r>
      <w:r w:rsidRPr="00052C90">
        <w:rPr>
          <w:bCs/>
          <w:lang w:val="en-US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052C90">
        <w:rPr>
          <w:bCs/>
          <w:lang w:val="en-US"/>
        </w:rPr>
        <w:instrText xml:space="preserve"> FORMTEXT </w:instrText>
      </w:r>
      <w:r w:rsidRPr="00052C90">
        <w:rPr>
          <w:bCs/>
          <w:lang w:val="en-US"/>
        </w:rPr>
      </w:r>
      <w:r w:rsidRPr="00052C90">
        <w:rPr>
          <w:bCs/>
          <w:lang w:val="en-US"/>
        </w:rPr>
        <w:fldChar w:fldCharType="separate"/>
      </w:r>
      <w:r w:rsidRPr="00052C90">
        <w:rPr>
          <w:bCs/>
          <w:lang w:val="en-US"/>
        </w:rPr>
        <w:t>......</w:t>
      </w:r>
      <w:r w:rsidRPr="00052C90">
        <w:rPr>
          <w:lang w:val="en-US"/>
        </w:rPr>
        <w:fldChar w:fldCharType="end"/>
      </w:r>
      <w:r w:rsidRPr="00052C90">
        <w:rPr>
          <w:bCs/>
          <w:lang w:val="en-US"/>
        </w:rPr>
        <w:t xml:space="preserve"> г.</w:t>
      </w:r>
      <w:r w:rsidRPr="00052C90">
        <w:rPr>
          <w:i/>
          <w:color w:val="FF0000"/>
          <w:lang w:val="en-US"/>
        </w:rPr>
        <w:t xml:space="preserve"> </w:t>
      </w:r>
      <w:r w:rsidRPr="00052C90">
        <w:rPr>
          <w:lang w:val="en-US"/>
        </w:rPr>
        <w:t xml:space="preserve">                   </w:t>
      </w: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A25E3B" w:rsidRPr="00740332" w:rsidRDefault="00A25E3B" w:rsidP="00A25E3B">
      <w:pPr>
        <w:jc w:val="center"/>
        <w:rPr>
          <w:b/>
        </w:rPr>
      </w:pPr>
      <w:r w:rsidRPr="00740332">
        <w:rPr>
          <w:b/>
        </w:rPr>
        <w:t xml:space="preserve">КАРТА   </w:t>
      </w:r>
    </w:p>
    <w:p w:rsidR="00A25E3B" w:rsidRPr="00740332" w:rsidRDefault="00A25E3B" w:rsidP="00A25E3B">
      <w:pPr>
        <w:spacing w:after="120"/>
        <w:jc w:val="center"/>
        <w:rPr>
          <w:bCs/>
          <w:color w:val="FF0000"/>
          <w:lang w:val="de-DE"/>
        </w:rPr>
      </w:pPr>
      <w:r w:rsidRPr="00307847">
        <w:t xml:space="preserve">за определяне на ДТВ за постигнати резултати от труда на </w:t>
      </w:r>
      <w:r w:rsidR="000A432A">
        <w:t>……………………………..</w:t>
      </w:r>
      <w:r w:rsidRPr="00740332">
        <w:rPr>
          <w:sz w:val="28"/>
          <w:szCs w:val="28"/>
        </w:rPr>
        <w:t xml:space="preserve"> </w:t>
      </w:r>
      <w:r w:rsidRPr="00740332">
        <w:rPr>
          <w:sz w:val="28"/>
          <w:szCs w:val="28"/>
          <w:lang w:val="de-DE"/>
        </w:rPr>
        <w:t xml:space="preserve"> </w:t>
      </w:r>
    </w:p>
    <w:p w:rsidR="00A25E3B" w:rsidRPr="00065B81" w:rsidRDefault="00A25E3B" w:rsidP="00A25E3B">
      <w:pPr>
        <w:jc w:val="center"/>
        <w:rPr>
          <w:bCs/>
          <w:sz w:val="20"/>
          <w:szCs w:val="20"/>
        </w:rPr>
      </w:pPr>
      <w:r w:rsidRPr="00740332">
        <w:rPr>
          <w:bCs/>
        </w:rPr>
        <w:t xml:space="preserve">на длъжност </w:t>
      </w:r>
      <w:r w:rsidRPr="00FF62EF">
        <w:rPr>
          <w:bCs/>
          <w:u w:val="single"/>
        </w:rPr>
        <w:t xml:space="preserve">учител </w:t>
      </w:r>
      <w:r w:rsidR="000A432A" w:rsidRPr="00FF62EF">
        <w:rPr>
          <w:bCs/>
          <w:u w:val="single"/>
        </w:rPr>
        <w:t>в прогимназиален етап на образование</w:t>
      </w:r>
      <w:r>
        <w:rPr>
          <w:bCs/>
        </w:rPr>
        <w:t xml:space="preserve">  в Основно училище „Никола Йонков Вапцаров“</w:t>
      </w:r>
      <w:r w:rsidRPr="00740332">
        <w:rPr>
          <w:i/>
          <w:color w:val="FF0000"/>
        </w:rPr>
        <w:t xml:space="preserve"> </w:t>
      </w:r>
      <w:r>
        <w:t>село Лятно,</w:t>
      </w:r>
      <w:r w:rsidRPr="00065B81">
        <w:rPr>
          <w:bCs/>
          <w:sz w:val="20"/>
          <w:szCs w:val="20"/>
        </w:rPr>
        <w:t xml:space="preserve"> </w:t>
      </w:r>
    </w:p>
    <w:p w:rsidR="00A25E3B" w:rsidRPr="00307847" w:rsidRDefault="00A25E3B" w:rsidP="00A25E3B">
      <w:pPr>
        <w:jc w:val="center"/>
      </w:pPr>
      <w:r w:rsidRPr="00307847">
        <w:t xml:space="preserve">през учебната </w:t>
      </w:r>
      <w:r w:rsidRPr="00740332">
        <w:rPr>
          <w:bCs/>
        </w:rPr>
        <w:t>20</w:t>
      </w:r>
      <w:r w:rsidR="00DC7B07">
        <w:rPr>
          <w:bCs/>
        </w:rPr>
        <w:t>……….</w:t>
      </w:r>
      <w:r w:rsidRPr="00307847">
        <w:t>/</w:t>
      </w:r>
      <w:r w:rsidRPr="00740332">
        <w:rPr>
          <w:bCs/>
        </w:rPr>
        <w:t>20</w:t>
      </w:r>
      <w:r w:rsidR="00DC7B07">
        <w:rPr>
          <w:bCs/>
        </w:rPr>
        <w:t>…………..</w:t>
      </w:r>
      <w:r w:rsidRPr="00307847">
        <w:t xml:space="preserve"> година </w:t>
      </w:r>
    </w:p>
    <w:p w:rsidR="00A25E3B" w:rsidRPr="00740332" w:rsidRDefault="00A25E3B" w:rsidP="00A25E3B">
      <w:pPr>
        <w:jc w:val="center"/>
        <w:rPr>
          <w:bCs/>
          <w:i/>
        </w:rPr>
      </w:pPr>
      <w:r w:rsidRPr="00740332">
        <w:rPr>
          <w:i/>
        </w:rPr>
        <w:t xml:space="preserve">(приета с Решение на Педагогическия съвет, взето с Протокол </w:t>
      </w:r>
      <w:r w:rsidRPr="00740332">
        <w:rPr>
          <w:bCs/>
          <w:i/>
        </w:rPr>
        <w:t xml:space="preserve">№ </w:t>
      </w:r>
      <w:r w:rsidRPr="00740332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Pr="00740332">
        <w:rPr>
          <w:bCs/>
          <w:i/>
        </w:rPr>
        <w:instrText xml:space="preserve"> FORMTEXT </w:instrText>
      </w:r>
      <w:r w:rsidRPr="00740332">
        <w:rPr>
          <w:bCs/>
          <w:i/>
        </w:rPr>
      </w:r>
      <w:r w:rsidRPr="00740332">
        <w:rPr>
          <w:bCs/>
          <w:i/>
        </w:rPr>
        <w:fldChar w:fldCharType="separate"/>
      </w:r>
      <w:r w:rsidRPr="00740332">
        <w:rPr>
          <w:bCs/>
          <w:i/>
          <w:noProof/>
        </w:rPr>
        <w:t>.......</w:t>
      </w:r>
      <w:r w:rsidRPr="00740332">
        <w:rPr>
          <w:bCs/>
          <w:i/>
        </w:rPr>
        <w:fldChar w:fldCharType="end"/>
      </w:r>
      <w:r w:rsidRPr="00740332">
        <w:rPr>
          <w:bCs/>
          <w:i/>
        </w:rPr>
        <w:t>/</w:t>
      </w:r>
      <w:r w:rsidRPr="00740332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740332">
        <w:rPr>
          <w:bCs/>
          <w:i/>
        </w:rPr>
        <w:instrText xml:space="preserve"> FORMTEXT </w:instrText>
      </w:r>
      <w:r w:rsidRPr="00740332">
        <w:rPr>
          <w:bCs/>
          <w:i/>
        </w:rPr>
      </w:r>
      <w:r w:rsidRPr="00740332">
        <w:rPr>
          <w:bCs/>
          <w:i/>
        </w:rPr>
        <w:fldChar w:fldCharType="separate"/>
      </w:r>
      <w:r w:rsidRPr="00740332">
        <w:rPr>
          <w:bCs/>
          <w:i/>
          <w:noProof/>
        </w:rPr>
        <w:t>......</w:t>
      </w:r>
      <w:r w:rsidRPr="00740332">
        <w:rPr>
          <w:bCs/>
          <w:i/>
        </w:rPr>
        <w:fldChar w:fldCharType="end"/>
      </w:r>
      <w:r w:rsidRPr="00740332">
        <w:rPr>
          <w:bCs/>
          <w:i/>
        </w:rPr>
        <w:t xml:space="preserve"> </w:t>
      </w:r>
      <w:r w:rsidRPr="00740332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740332">
        <w:rPr>
          <w:bCs/>
          <w:i/>
        </w:rPr>
        <w:instrText xml:space="preserve"> FORMTEXT </w:instrText>
      </w:r>
      <w:r w:rsidRPr="00740332">
        <w:rPr>
          <w:bCs/>
          <w:i/>
        </w:rPr>
      </w:r>
      <w:r w:rsidRPr="00740332">
        <w:rPr>
          <w:bCs/>
          <w:i/>
        </w:rPr>
        <w:fldChar w:fldCharType="separate"/>
      </w:r>
      <w:r w:rsidRPr="00740332">
        <w:rPr>
          <w:bCs/>
          <w:i/>
          <w:noProof/>
        </w:rPr>
        <w:t>......</w:t>
      </w:r>
      <w:r w:rsidRPr="00740332">
        <w:rPr>
          <w:bCs/>
          <w:i/>
        </w:rPr>
        <w:fldChar w:fldCharType="end"/>
      </w:r>
      <w:r w:rsidRPr="00740332">
        <w:rPr>
          <w:i/>
        </w:rPr>
        <w:t xml:space="preserve"> </w:t>
      </w:r>
      <w:r w:rsidRPr="00740332">
        <w:rPr>
          <w:bCs/>
          <w:i/>
        </w:rPr>
        <w:t>20</w:t>
      </w:r>
      <w:r w:rsidRPr="00740332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740332">
        <w:rPr>
          <w:bCs/>
          <w:i/>
        </w:rPr>
        <w:instrText xml:space="preserve"> FORMTEXT </w:instrText>
      </w:r>
      <w:r w:rsidRPr="00740332">
        <w:rPr>
          <w:bCs/>
          <w:i/>
        </w:rPr>
      </w:r>
      <w:r w:rsidRPr="00740332">
        <w:rPr>
          <w:bCs/>
          <w:i/>
        </w:rPr>
        <w:fldChar w:fldCharType="separate"/>
      </w:r>
      <w:r w:rsidRPr="00740332">
        <w:rPr>
          <w:bCs/>
          <w:i/>
          <w:noProof/>
        </w:rPr>
        <w:t>....</w:t>
      </w:r>
      <w:r w:rsidRPr="00740332">
        <w:rPr>
          <w:bCs/>
          <w:i/>
        </w:rPr>
        <w:fldChar w:fldCharType="end"/>
      </w:r>
      <w:r w:rsidRPr="00740332">
        <w:rPr>
          <w:bCs/>
          <w:i/>
        </w:rPr>
        <w:t xml:space="preserve"> г. и утвърдена със Заповед № </w:t>
      </w:r>
      <w:r>
        <w:rPr>
          <w:bCs/>
          <w:i/>
        </w:rPr>
        <w:t>РД06-</w:t>
      </w:r>
      <w:r w:rsidR="00DC7B07">
        <w:rPr>
          <w:bCs/>
          <w:i/>
        </w:rPr>
        <w:t>…………./………….</w:t>
      </w:r>
      <w:r w:rsidRPr="00740332">
        <w:rPr>
          <w:bCs/>
          <w:i/>
        </w:rPr>
        <w:t xml:space="preserve"> г.</w:t>
      </w:r>
    </w:p>
    <w:p w:rsidR="00A25E3B" w:rsidRDefault="00A25E3B" w:rsidP="00A25E3B"/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640"/>
        <w:gridCol w:w="1493"/>
        <w:gridCol w:w="1336"/>
      </w:tblGrid>
      <w:tr w:rsidR="00A25E3B" w:rsidRPr="002A28B9" w:rsidTr="000A432A">
        <w:trPr>
          <w:tblHeader/>
          <w:jc w:val="center"/>
        </w:trPr>
        <w:tc>
          <w:tcPr>
            <w:tcW w:w="553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№ по ред</w:t>
            </w:r>
          </w:p>
        </w:tc>
        <w:tc>
          <w:tcPr>
            <w:tcW w:w="6640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Показатели и критерии за оценка</w:t>
            </w:r>
          </w:p>
        </w:tc>
        <w:tc>
          <w:tcPr>
            <w:tcW w:w="1493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 xml:space="preserve">Максимален брой точки </w:t>
            </w:r>
          </w:p>
        </w:tc>
        <w:tc>
          <w:tcPr>
            <w:tcW w:w="1336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Получен брой точки</w:t>
            </w:r>
          </w:p>
        </w:tc>
      </w:tr>
      <w:tr w:rsidR="00A25E3B" w:rsidRPr="002A28B9" w:rsidTr="000A432A">
        <w:trPr>
          <w:tblHeader/>
          <w:jc w:val="center"/>
        </w:trPr>
        <w:tc>
          <w:tcPr>
            <w:tcW w:w="553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1</w:t>
            </w:r>
          </w:p>
        </w:tc>
        <w:tc>
          <w:tcPr>
            <w:tcW w:w="6640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2</w:t>
            </w:r>
          </w:p>
        </w:tc>
        <w:tc>
          <w:tcPr>
            <w:tcW w:w="1493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3</w:t>
            </w:r>
          </w:p>
        </w:tc>
        <w:tc>
          <w:tcPr>
            <w:tcW w:w="1336" w:type="dxa"/>
            <w:shd w:val="clear" w:color="auto" w:fill="808080"/>
            <w:vAlign w:val="center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4</w:t>
            </w:r>
          </w:p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r w:rsidRPr="002A28B9">
              <w:t>1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pPr>
              <w:jc w:val="both"/>
              <w:rPr>
                <w:b/>
              </w:rPr>
            </w:pPr>
            <w:r w:rsidRPr="002A28B9">
              <w:rPr>
                <w:b/>
              </w:rPr>
              <w:t>Планиране, организация и провеждане на образователно-</w:t>
            </w:r>
          </w:p>
          <w:p w:rsidR="00A25E3B" w:rsidRPr="002A28B9" w:rsidRDefault="00A25E3B" w:rsidP="000A432A">
            <w:pPr>
              <w:jc w:val="both"/>
              <w:rPr>
                <w:b/>
              </w:rPr>
            </w:pPr>
            <w:r w:rsidRPr="002A28B9">
              <w:rPr>
                <w:b/>
              </w:rPr>
              <w:t>възпитателния процес</w:t>
            </w:r>
            <w:r w:rsidRPr="002A28B9">
              <w:t xml:space="preserve">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14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trHeight w:val="1440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  <w:r w:rsidRPr="003B62E8">
              <w:rPr>
                <w:b/>
              </w:rPr>
              <w:t>Критерии</w:t>
            </w:r>
          </w:p>
          <w:p w:rsidR="00A25E3B" w:rsidRPr="002A28B9" w:rsidRDefault="00A25E3B" w:rsidP="000A432A">
            <w:pPr>
              <w:ind w:left="113" w:right="113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3"/>
              </w:numPr>
              <w:tabs>
                <w:tab w:val="clear" w:pos="1004"/>
                <w:tab w:val="num" w:pos="409"/>
              </w:tabs>
              <w:autoSpaceDE/>
              <w:autoSpaceDN/>
              <w:ind w:left="425" w:hanging="425"/>
              <w:jc w:val="both"/>
              <w:rPr>
                <w:i/>
                <w:color w:val="FF0000"/>
              </w:rPr>
            </w:pPr>
            <w:r w:rsidRPr="002A28B9">
              <w:t>Своевременно и самостоятелно планира дидактическата си работа за практическото изпълнение на заложените цели на обучение, за ритмичното усвояване на учебното съдържание по съответния учебен предмет и за постигане на очакваните резултати в съответната учебна програма за придобиване на общообразователната подготовка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1275"/>
          <w:jc w:val="center"/>
        </w:trPr>
        <w:tc>
          <w:tcPr>
            <w:tcW w:w="553" w:type="dxa"/>
            <w:vMerge/>
            <w:shd w:val="clear" w:color="auto" w:fill="auto"/>
          </w:tcPr>
          <w:p w:rsidR="00A25E3B" w:rsidRPr="002A28B9" w:rsidRDefault="00A25E3B" w:rsidP="000A432A"/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3"/>
              </w:numPr>
              <w:tabs>
                <w:tab w:val="clear" w:pos="1004"/>
                <w:tab w:val="num" w:pos="409"/>
              </w:tabs>
              <w:autoSpaceDE/>
              <w:autoSpaceDN/>
              <w:ind w:left="425" w:hanging="425"/>
              <w:jc w:val="both"/>
            </w:pPr>
            <w:r>
              <w:t>Организира и провежда</w:t>
            </w:r>
            <w:r w:rsidRPr="002A28B9">
              <w:t xml:space="preserve"> образователния процес в позитивна и мотивираща среда чрез прилагане на </w:t>
            </w:r>
            <w:r w:rsidRPr="002A28B9">
              <w:rPr>
                <w:lang w:val="x-none"/>
              </w:rPr>
              <w:t>ефективни образователни методи и подходи съобразно индивидуалните потребности на учениците</w:t>
            </w:r>
            <w:r w:rsidRPr="002A28B9">
              <w:t>, базирайки го върху придобиване на ключови компетентности от учениците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1168"/>
          <w:jc w:val="center"/>
        </w:trPr>
        <w:tc>
          <w:tcPr>
            <w:tcW w:w="553" w:type="dxa"/>
            <w:vMerge/>
            <w:shd w:val="clear" w:color="auto" w:fill="auto"/>
          </w:tcPr>
          <w:p w:rsidR="00A25E3B" w:rsidRPr="002A28B9" w:rsidRDefault="00A25E3B" w:rsidP="000A432A"/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3"/>
              </w:numPr>
              <w:tabs>
                <w:tab w:val="clear" w:pos="1004"/>
                <w:tab w:val="num" w:pos="409"/>
              </w:tabs>
              <w:autoSpaceDE/>
              <w:autoSpaceDN/>
              <w:ind w:left="425" w:hanging="425"/>
              <w:jc w:val="both"/>
            </w:pPr>
            <w:r>
              <w:t>Развива у учениците умения за учене и критично мислене, като ги мотивира за активно участие в процеса на обучение, поставя задачи за търсене и използване на информация от различни източници, свързани с учебното съдържание, и прилагане на вече усвоени знания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1030"/>
          <w:jc w:val="center"/>
        </w:trPr>
        <w:tc>
          <w:tcPr>
            <w:tcW w:w="553" w:type="dxa"/>
            <w:vMerge/>
            <w:shd w:val="clear" w:color="auto" w:fill="auto"/>
          </w:tcPr>
          <w:p w:rsidR="00A25E3B" w:rsidRPr="002A28B9" w:rsidRDefault="00A25E3B" w:rsidP="000A432A"/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3"/>
              </w:numPr>
              <w:tabs>
                <w:tab w:val="clear" w:pos="1004"/>
                <w:tab w:val="num" w:pos="409"/>
              </w:tabs>
              <w:autoSpaceDE/>
              <w:autoSpaceDN/>
              <w:ind w:left="425" w:hanging="425"/>
              <w:jc w:val="both"/>
            </w:pPr>
            <w:r>
              <w:t>Ритмично</w:t>
            </w:r>
            <w:r w:rsidRPr="002A28B9">
              <w:t xml:space="preserve"> </w:t>
            </w:r>
            <w:r>
              <w:t>и системно оценява учениците</w:t>
            </w:r>
            <w:r w:rsidRPr="002A28B9">
              <w:t xml:space="preserve"> </w:t>
            </w:r>
            <w:r>
              <w:t>за</w:t>
            </w:r>
            <w:r w:rsidRPr="003F3AF1">
              <w:t xml:space="preserve"> установяване и измерване на пости</w:t>
            </w:r>
            <w:r>
              <w:t>гнатите</w:t>
            </w:r>
            <w:r w:rsidRPr="003F3AF1">
              <w:t xml:space="preserve"> </w:t>
            </w:r>
            <w:r w:rsidRPr="002A28B9">
              <w:t xml:space="preserve">резултати от обучението по учебен предмет, </w:t>
            </w:r>
            <w:r>
              <w:t xml:space="preserve">за </w:t>
            </w:r>
            <w:r w:rsidRPr="002A28B9">
              <w:t>измерване степента на постигане на отделни  ключови компетентности, анализиране индивидуалния напредък</w:t>
            </w:r>
            <w:r>
              <w:t xml:space="preserve"> или</w:t>
            </w:r>
            <w:r w:rsidRPr="002A28B9">
              <w:t xml:space="preserve"> образоват</w:t>
            </w:r>
            <w:r>
              <w:t>елните потребности при констатирани пропуски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427"/>
          <w:jc w:val="center"/>
        </w:trPr>
        <w:tc>
          <w:tcPr>
            <w:tcW w:w="553" w:type="dxa"/>
            <w:vMerge/>
            <w:shd w:val="clear" w:color="auto" w:fill="auto"/>
          </w:tcPr>
          <w:p w:rsidR="00A25E3B" w:rsidRPr="002A28B9" w:rsidRDefault="00A25E3B" w:rsidP="000A432A"/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3"/>
              </w:numPr>
              <w:tabs>
                <w:tab w:val="clear" w:pos="1004"/>
                <w:tab w:val="num" w:pos="409"/>
              </w:tabs>
              <w:autoSpaceDE/>
              <w:autoSpaceDN/>
              <w:ind w:left="425" w:hanging="425"/>
              <w:jc w:val="both"/>
            </w:pPr>
            <w:r>
              <w:t>Спазва</w:t>
            </w:r>
            <w:r w:rsidRPr="002A28B9">
              <w:t xml:space="preserve"> графика на писмените изпитвания </w:t>
            </w:r>
            <w:r w:rsidRPr="00D32E43">
              <w:rPr>
                <w:i/>
              </w:rPr>
              <w:t>(контролни и класни работи)</w:t>
            </w:r>
            <w:r w:rsidRPr="002A28B9">
              <w:t>.</w:t>
            </w:r>
            <w:r>
              <w:rPr>
                <w:lang w:val="en-US"/>
              </w:rPr>
              <w:t xml:space="preserve"> </w:t>
            </w:r>
            <w:r w:rsidRPr="002A28B9">
              <w:t>Подготвя изпитни материали за оценяване на знанията и уменията на учениците по съот</w:t>
            </w:r>
            <w:r>
              <w:t>ветния учебен предмет или модул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483"/>
          <w:jc w:val="center"/>
        </w:trPr>
        <w:tc>
          <w:tcPr>
            <w:tcW w:w="553" w:type="dxa"/>
            <w:vMerge/>
            <w:shd w:val="clear" w:color="auto" w:fill="auto"/>
          </w:tcPr>
          <w:p w:rsidR="00A25E3B" w:rsidRPr="002A28B9" w:rsidRDefault="00A25E3B" w:rsidP="000A432A"/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3"/>
              </w:numPr>
              <w:tabs>
                <w:tab w:val="clear" w:pos="1004"/>
                <w:tab w:val="num" w:pos="409"/>
              </w:tabs>
              <w:autoSpaceDE/>
              <w:autoSpaceDN/>
              <w:ind w:left="425" w:hanging="425"/>
              <w:jc w:val="both"/>
              <w:rPr>
                <w:lang w:val="en-US"/>
              </w:rPr>
            </w:pPr>
            <w:r w:rsidRPr="002A28B9">
              <w:t>Участ</w:t>
            </w:r>
            <w:r>
              <w:t>ва</w:t>
            </w:r>
            <w:r w:rsidRPr="002A28B9">
              <w:t xml:space="preserve"> в организиране и провеждане на национално външно оценяване и/или държавни зрелостни изпити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972"/>
          <w:jc w:val="center"/>
        </w:trPr>
        <w:tc>
          <w:tcPr>
            <w:tcW w:w="553" w:type="dxa"/>
            <w:vMerge/>
            <w:shd w:val="clear" w:color="auto" w:fill="auto"/>
          </w:tcPr>
          <w:p w:rsidR="00A25E3B" w:rsidRPr="002A28B9" w:rsidRDefault="00A25E3B" w:rsidP="000A432A"/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3"/>
              </w:numPr>
              <w:tabs>
                <w:tab w:val="clear" w:pos="1004"/>
                <w:tab w:val="num" w:pos="409"/>
              </w:tabs>
              <w:autoSpaceDE/>
              <w:autoSpaceDN/>
              <w:ind w:left="425" w:hanging="425"/>
              <w:jc w:val="both"/>
              <w:rPr>
                <w:lang w:val="x-none"/>
              </w:rPr>
            </w:pPr>
            <w:r w:rsidRPr="000F7140">
              <w:t>Анализира</w:t>
            </w:r>
            <w:r w:rsidRPr="006F38B0">
              <w:t xml:space="preserve"> </w:t>
            </w:r>
            <w:r w:rsidRPr="006F38B0">
              <w:rPr>
                <w:lang w:val="x-none"/>
              </w:rPr>
              <w:t>образователните резултати</w:t>
            </w:r>
            <w:r w:rsidRPr="006F38B0">
              <w:t xml:space="preserve"> и</w:t>
            </w:r>
            <w:r w:rsidRPr="006F38B0">
              <w:rPr>
                <w:lang w:val="x-none"/>
              </w:rPr>
              <w:t xml:space="preserve"> формираните компетентности</w:t>
            </w:r>
            <w:r w:rsidRPr="006F38B0">
              <w:t xml:space="preserve"> на учениците и участва в предоставянето на </w:t>
            </w:r>
            <w:r w:rsidRPr="006F38B0">
              <w:rPr>
                <w:lang w:val="x-none"/>
              </w:rPr>
              <w:t xml:space="preserve">обща и допълнителна подкрепа за личностно </w:t>
            </w:r>
            <w:r w:rsidRPr="006F38B0">
              <w:t xml:space="preserve">им </w:t>
            </w:r>
            <w:r w:rsidRPr="006F38B0">
              <w:rPr>
                <w:lang w:val="x-none"/>
              </w:rPr>
              <w:t>развитие за пълноценно включване в образователната и социалната среда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lastRenderedPageBreak/>
              <w:t xml:space="preserve">2. 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r w:rsidRPr="002A28B9">
              <w:rPr>
                <w:b/>
              </w:rPr>
              <w:t xml:space="preserve">Използване на интерактивни методи, иновации и ИКТ в образователно-възпитателния процес                                                                         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8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754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  <w:r w:rsidRPr="003B62E8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409" w:hanging="409"/>
              <w:jc w:val="both"/>
            </w:pPr>
            <w:r>
              <w:t>2.1. Целесъобразно използва</w:t>
            </w:r>
            <w:r w:rsidRPr="002A28B9">
              <w:t xml:space="preserve"> дигиталните технологии в педагогическото взаимодействие с учениците </w:t>
            </w:r>
            <w:r w:rsidRPr="00D32E43">
              <w:rPr>
                <w:i/>
              </w:rPr>
              <w:t>(презентации, софтуерни продукти и др.)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45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409" w:hanging="409"/>
              <w:jc w:val="both"/>
            </w:pPr>
            <w:r>
              <w:t xml:space="preserve">2.2. Прилага </w:t>
            </w:r>
            <w:r w:rsidRPr="00A30824">
              <w:rPr>
                <w:lang w:val="x-none"/>
              </w:rPr>
              <w:t>ефективни образователни</w:t>
            </w:r>
            <w:r>
              <w:t>,</w:t>
            </w:r>
            <w:r w:rsidRPr="00A30824">
              <w:rPr>
                <w:lang w:val="x-none"/>
              </w:rPr>
              <w:t xml:space="preserve"> </w:t>
            </w:r>
            <w:r w:rsidRPr="000D3A44">
              <w:t>интерактивни</w:t>
            </w:r>
            <w:r w:rsidRPr="00A30824">
              <w:rPr>
                <w:lang w:val="x-none"/>
              </w:rPr>
              <w:t xml:space="preserve"> методи</w:t>
            </w:r>
            <w:r>
              <w:t>,</w:t>
            </w:r>
            <w:r w:rsidRPr="00A30824">
              <w:rPr>
                <w:lang w:val="x-none"/>
              </w:rPr>
              <w:t xml:space="preserve"> </w:t>
            </w:r>
            <w:r w:rsidRPr="002A28B9">
              <w:t xml:space="preserve">иновативни практики </w:t>
            </w:r>
            <w:r w:rsidRPr="00A30824">
              <w:rPr>
                <w:lang w:val="x-none"/>
              </w:rPr>
              <w:t xml:space="preserve">и подходи </w:t>
            </w:r>
            <w:r w:rsidRPr="002A28B9">
              <w:t>в образователния процес</w:t>
            </w:r>
            <w:r>
              <w:t>,</w:t>
            </w:r>
            <w:r w:rsidRPr="002A28B9">
              <w:t xml:space="preserve"> </w:t>
            </w:r>
            <w:r w:rsidRPr="00A30824">
              <w:rPr>
                <w:lang w:val="x-none"/>
              </w:rPr>
              <w:t>съобразно индивидуалните потребности на учениците</w:t>
            </w:r>
            <w:r>
              <w:t xml:space="preserve"> </w:t>
            </w:r>
            <w:r w:rsidRPr="002A28B9">
              <w:t xml:space="preserve">– </w:t>
            </w:r>
            <w:r>
              <w:t xml:space="preserve">обърната класна стая, </w:t>
            </w:r>
            <w:r w:rsidRPr="000D3A44">
              <w:t xml:space="preserve">проектно-базирано обучение, учене чрез правене, мозъчна атака, </w:t>
            </w:r>
            <w:r>
              <w:t xml:space="preserve">обучителни игри, </w:t>
            </w:r>
            <w:r w:rsidRPr="000D3A44">
              <w:t>дискусии, дебат</w:t>
            </w:r>
            <w:r w:rsidRPr="002A28B9">
              <w:t>и, екипна работа и др.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720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409" w:hanging="409"/>
              <w:jc w:val="both"/>
            </w:pPr>
            <w:r w:rsidRPr="002A28B9">
              <w:t xml:space="preserve">2.3. Умело прилага средствата на ИКТ за обучение от разстояние в електронна среда, включително </w:t>
            </w:r>
            <w:r>
              <w:t xml:space="preserve">собствени мултимедийни продукти, като </w:t>
            </w:r>
            <w:r w:rsidRPr="000D3A44">
              <w:t>спазва изискванията за безопасно използване на интернет в обучението и общуването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07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409" w:hanging="409"/>
              <w:jc w:val="both"/>
            </w:pPr>
            <w:r>
              <w:t>2.4. Разработва и използва</w:t>
            </w:r>
            <w:r w:rsidRPr="002A28B9">
              <w:t xml:space="preserve"> готови </w:t>
            </w:r>
            <w:r w:rsidRPr="001F205C">
              <w:t>електронни учебни материали</w:t>
            </w:r>
          </w:p>
          <w:p w:rsidR="00A25E3B" w:rsidRPr="00D32E43" w:rsidRDefault="00A25E3B" w:rsidP="000A432A">
            <w:pPr>
              <w:ind w:left="409" w:hanging="27"/>
              <w:jc w:val="both"/>
              <w:rPr>
                <w:i/>
              </w:rPr>
            </w:pPr>
            <w:r w:rsidRPr="00D32E43">
              <w:rPr>
                <w:i/>
              </w:rPr>
              <w:t xml:space="preserve">(електронни уроци, филми, презентации и др.) 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3.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pPr>
              <w:jc w:val="both"/>
            </w:pPr>
            <w:r w:rsidRPr="002A28B9">
              <w:rPr>
                <w:b/>
              </w:rPr>
              <w:t>Работа в екип за създаване на подходяща образователно-възпитателна среда (комуникация с педагогическия съветник, психолога, участие в комисии и др.)</w:t>
            </w:r>
            <w:r w:rsidRPr="002A28B9">
              <w:t xml:space="preserve">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8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trHeight w:val="868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  <w:r w:rsidRPr="003B62E8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B17491" w:rsidRDefault="00A25E3B" w:rsidP="000A432A">
            <w:pPr>
              <w:tabs>
                <w:tab w:val="left" w:pos="379"/>
              </w:tabs>
              <w:ind w:left="379" w:hanging="379"/>
              <w:jc w:val="both"/>
              <w:rPr>
                <w:i/>
              </w:rPr>
            </w:pPr>
            <w:r w:rsidRPr="00B17491">
              <w:rPr>
                <w:lang w:val="en-US"/>
              </w:rPr>
              <w:t>3.1.</w:t>
            </w:r>
            <w:r w:rsidRPr="00B17491">
              <w:t xml:space="preserve"> Участва в екип за идентифициране на необходимост и провеждане на дейности за обща и/или допълнителна подкрепа за личностно развитие на учениците с оглед пълноценно</w:t>
            </w:r>
            <w:r w:rsidRPr="00B17491">
              <w:rPr>
                <w:lang w:val="x-none"/>
              </w:rPr>
              <w:t xml:space="preserve"> включване в образователната и социалната среда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819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B17491" w:rsidRDefault="00A25E3B" w:rsidP="000A432A">
            <w:pPr>
              <w:tabs>
                <w:tab w:val="left" w:pos="379"/>
              </w:tabs>
              <w:ind w:left="379" w:hanging="379"/>
              <w:jc w:val="both"/>
              <w:rPr>
                <w:lang w:val="en-US"/>
              </w:rPr>
            </w:pPr>
            <w:r w:rsidRPr="00B17491">
              <w:t xml:space="preserve">3.2. </w:t>
            </w:r>
            <w:r w:rsidRPr="00B17491">
              <w:rPr>
                <w:lang w:val="x-none"/>
              </w:rPr>
              <w:t xml:space="preserve">Участва в </w:t>
            </w:r>
            <w:r w:rsidRPr="00B17491">
              <w:t>анализирането на образователните резултати и оценяването напредъка на учениците в придобиването и формирането на ключови компетентности</w:t>
            </w:r>
            <w:r>
              <w:t>, както и в планирането на конкретни мерки за подобряване на образователните резултати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685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tabs>
                <w:tab w:val="left" w:pos="379"/>
              </w:tabs>
              <w:ind w:left="379" w:hanging="379"/>
              <w:jc w:val="both"/>
            </w:pPr>
            <w:r w:rsidRPr="002A28B9">
              <w:t xml:space="preserve">3.3. </w:t>
            </w:r>
            <w:r w:rsidRPr="002A28B9">
              <w:rPr>
                <w:iCs/>
              </w:rPr>
              <w:t>Участ</w:t>
            </w:r>
            <w:r>
              <w:rPr>
                <w:iCs/>
              </w:rPr>
              <w:t>ва</w:t>
            </w:r>
            <w:r w:rsidRPr="002A28B9">
              <w:rPr>
                <w:iCs/>
              </w:rPr>
              <w:t xml:space="preserve"> в комисии и екипи с други членове на персонала за </w:t>
            </w:r>
            <w:r w:rsidRPr="00B17491">
              <w:rPr>
                <w:iCs/>
              </w:rPr>
              <w:t>разработване на стратегически документи</w:t>
            </w:r>
            <w:r w:rsidRPr="000D3A44">
              <w:rPr>
                <w:iCs/>
                <w:lang w:val="x-none"/>
              </w:rPr>
              <w:t>, свързани с дейността на училището</w:t>
            </w:r>
            <w:r w:rsidRPr="000D3A44">
              <w:rPr>
                <w:iCs/>
              </w:rPr>
              <w:t xml:space="preserve"> </w:t>
            </w:r>
            <w:r w:rsidRPr="00D32E43">
              <w:rPr>
                <w:i/>
                <w:iCs/>
              </w:rPr>
              <w:t>(стратегия за развитие на институцията, етичен кодекс, правилник за дейността, програми и др.)</w:t>
            </w:r>
            <w:r>
              <w:rPr>
                <w:i/>
                <w:iCs/>
              </w:rPr>
              <w:t>,</w:t>
            </w:r>
            <w:r w:rsidRPr="00B17491">
              <w:rPr>
                <w:iCs/>
              </w:rPr>
              <w:t xml:space="preserve"> </w:t>
            </w:r>
            <w:r>
              <w:rPr>
                <w:iCs/>
              </w:rPr>
              <w:t>и</w:t>
            </w:r>
            <w:r w:rsidRPr="00B17491">
              <w:rPr>
                <w:iCs/>
              </w:rPr>
              <w:t xml:space="preserve"> </w:t>
            </w:r>
            <w:r>
              <w:rPr>
                <w:iCs/>
              </w:rPr>
              <w:t xml:space="preserve">за </w:t>
            </w:r>
            <w:r w:rsidRPr="002A28B9">
              <w:rPr>
                <w:iCs/>
              </w:rPr>
              <w:t>изпълнение на съвместни дейности за постигане на общи цели на институцията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trHeight w:val="533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tabs>
                <w:tab w:val="left" w:pos="379"/>
              </w:tabs>
              <w:ind w:left="379" w:hanging="379"/>
              <w:jc w:val="both"/>
            </w:pPr>
            <w:r w:rsidRPr="002A28B9">
              <w:t>3.4.</w:t>
            </w:r>
            <w:r w:rsidRPr="002A28B9">
              <w:rPr>
                <w:bCs/>
              </w:rPr>
              <w:t xml:space="preserve"> </w:t>
            </w:r>
            <w:r w:rsidRPr="002A28B9">
              <w:t>Поддърж</w:t>
            </w:r>
            <w:r>
              <w:t>а</w:t>
            </w:r>
            <w:r w:rsidRPr="002A28B9">
              <w:t xml:space="preserve"> д</w:t>
            </w:r>
            <w:r>
              <w:t xml:space="preserve">обър </w:t>
            </w:r>
            <w:r w:rsidRPr="00F20508">
              <w:t xml:space="preserve">позитивен </w:t>
            </w:r>
            <w:r>
              <w:t>климат, не допуска</w:t>
            </w:r>
            <w:r w:rsidRPr="002A28B9">
              <w:t xml:space="preserve"> конфликтни ситуации с колеги и родители 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4.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pPr>
              <w:jc w:val="both"/>
            </w:pPr>
            <w:r w:rsidRPr="002A28B9">
              <w:rPr>
                <w:b/>
              </w:rPr>
              <w:t>Работа с деца и ученици, в т. ч. застрашени от отпадане; в риск; в мултикултурна среда; със специални образователни потребности и/или хронични заболявания и др.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8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645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right="113"/>
              <w:jc w:val="center"/>
            </w:pPr>
            <w:r w:rsidRPr="00EB6E6C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6F38B0" w:rsidRDefault="00A25E3B" w:rsidP="000A432A">
            <w:pPr>
              <w:ind w:left="524" w:hanging="524"/>
              <w:jc w:val="both"/>
              <w:rPr>
                <w:i/>
                <w:lang w:val="en-US"/>
              </w:rPr>
            </w:pPr>
            <w:r w:rsidRPr="002A28B9">
              <w:rPr>
                <w:lang w:val="en-US"/>
              </w:rPr>
              <w:t>4.1.</w:t>
            </w:r>
            <w:r w:rsidRPr="002A28B9">
              <w:t xml:space="preserve"> </w:t>
            </w:r>
            <w:r>
              <w:t xml:space="preserve">  </w:t>
            </w:r>
            <w:r w:rsidRPr="006F38B0">
              <w:t xml:space="preserve">Участва в предоставянето на </w:t>
            </w:r>
            <w:r w:rsidRPr="006F38B0">
              <w:rPr>
                <w:lang w:val="x-none"/>
              </w:rPr>
              <w:t>обща и допълнителна подкрепа за личностно развитие на учениците за пълноценно включване в образователната и социалната среда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01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4" w:hanging="524"/>
              <w:jc w:val="both"/>
              <w:rPr>
                <w:lang w:val="en-US"/>
              </w:rPr>
            </w:pPr>
            <w:r w:rsidRPr="002A28B9">
              <w:t xml:space="preserve">4.2. </w:t>
            </w:r>
            <w:r>
              <w:t xml:space="preserve"> </w:t>
            </w:r>
            <w:r w:rsidRPr="002A28B9">
              <w:t>Работ</w:t>
            </w:r>
            <w:r>
              <w:t>и</w:t>
            </w:r>
            <w:r w:rsidRPr="002A28B9">
              <w:t xml:space="preserve"> с ученици в риск, застрашени от отпадане по различни причини</w:t>
            </w:r>
            <w:r>
              <w:t>,</w:t>
            </w:r>
            <w:r w:rsidRPr="002A28B9">
              <w:t xml:space="preserve"> и обсъждане на дейностите за обща </w:t>
            </w:r>
            <w:r>
              <w:t xml:space="preserve">и/или допълнителна </w:t>
            </w:r>
            <w:r w:rsidRPr="002A28B9">
              <w:t xml:space="preserve">подкрепа </w:t>
            </w:r>
            <w:r w:rsidRPr="00D32E43">
              <w:rPr>
                <w:i/>
              </w:rPr>
              <w:t>(срещи и разговори с ученици и родителите им, ангажиране в училищния живот, обмен на информация и на добри педагогически практики с учители с цел подкрепа на учениците)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297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4" w:hanging="524"/>
              <w:jc w:val="both"/>
            </w:pPr>
            <w:r w:rsidRPr="002A28B9">
              <w:t xml:space="preserve">4.3. </w:t>
            </w:r>
            <w:r>
              <w:t xml:space="preserve"> </w:t>
            </w:r>
            <w:r w:rsidRPr="002A28B9">
              <w:t>Работ</w:t>
            </w:r>
            <w:r>
              <w:t>и</w:t>
            </w:r>
            <w:r w:rsidRPr="002A28B9">
              <w:t xml:space="preserve"> с </w:t>
            </w:r>
            <w:r>
              <w:t xml:space="preserve">ученици </w:t>
            </w:r>
            <w:r w:rsidRPr="002A28B9">
              <w:t>със СОП и/или хронични заболявания</w:t>
            </w:r>
            <w:r>
              <w:t xml:space="preserve"> </w:t>
            </w:r>
            <w:r w:rsidRPr="00D32E43">
              <w:rPr>
                <w:i/>
              </w:rPr>
              <w:t>(участва в разработването и прилага в работата си адаптирани учебни програми, използва подходящи технически средства и специализирано оборудване при необходимост)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25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adjustRightInd w:val="0"/>
              <w:ind w:left="524" w:hanging="524"/>
              <w:jc w:val="both"/>
            </w:pPr>
            <w:r w:rsidRPr="002A28B9">
              <w:t>4.4. Работ</w:t>
            </w:r>
            <w:r>
              <w:t>и</w:t>
            </w:r>
            <w:r w:rsidRPr="002A28B9">
              <w:t xml:space="preserve"> с ученици с изявени дарби в областта на науката, технологиите, изкуствата и спорта  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5.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r w:rsidRPr="002A28B9">
              <w:rPr>
                <w:b/>
              </w:rPr>
              <w:t xml:space="preserve"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                                                                               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6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10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  <w:r w:rsidRPr="00EB6E6C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407" w:hanging="407"/>
              <w:jc w:val="both"/>
            </w:pPr>
            <w:r w:rsidRPr="002A28B9">
              <w:t xml:space="preserve">5.1. </w:t>
            </w:r>
            <w:r w:rsidRPr="006C0C09">
              <w:t xml:space="preserve">Идентифицира силните страни на учениците, мотивира </w:t>
            </w:r>
            <w:r>
              <w:t xml:space="preserve">ги </w:t>
            </w:r>
            <w:r w:rsidRPr="006C0C09">
              <w:t>и оказва подкреп</w:t>
            </w:r>
            <w:r>
              <w:t>а за участие в училищни и извън</w:t>
            </w:r>
            <w:r w:rsidRPr="006C0C09">
              <w:t xml:space="preserve">училищни изяви </w:t>
            </w:r>
            <w:r w:rsidRPr="00D32E43">
              <w:rPr>
                <w:i/>
              </w:rPr>
              <w:t>(изложби, състезания, конкурси и др.)</w:t>
            </w:r>
          </w:p>
        </w:tc>
        <w:tc>
          <w:tcPr>
            <w:tcW w:w="1493" w:type="dxa"/>
            <w:shd w:val="clear" w:color="auto" w:fill="auto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47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407" w:hanging="407"/>
              <w:jc w:val="both"/>
            </w:pPr>
            <w:r w:rsidRPr="002A28B9">
              <w:t xml:space="preserve">5.2. </w:t>
            </w:r>
            <w:r>
              <w:t xml:space="preserve">Работи и подготвя ученици, </w:t>
            </w:r>
            <w:r w:rsidRPr="002A28B9">
              <w:t>класиран</w:t>
            </w:r>
            <w:r>
              <w:t>и</w:t>
            </w:r>
            <w:r w:rsidRPr="002A28B9">
              <w:t xml:space="preserve"> на призови места в общински</w:t>
            </w:r>
            <w:r>
              <w:t xml:space="preserve"> и</w:t>
            </w:r>
            <w:r w:rsidRPr="002A28B9">
              <w:t xml:space="preserve"> областни състезания, конкурси и олимпиади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413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4" w:hanging="524"/>
              <w:jc w:val="both"/>
            </w:pPr>
            <w:r>
              <w:t>5.3. Работи и подгот</w:t>
            </w:r>
            <w:r w:rsidRPr="002A28B9">
              <w:t>в</w:t>
            </w:r>
            <w:r>
              <w:t xml:space="preserve">я </w:t>
            </w:r>
            <w:r w:rsidRPr="002A28B9">
              <w:t>ученици, класирани на призови места в национални и международни състезания, конкурси и олимпиади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6.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 xml:space="preserve">Работа с родителите                                                                                                       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26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right="113"/>
              <w:jc w:val="center"/>
            </w:pPr>
            <w:r w:rsidRPr="00EB6E6C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4" w:hanging="524"/>
              <w:jc w:val="both"/>
            </w:pPr>
            <w:r w:rsidRPr="002A28B9">
              <w:t>6.1. Провежда и участва в индивидуални</w:t>
            </w:r>
            <w:r>
              <w:t xml:space="preserve"> и</w:t>
            </w:r>
            <w:r w:rsidRPr="002A28B9">
              <w:t xml:space="preserve"> </w:t>
            </w:r>
            <w:r>
              <w:t xml:space="preserve">общо </w:t>
            </w:r>
            <w:r w:rsidRPr="002A28B9">
              <w:t xml:space="preserve">родителски срещи за приобщаването им като участници в образователния процес в оказването на съдействие и подкрепа за личностно развитие на учениците, вкл. при обучение от разстояние в електронна среда </w:t>
            </w:r>
            <w:r w:rsidRPr="002A28B9">
              <w:tab/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920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4" w:hanging="524"/>
              <w:jc w:val="both"/>
            </w:pPr>
            <w:r w:rsidRPr="002A28B9">
              <w:t xml:space="preserve">6.2. </w:t>
            </w:r>
            <w:r>
              <w:t xml:space="preserve"> </w:t>
            </w:r>
            <w:r w:rsidRPr="002A28B9">
              <w:t>Ефективн</w:t>
            </w:r>
            <w:r>
              <w:t>о</w:t>
            </w:r>
            <w:r w:rsidRPr="002A28B9">
              <w:t xml:space="preserve"> комуник</w:t>
            </w:r>
            <w:r>
              <w:t>ира и своевременно информира</w:t>
            </w:r>
            <w:r w:rsidRPr="002A28B9">
              <w:t xml:space="preserve"> родителите за резултатите от обуче</w:t>
            </w:r>
            <w:r>
              <w:t>нието на учениците, присъствие</w:t>
            </w:r>
            <w:r w:rsidRPr="002A28B9">
              <w:t>/отсъствие в училище, постижения, спазване на правилата на поведение, възникнали проблемни ситуации и др.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421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4" w:hanging="524"/>
              <w:jc w:val="both"/>
            </w:pPr>
            <w:r w:rsidRPr="002A28B9">
              <w:t xml:space="preserve">6.3. </w:t>
            </w:r>
            <w:r>
              <w:t xml:space="preserve">Участва в организиране и провеждане на съвместни дейности с родителите за организиране на свободното време на учениците </w:t>
            </w:r>
            <w:r w:rsidRPr="00D32E43">
              <w:rPr>
                <w:i/>
              </w:rPr>
              <w:t>(спортни и културни мероприятия, тържества, екскурзии и др.)</w:t>
            </w:r>
            <w:r w:rsidRPr="002D4DCA">
              <w:t>,</w:t>
            </w:r>
            <w:r>
              <w:t xml:space="preserve"> за подобряване на образователната среда, за посещение в културни институции и др.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7.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r w:rsidRPr="002A28B9">
              <w:rPr>
                <w:b/>
              </w:rPr>
              <w:t>Работа с деца и ученици в занимания по интереси</w:t>
            </w:r>
            <w:r w:rsidRPr="002A28B9">
              <w:t xml:space="preserve">                                                 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8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211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  <w:r w:rsidRPr="00EB6E6C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4"/>
              </w:numPr>
              <w:autoSpaceDE/>
              <w:autoSpaceDN/>
              <w:jc w:val="both"/>
            </w:pPr>
            <w:r w:rsidRPr="002A28B9">
              <w:t>Организира</w:t>
            </w:r>
            <w:r>
              <w:t xml:space="preserve"> и провежда</w:t>
            </w:r>
            <w:r w:rsidRPr="002A28B9">
              <w:t xml:space="preserve"> занимания по интереси в тематичните направления: „Дигитална креативност“, „Природни науки“, „Математика“, „Технологии“, „Изкуства и култура“, „Гражданско образование“, „Екологично образование и здравословен начин на живот“, „Спорт“</w:t>
            </w:r>
            <w:r>
              <w:t xml:space="preserve"> и др.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429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4"/>
              </w:numPr>
              <w:autoSpaceDE/>
              <w:autoSpaceDN/>
              <w:jc w:val="both"/>
            </w:pPr>
            <w:r>
              <w:t xml:space="preserve">Организира и провежда </w:t>
            </w:r>
            <w:r w:rsidRPr="002A28B9">
              <w:t xml:space="preserve">междуинституционални занимания по интереси с ученици </w:t>
            </w:r>
            <w:r w:rsidRPr="002D4DCA">
              <w:t>по проекти, програми и други на общинско, областно, национално и международно равнище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046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4"/>
              </w:numPr>
              <w:autoSpaceDE/>
              <w:autoSpaceDN/>
              <w:jc w:val="both"/>
            </w:pPr>
            <w:r>
              <w:t xml:space="preserve">Организира и провежда </w:t>
            </w:r>
            <w:r w:rsidRPr="002A28B9">
              <w:t>междуинституционални изяви на учениците, посещения на културно-исторически и природонаучни обекти, институции, публични и стопански организации и други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402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A25E3B">
            <w:pPr>
              <w:widowControl/>
              <w:numPr>
                <w:ilvl w:val="1"/>
                <w:numId w:val="24"/>
              </w:numPr>
              <w:autoSpaceDE/>
              <w:autoSpaceDN/>
              <w:jc w:val="both"/>
            </w:pPr>
            <w:r w:rsidRPr="002A28B9">
              <w:t>Участ</w:t>
            </w:r>
            <w:r>
              <w:t xml:space="preserve">ва </w:t>
            </w:r>
            <w:r w:rsidRPr="002A28B9">
              <w:t xml:space="preserve">в организиране и провеждане на </w:t>
            </w:r>
            <w:r>
              <w:t>планираните проектни и творчески</w:t>
            </w:r>
            <w:r w:rsidRPr="00CB272B">
              <w:t xml:space="preserve"> дейности</w:t>
            </w:r>
            <w:r>
              <w:t xml:space="preserve"> (</w:t>
            </w:r>
            <w:r w:rsidRPr="002A28B9">
              <w:t>събития, тържества, празници и други изяви на ниво клас и др.</w:t>
            </w:r>
            <w:r>
              <w:t>)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8.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r w:rsidRPr="002A28B9">
              <w:rPr>
                <w:b/>
              </w:rPr>
              <w:t xml:space="preserve">Работа в методически обединения и подпомагане на новоназначени учители                                                                              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 w:rsidRPr="002A28B9">
              <w:rPr>
                <w:b/>
              </w:rPr>
              <w:t>8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497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  <w:r w:rsidRPr="00EB6E6C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spacing w:after="100" w:afterAutospacing="1"/>
              <w:ind w:left="521" w:hanging="521"/>
              <w:jc w:val="both"/>
            </w:pPr>
            <w:r w:rsidRPr="002A28B9">
              <w:t>8.1. Участ</w:t>
            </w:r>
            <w:r>
              <w:t>ва</w:t>
            </w:r>
            <w:r w:rsidRPr="002A28B9">
              <w:t xml:space="preserve"> в работата на методически обединения на институцията</w:t>
            </w:r>
            <w:r>
              <w:t xml:space="preserve"> според професионалната си квалификация</w:t>
            </w:r>
            <w:r w:rsidRPr="002A28B9">
              <w:t xml:space="preserve"> за методи</w:t>
            </w:r>
            <w:r>
              <w:t>ческа, организационна и административна подкрепа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764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BB1F14" w:rsidRDefault="00A25E3B" w:rsidP="000A432A">
            <w:pPr>
              <w:spacing w:after="100" w:afterAutospacing="1"/>
              <w:ind w:left="521" w:hanging="521"/>
              <w:jc w:val="both"/>
              <w:rPr>
                <w:lang w:val="en-US"/>
              </w:rPr>
            </w:pPr>
            <w:r w:rsidRPr="002A28B9">
              <w:t>8.2. Участ</w:t>
            </w:r>
            <w:r>
              <w:t>ва</w:t>
            </w:r>
            <w:r w:rsidRPr="002A28B9">
              <w:t xml:space="preserve"> в дейности за подкрепа на новоназначени учители, на постъпили за първи път на работа в училището или преназначени на нова длъжност в институцията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191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1" w:hanging="521"/>
              <w:jc w:val="both"/>
            </w:pPr>
            <w:r w:rsidRPr="002A28B9">
              <w:t xml:space="preserve">8.3. Участва в организирането и/или  провеждането на </w:t>
            </w:r>
            <w:proofErr w:type="spellStart"/>
            <w:r w:rsidRPr="002A28B9">
              <w:t>вътрешноквалификационни</w:t>
            </w:r>
            <w:proofErr w:type="spellEnd"/>
            <w:r w:rsidRPr="002A28B9">
              <w:t xml:space="preserve"> форм</w:t>
            </w:r>
            <w:r>
              <w:t xml:space="preserve">и: открити иновативни практики, </w:t>
            </w:r>
            <w:r w:rsidRPr="002A28B9">
              <w:t>дискусионни форуми, методическо подпомагане, презентации на творчески проекти, педагогически изследвания и постижения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457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1" w:hanging="521"/>
              <w:jc w:val="both"/>
            </w:pPr>
            <w:r w:rsidRPr="002A28B9">
              <w:t>8.4. Участ</w:t>
            </w:r>
            <w:r>
              <w:t>ва</w:t>
            </w:r>
            <w:r w:rsidRPr="002A28B9">
              <w:t xml:space="preserve"> в професионална мобилност и професионални общности 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9.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pPr>
              <w:ind w:left="521" w:hanging="521"/>
              <w:rPr>
                <w:b/>
              </w:rPr>
            </w:pPr>
            <w:r w:rsidRPr="002A28B9">
              <w:rPr>
                <w:b/>
              </w:rPr>
              <w:t xml:space="preserve">Разработване и реализиране на проекти                                                                   </w:t>
            </w:r>
          </w:p>
        </w:tc>
        <w:tc>
          <w:tcPr>
            <w:tcW w:w="1493" w:type="dxa"/>
            <w:shd w:val="clear" w:color="auto" w:fill="BFBFBF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242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  <w:r w:rsidRPr="00EB6E6C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Default="00A25E3B" w:rsidP="000A432A">
            <w:pPr>
              <w:ind w:left="521" w:hanging="521"/>
              <w:jc w:val="both"/>
            </w:pPr>
            <w:r w:rsidRPr="002A28B9">
              <w:t xml:space="preserve">9.1. </w:t>
            </w:r>
            <w:r>
              <w:t xml:space="preserve"> </w:t>
            </w:r>
            <w:r w:rsidRPr="002A28B9">
              <w:t>Участ</w:t>
            </w:r>
            <w:r>
              <w:t>ва</w:t>
            </w:r>
            <w:r w:rsidRPr="002A28B9">
              <w:t xml:space="preserve"> в разработване и реализиране на проекти</w:t>
            </w:r>
            <w:r>
              <w:t xml:space="preserve"> и програми</w:t>
            </w:r>
            <w:r w:rsidRPr="00834FB1">
              <w:rPr>
                <w:bCs/>
              </w:rPr>
              <w:t>, когато за това не се получава друго възнаграждение</w:t>
            </w:r>
          </w:p>
          <w:p w:rsidR="00A25E3B" w:rsidRPr="002A28B9" w:rsidRDefault="00A25E3B" w:rsidP="000A432A">
            <w:pPr>
              <w:ind w:left="521" w:hanging="521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263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right"/>
            </w:pPr>
          </w:p>
        </w:tc>
        <w:tc>
          <w:tcPr>
            <w:tcW w:w="6640" w:type="dxa"/>
            <w:shd w:val="clear" w:color="auto" w:fill="auto"/>
          </w:tcPr>
          <w:p w:rsidR="00A25E3B" w:rsidRDefault="00A25E3B" w:rsidP="000A432A">
            <w:pPr>
              <w:ind w:left="521" w:hanging="521"/>
              <w:jc w:val="both"/>
            </w:pPr>
            <w:r w:rsidRPr="002A28B9">
              <w:t xml:space="preserve">9.2. </w:t>
            </w:r>
            <w:r>
              <w:t>Участва</w:t>
            </w:r>
            <w:r w:rsidRPr="002A28B9">
              <w:t xml:space="preserve"> </w:t>
            </w:r>
            <w:r>
              <w:t>в организирането и п</w:t>
            </w:r>
            <w:r w:rsidRPr="006F38B0">
              <w:t>ровежда</w:t>
            </w:r>
            <w:r>
              <w:t>нето на</w:t>
            </w:r>
            <w:r w:rsidRPr="006F38B0">
              <w:t xml:space="preserve"> </w:t>
            </w:r>
            <w:r w:rsidRPr="006F38B0">
              <w:rPr>
                <w:lang w:val="x-none"/>
              </w:rPr>
              <w:t>изследователска дейност в областта на училищното образование</w:t>
            </w:r>
            <w:r w:rsidRPr="0089768F">
              <w:rPr>
                <w:bCs/>
              </w:rPr>
              <w:t>, когато за това не се получава друго възнаграждение</w:t>
            </w:r>
          </w:p>
          <w:p w:rsidR="00A25E3B" w:rsidRPr="002A28B9" w:rsidRDefault="00A25E3B" w:rsidP="000A432A">
            <w:pPr>
              <w:ind w:left="521" w:hanging="521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jc w:val="center"/>
        </w:trPr>
        <w:tc>
          <w:tcPr>
            <w:tcW w:w="553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10.</w:t>
            </w:r>
          </w:p>
        </w:tc>
        <w:tc>
          <w:tcPr>
            <w:tcW w:w="6640" w:type="dxa"/>
            <w:shd w:val="clear" w:color="auto" w:fill="BFBFBF"/>
          </w:tcPr>
          <w:p w:rsidR="00A25E3B" w:rsidRPr="002A28B9" w:rsidRDefault="00A25E3B" w:rsidP="000A432A">
            <w:pPr>
              <w:rPr>
                <w:b/>
              </w:rPr>
            </w:pPr>
            <w:r w:rsidRPr="002A28B9">
              <w:rPr>
                <w:b/>
              </w:rPr>
              <w:t>Получени професионални отличия и награди през оценявания период и други избрани от институцията показатели</w:t>
            </w:r>
          </w:p>
        </w:tc>
        <w:tc>
          <w:tcPr>
            <w:tcW w:w="1493" w:type="dxa"/>
            <w:shd w:val="clear" w:color="auto" w:fill="BFBFBF"/>
          </w:tcPr>
          <w:p w:rsidR="00A25E3B" w:rsidRPr="00BB1F14" w:rsidRDefault="00A25E3B" w:rsidP="000A432A">
            <w:pPr>
              <w:jc w:val="center"/>
              <w:rPr>
                <w:b/>
              </w:rPr>
            </w:pPr>
            <w:r w:rsidRPr="00BB1F14">
              <w:rPr>
                <w:b/>
              </w:rPr>
              <w:t>30</w:t>
            </w:r>
          </w:p>
        </w:tc>
        <w:tc>
          <w:tcPr>
            <w:tcW w:w="1336" w:type="dxa"/>
            <w:shd w:val="clear" w:color="auto" w:fill="BFBFBF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274"/>
          <w:jc w:val="center"/>
        </w:trPr>
        <w:tc>
          <w:tcPr>
            <w:tcW w:w="553" w:type="dxa"/>
            <w:vMerge w:val="restart"/>
            <w:shd w:val="clear" w:color="auto" w:fill="auto"/>
            <w:textDirection w:val="btLr"/>
          </w:tcPr>
          <w:p w:rsidR="00A25E3B" w:rsidRPr="002A28B9" w:rsidRDefault="00A25E3B" w:rsidP="000A432A">
            <w:pPr>
              <w:ind w:right="113"/>
              <w:jc w:val="center"/>
            </w:pPr>
            <w:r w:rsidRPr="00EB6E6C">
              <w:rPr>
                <w:b/>
              </w:rPr>
              <w:t>Критерии</w:t>
            </w: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521" w:hanging="521"/>
            </w:pPr>
            <w:r w:rsidRPr="002A28B9">
              <w:t>10.1. Получени похвали и награди за постижения на училищно ниво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279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r w:rsidRPr="002A28B9">
              <w:t>10.2. Получени награди и отличия на общинско ниво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284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tabs>
                <w:tab w:val="left" w:pos="562"/>
              </w:tabs>
              <w:ind w:left="533" w:hanging="533"/>
              <w:rPr>
                <w:lang w:val="en-US"/>
              </w:rPr>
            </w:pPr>
            <w:r w:rsidRPr="002A28B9">
              <w:t>10.3. Получени награди на областно ниво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18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tabs>
                <w:tab w:val="left" w:pos="562"/>
              </w:tabs>
              <w:ind w:left="533" w:hanging="533"/>
              <w:rPr>
                <w:lang w:val="en-US"/>
              </w:rPr>
            </w:pPr>
            <w:r w:rsidRPr="002A28B9">
              <w:t>10.4. Получени награди на национално ниво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18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tabs>
                <w:tab w:val="left" w:pos="562"/>
              </w:tabs>
              <w:ind w:left="533" w:hanging="533"/>
              <w:jc w:val="both"/>
            </w:pPr>
            <w:r>
              <w:t>10.5. Участва в изготвяне на училищен учебен план, списък-образец, седмично разписание и др.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18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Default="00A25E3B" w:rsidP="000A432A">
            <w:pPr>
              <w:tabs>
                <w:tab w:val="left" w:pos="562"/>
              </w:tabs>
              <w:ind w:left="533" w:hanging="533"/>
              <w:jc w:val="both"/>
            </w:pPr>
            <w:r>
              <w:t>10.6. Участва в поддържането на интернет страницата на институцията, в обработка на статистически данни, анализи на резултати от обучението на учениците и др.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18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Default="00A25E3B" w:rsidP="000A432A">
            <w:pPr>
              <w:tabs>
                <w:tab w:val="left" w:pos="562"/>
              </w:tabs>
              <w:ind w:left="533" w:hanging="533"/>
              <w:jc w:val="both"/>
            </w:pPr>
            <w:r>
              <w:t>10.7. Участва в дейностите по въвеждането на основни данни и сканирани изображения на</w:t>
            </w:r>
            <w:r w:rsidRPr="00EC316A">
              <w:t xml:space="preserve"> дипломите и приложенията към тях, свидетелствата,</w:t>
            </w:r>
            <w:r>
              <w:t xml:space="preserve"> удостоверенията и дубликатите в </w:t>
            </w:r>
            <w:r w:rsidRPr="00EC316A">
              <w:t>Регистъра за документите за завършено основно образование, средно образование и/или придобита степен на професионална квалификация</w:t>
            </w:r>
            <w:r>
              <w:t xml:space="preserve"> след регистрирането им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10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tabs>
                <w:tab w:val="left" w:pos="562"/>
              </w:tabs>
              <w:ind w:left="533" w:hanging="533"/>
              <w:jc w:val="both"/>
            </w:pPr>
            <w:r w:rsidRPr="002A28B9">
              <w:t>10.</w:t>
            </w:r>
            <w:r>
              <w:t>8</w:t>
            </w:r>
            <w:r w:rsidRPr="002A28B9">
              <w:t xml:space="preserve">. </w:t>
            </w:r>
            <w:r>
              <w:t xml:space="preserve"> </w:t>
            </w:r>
            <w:r w:rsidRPr="00EB6E6C">
              <w:rPr>
                <w:bCs/>
              </w:rPr>
              <w:t xml:space="preserve">Участва в оценяване на пригодността на проектите на учебници и учебни комплекти по преподавания учебен предмет за прилагане в училище 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695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tabs>
                <w:tab w:val="left" w:pos="562"/>
              </w:tabs>
              <w:ind w:left="533" w:hanging="533"/>
              <w:jc w:val="both"/>
            </w:pPr>
            <w:r w:rsidRPr="002A28B9">
              <w:t>10.</w:t>
            </w:r>
            <w:r>
              <w:t>9</w:t>
            </w:r>
            <w:r w:rsidRPr="002A28B9">
              <w:t>. Участ</w:t>
            </w:r>
            <w:r>
              <w:t>ва</w:t>
            </w:r>
            <w:r w:rsidRPr="002A28B9">
              <w:t xml:space="preserve"> в инициативи за утвърждаване престижа на институцията, привличане на партньори и съмишленици за участие в дейности и събития, организирани от институцията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548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665" w:hanging="665"/>
              <w:jc w:val="both"/>
            </w:pPr>
            <w:r w:rsidRPr="002A28B9">
              <w:t>10.</w:t>
            </w:r>
            <w:r>
              <w:t>10</w:t>
            </w:r>
            <w:r w:rsidRPr="002A28B9">
              <w:t xml:space="preserve">. </w:t>
            </w:r>
            <w:r w:rsidRPr="002A28B9">
              <w:rPr>
                <w:lang w:val="x-none"/>
              </w:rPr>
              <w:t>Участва в осъществяването на дейности в съответствие с Алгоритъма за взаимодействие между институциите в системата на предучилищното и училищното образование и дирекциите „Социално подпомагане“ по отношение осигуряването на подкрепата за личностно</w:t>
            </w:r>
            <w:r>
              <w:rPr>
                <w:lang w:val="x-none"/>
              </w:rPr>
              <w:t xml:space="preserve"> развитие на учениците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735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665" w:hanging="665"/>
              <w:jc w:val="both"/>
            </w:pPr>
            <w:r w:rsidRPr="002A28B9">
              <w:t>10.</w:t>
            </w:r>
            <w:r>
              <w:t>11</w:t>
            </w:r>
            <w:r w:rsidRPr="002A28B9">
              <w:rPr>
                <w:lang w:val="x-none"/>
              </w:rPr>
              <w:t xml:space="preserve">. Спазва </w:t>
            </w:r>
            <w:r w:rsidRPr="002A28B9">
              <w:t xml:space="preserve">изискванията за конфиденциалност и </w:t>
            </w:r>
            <w:r w:rsidRPr="002A28B9">
              <w:rPr>
                <w:lang w:val="x-none"/>
              </w:rPr>
              <w:t>принципите за законосъобразност и добросъвестност при ползването и обработката на ли</w:t>
            </w:r>
            <w:r>
              <w:rPr>
                <w:lang w:val="x-none"/>
              </w:rPr>
              <w:t>чни данни на ученици и родители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530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710" w:hanging="710"/>
              <w:jc w:val="both"/>
            </w:pPr>
            <w:r w:rsidRPr="002A28B9">
              <w:t>10</w:t>
            </w:r>
            <w:r w:rsidRPr="002A28B9">
              <w:rPr>
                <w:lang w:val="x-none"/>
              </w:rPr>
              <w:t>.</w:t>
            </w:r>
            <w:r w:rsidRPr="002A28B9">
              <w:t>1</w:t>
            </w:r>
            <w:r>
              <w:t>2</w:t>
            </w:r>
            <w:r w:rsidRPr="002A28B9">
              <w:rPr>
                <w:lang w:val="x-none"/>
              </w:rPr>
              <w:t>. Познава и спазва изискванията на Закона за защита от дискримин</w:t>
            </w:r>
            <w:r>
              <w:rPr>
                <w:lang w:val="x-none"/>
              </w:rPr>
              <w:t>ация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1126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710" w:hanging="710"/>
              <w:jc w:val="both"/>
            </w:pPr>
            <w:r w:rsidRPr="002A28B9">
              <w:t>10.1</w:t>
            </w:r>
            <w:r>
              <w:t>3. Спазва</w:t>
            </w:r>
            <w:r w:rsidRPr="002A28B9">
              <w:t xml:space="preserve"> правилника за дейността на институцията, правилника за вътрешния трудов ред и </w:t>
            </w:r>
            <w:r w:rsidRPr="002A28B9">
              <w:rPr>
                <w:iCs/>
              </w:rPr>
              <w:t xml:space="preserve">други </w:t>
            </w:r>
            <w:proofErr w:type="spellStart"/>
            <w:r w:rsidRPr="002A28B9">
              <w:rPr>
                <w:iCs/>
              </w:rPr>
              <w:t>вътрешнонормативни</w:t>
            </w:r>
            <w:proofErr w:type="spellEnd"/>
            <w:r w:rsidRPr="002A28B9">
              <w:rPr>
                <w:iCs/>
              </w:rPr>
              <w:t xml:space="preserve"> актове,</w:t>
            </w:r>
            <w:r w:rsidRPr="002A28B9">
              <w:t xml:space="preserve"> техническите и технологични</w:t>
            </w:r>
            <w:r>
              <w:t>те</w:t>
            </w:r>
            <w:r w:rsidRPr="002A28B9">
              <w:t xml:space="preserve"> правила </w:t>
            </w:r>
            <w:r w:rsidRPr="002A28B9">
              <w:rPr>
                <w:i/>
              </w:rPr>
              <w:t>(ин</w:t>
            </w:r>
            <w:r w:rsidRPr="002A28B9">
              <w:rPr>
                <w:i/>
              </w:rPr>
              <w:softHyphen/>
              <w:t>струкциите за работа и др.)</w:t>
            </w:r>
            <w:r w:rsidRPr="002A28B9">
              <w:t xml:space="preserve"> при изпълнение на трудовите задължения и поставените задачи</w:t>
            </w:r>
          </w:p>
        </w:tc>
        <w:tc>
          <w:tcPr>
            <w:tcW w:w="1493" w:type="dxa"/>
            <w:shd w:val="clear" w:color="auto" w:fill="auto"/>
          </w:tcPr>
          <w:p w:rsidR="00A25E3B" w:rsidRDefault="00A25E3B" w:rsidP="000A432A">
            <w:pPr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813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EC316A" w:rsidRDefault="00A25E3B" w:rsidP="000A432A">
            <w:pPr>
              <w:ind w:left="710" w:hanging="710"/>
              <w:jc w:val="both"/>
            </w:pPr>
            <w:r w:rsidRPr="002A28B9">
              <w:t>10.1</w:t>
            </w:r>
            <w:r>
              <w:t>4</w:t>
            </w:r>
            <w:r w:rsidRPr="002A28B9">
              <w:t xml:space="preserve">. Принос за опазване, обновяване и съхранение на </w:t>
            </w:r>
            <w:r w:rsidRPr="002A28B9">
              <w:rPr>
                <w:iCs/>
              </w:rPr>
              <w:t xml:space="preserve">поверените му помещения, </w:t>
            </w:r>
            <w:r w:rsidRPr="002A28B9">
              <w:t>в осъвременяване и естетизиране на училищната среда</w:t>
            </w:r>
          </w:p>
        </w:tc>
        <w:tc>
          <w:tcPr>
            <w:tcW w:w="1493" w:type="dxa"/>
            <w:shd w:val="clear" w:color="auto" w:fill="auto"/>
          </w:tcPr>
          <w:p w:rsidR="00A25E3B" w:rsidRPr="002A28B9" w:rsidRDefault="00A25E3B" w:rsidP="000A43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781"/>
          <w:jc w:val="center"/>
        </w:trPr>
        <w:tc>
          <w:tcPr>
            <w:tcW w:w="553" w:type="dxa"/>
            <w:vMerge/>
            <w:shd w:val="clear" w:color="auto" w:fill="auto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auto"/>
          </w:tcPr>
          <w:p w:rsidR="00A25E3B" w:rsidRPr="002A28B9" w:rsidRDefault="00A25E3B" w:rsidP="000A432A">
            <w:pPr>
              <w:ind w:left="710" w:hanging="710"/>
              <w:jc w:val="both"/>
            </w:pPr>
            <w:r>
              <w:t xml:space="preserve">10.15. </w:t>
            </w:r>
            <w:r w:rsidRPr="002A28B9">
              <w:t>Оп</w:t>
            </w:r>
            <w:r>
              <w:t>еративно и ефективно разпределя и спазва</w:t>
            </w:r>
            <w:r w:rsidRPr="002A28B9">
              <w:t xml:space="preserve"> графика на работното време и на планираните почивки </w:t>
            </w:r>
            <w:r w:rsidRPr="002A28B9">
              <w:rPr>
                <w:i/>
              </w:rPr>
              <w:t>(закъснения, отсъствия, уплът</w:t>
            </w:r>
            <w:r w:rsidRPr="002A28B9">
              <w:rPr>
                <w:i/>
              </w:rPr>
              <w:softHyphen/>
              <w:t>няване на работното време и др.)</w:t>
            </w:r>
            <w:r w:rsidRPr="002A28B9">
              <w:rPr>
                <w:lang w:val="x-none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A25E3B" w:rsidRPr="0013401D" w:rsidRDefault="00A25E3B" w:rsidP="000A43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A25E3B" w:rsidRPr="002A28B9" w:rsidRDefault="00A25E3B" w:rsidP="000A432A"/>
        </w:tc>
      </w:tr>
      <w:tr w:rsidR="00A25E3B" w:rsidRPr="002A28B9" w:rsidTr="000A432A">
        <w:trPr>
          <w:cantSplit/>
          <w:trHeight w:val="349"/>
          <w:jc w:val="center"/>
        </w:trPr>
        <w:tc>
          <w:tcPr>
            <w:tcW w:w="553" w:type="dxa"/>
            <w:shd w:val="clear" w:color="auto" w:fill="808080"/>
            <w:textDirection w:val="btLr"/>
          </w:tcPr>
          <w:p w:rsidR="00A25E3B" w:rsidRPr="002A28B9" w:rsidRDefault="00A25E3B" w:rsidP="000A432A">
            <w:pPr>
              <w:ind w:left="113" w:right="113"/>
              <w:jc w:val="center"/>
            </w:pPr>
          </w:p>
        </w:tc>
        <w:tc>
          <w:tcPr>
            <w:tcW w:w="6640" w:type="dxa"/>
            <w:shd w:val="clear" w:color="auto" w:fill="808080"/>
          </w:tcPr>
          <w:p w:rsidR="00A25E3B" w:rsidRPr="00307847" w:rsidRDefault="00A25E3B" w:rsidP="000A432A">
            <w:pPr>
              <w:jc w:val="right"/>
              <w:rPr>
                <w:b/>
              </w:rPr>
            </w:pPr>
            <w:r w:rsidRPr="00307847">
              <w:rPr>
                <w:b/>
              </w:rPr>
              <w:t>Общ брой точки:</w:t>
            </w:r>
          </w:p>
        </w:tc>
        <w:tc>
          <w:tcPr>
            <w:tcW w:w="1493" w:type="dxa"/>
            <w:shd w:val="clear" w:color="auto" w:fill="808080"/>
          </w:tcPr>
          <w:p w:rsidR="00A25E3B" w:rsidRPr="00307847" w:rsidRDefault="00A25E3B" w:rsidP="000A432A">
            <w:pPr>
              <w:jc w:val="center"/>
              <w:rPr>
                <w:b/>
              </w:rPr>
            </w:pPr>
            <w:r w:rsidRPr="00307847">
              <w:rPr>
                <w:b/>
              </w:rPr>
              <w:t>100</w:t>
            </w:r>
          </w:p>
        </w:tc>
        <w:tc>
          <w:tcPr>
            <w:tcW w:w="1336" w:type="dxa"/>
            <w:shd w:val="clear" w:color="auto" w:fill="808080"/>
          </w:tcPr>
          <w:p w:rsidR="00A25E3B" w:rsidRPr="002A28B9" w:rsidRDefault="00A25E3B" w:rsidP="000A432A"/>
        </w:tc>
      </w:tr>
    </w:tbl>
    <w:p w:rsidR="00A25E3B" w:rsidRPr="00740332" w:rsidRDefault="00A25E3B" w:rsidP="00A25E3B">
      <w:pPr>
        <w:ind w:left="284"/>
        <w:rPr>
          <w:i/>
          <w:color w:val="FF0000"/>
        </w:rPr>
      </w:pPr>
    </w:p>
    <w:p w:rsidR="00A25E3B" w:rsidRPr="00740332" w:rsidRDefault="00A25E3B" w:rsidP="00A25E3B">
      <w:pPr>
        <w:rPr>
          <w:b/>
        </w:rPr>
      </w:pPr>
      <w:r w:rsidRPr="00740332">
        <w:rPr>
          <w:b/>
        </w:rPr>
        <w:t>Комисия:</w:t>
      </w: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bCs/>
        </w:rPr>
      </w:pPr>
    </w:p>
    <w:p w:rsidR="00DC7B07" w:rsidRDefault="00DC7B07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3D150B" w:rsidRDefault="003D150B" w:rsidP="003D150B">
      <w:pPr>
        <w:jc w:val="center"/>
        <w:rPr>
          <w:b/>
          <w:sz w:val="32"/>
          <w:szCs w:val="32"/>
        </w:rPr>
      </w:pPr>
    </w:p>
    <w:p w:rsidR="003D150B" w:rsidRDefault="003D150B" w:rsidP="003D150B">
      <w:pPr>
        <w:jc w:val="center"/>
        <w:rPr>
          <w:b/>
          <w:sz w:val="32"/>
          <w:szCs w:val="32"/>
        </w:rPr>
      </w:pPr>
      <w:r w:rsidRPr="007D7431">
        <w:rPr>
          <w:b/>
          <w:sz w:val="32"/>
          <w:szCs w:val="32"/>
        </w:rPr>
        <w:t>КАРТА</w:t>
      </w:r>
    </w:p>
    <w:p w:rsidR="003D150B" w:rsidRDefault="003D150B" w:rsidP="003D150B">
      <w:pPr>
        <w:jc w:val="center"/>
      </w:pPr>
      <w:r>
        <w:t>з</w:t>
      </w:r>
      <w:r w:rsidRPr="007D7431">
        <w:t xml:space="preserve">а определяне на </w:t>
      </w:r>
      <w:r>
        <w:t>ДТВ за постигнати резултати от труда на …………………</w:t>
      </w:r>
    </w:p>
    <w:p w:rsidR="003D150B" w:rsidRDefault="003D150B" w:rsidP="003D150B">
      <w:pPr>
        <w:jc w:val="center"/>
        <w:rPr>
          <w:lang w:val="en-US"/>
        </w:rPr>
      </w:pPr>
      <w:r>
        <w:t xml:space="preserve">на длъжност </w:t>
      </w:r>
      <w:r w:rsidRPr="00D97312">
        <w:rPr>
          <w:b/>
          <w:u w:val="single"/>
        </w:rPr>
        <w:t>заместник-директор по учебната дейност</w:t>
      </w:r>
      <w:r>
        <w:t xml:space="preserve"> </w:t>
      </w:r>
      <w:r>
        <w:rPr>
          <w:lang w:val="en-US"/>
        </w:rPr>
        <w:t xml:space="preserve">( </w:t>
      </w:r>
      <w:r>
        <w:t>код по НКПД 2359/6002</w:t>
      </w:r>
      <w:r>
        <w:rPr>
          <w:lang w:val="en-US"/>
        </w:rPr>
        <w:t>)</w:t>
      </w:r>
    </w:p>
    <w:p w:rsidR="003D150B" w:rsidRDefault="003D150B" w:rsidP="003D150B">
      <w:pPr>
        <w:jc w:val="center"/>
      </w:pPr>
      <w:r>
        <w:t>в Основно училище „ Никола Йонков Вапцаров“, с.Лятно</w:t>
      </w:r>
    </w:p>
    <w:p w:rsidR="003D150B" w:rsidRDefault="003D150B" w:rsidP="003D150B">
      <w:pPr>
        <w:jc w:val="center"/>
      </w:pPr>
      <w:r>
        <w:t>през учебната 2020/2021 година</w:t>
      </w:r>
    </w:p>
    <w:p w:rsidR="003D150B" w:rsidRDefault="003D150B" w:rsidP="003D150B">
      <w:pPr>
        <w:jc w:val="center"/>
      </w:pPr>
    </w:p>
    <w:p w:rsidR="003D150B" w:rsidRPr="00CB6344" w:rsidRDefault="003D150B" w:rsidP="003D150B">
      <w:pPr>
        <w:jc w:val="center"/>
        <w:rPr>
          <w:b/>
          <w:i/>
          <w:sz w:val="32"/>
          <w:szCs w:val="32"/>
        </w:rPr>
      </w:pPr>
    </w:p>
    <w:tbl>
      <w:tblPr>
        <w:tblpPr w:leftFromText="141" w:rightFromText="141" w:vertAnchor="text" w:horzAnchor="margin" w:tblpY="32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6211"/>
        <w:gridCol w:w="1609"/>
        <w:gridCol w:w="1546"/>
      </w:tblGrid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П О К А З А Т Е Л И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Максимален брой точки</w:t>
            </w:r>
          </w:p>
        </w:tc>
        <w:tc>
          <w:tcPr>
            <w:tcW w:w="1546" w:type="dxa"/>
            <w:vAlign w:val="center"/>
          </w:tcPr>
          <w:p w:rsidR="003D150B" w:rsidRPr="007530D3" w:rsidRDefault="003D150B" w:rsidP="00B668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Точки за лицето</w:t>
            </w: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11" w:type="dxa"/>
            <w:vAlign w:val="center"/>
          </w:tcPr>
          <w:p w:rsidR="003D150B" w:rsidRDefault="003D150B" w:rsidP="00B668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Планиране, организация и провеждане на образователно- възпитателния процес</w:t>
            </w:r>
          </w:p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rPr>
                <w:b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1.1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Изготвяне на годишен план за контролната дейност.Предаден в срок.</w:t>
            </w:r>
          </w:p>
        </w:tc>
        <w:tc>
          <w:tcPr>
            <w:tcW w:w="1609" w:type="dxa"/>
            <w:vAlign w:val="center"/>
          </w:tcPr>
          <w:p w:rsidR="003D150B" w:rsidRPr="001128EC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1.2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Спазване на графика по дейностите от годишния план</w:t>
            </w:r>
          </w:p>
        </w:tc>
        <w:tc>
          <w:tcPr>
            <w:tcW w:w="1609" w:type="dxa"/>
            <w:vAlign w:val="center"/>
          </w:tcPr>
          <w:p w:rsidR="003D150B" w:rsidRPr="001128EC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1.3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Ефективност на контролната дейност</w:t>
            </w:r>
          </w:p>
        </w:tc>
        <w:tc>
          <w:tcPr>
            <w:tcW w:w="1609" w:type="dxa"/>
            <w:vAlign w:val="center"/>
          </w:tcPr>
          <w:p w:rsidR="003D150B" w:rsidRPr="001128EC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AC3150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6211" w:type="dxa"/>
          </w:tcPr>
          <w:p w:rsidR="003D150B" w:rsidRDefault="003D150B" w:rsidP="00B668B6">
            <w:pPr>
              <w:jc w:val="both"/>
              <w:rPr>
                <w:sz w:val="20"/>
                <w:szCs w:val="20"/>
              </w:rPr>
            </w:pPr>
            <w:r w:rsidRPr="00AC3150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>ие</w:t>
            </w:r>
            <w:r w:rsidRPr="00AC3150">
              <w:rPr>
                <w:sz w:val="20"/>
                <w:szCs w:val="20"/>
              </w:rPr>
              <w:t xml:space="preserve"> в изготвянето и актуализирането на вътрешни документи за ефективното функциониране на институцията - програми, планове, правила,</w:t>
            </w:r>
            <w:r>
              <w:rPr>
                <w:sz w:val="20"/>
                <w:szCs w:val="20"/>
              </w:rPr>
              <w:t xml:space="preserve"> инструкции, договори, графици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C3150">
              <w:rPr>
                <w:sz w:val="20"/>
                <w:szCs w:val="20"/>
              </w:rPr>
              <w:t>и др.</w:t>
            </w:r>
          </w:p>
        </w:tc>
        <w:tc>
          <w:tcPr>
            <w:tcW w:w="1609" w:type="dxa"/>
            <w:vAlign w:val="center"/>
          </w:tcPr>
          <w:p w:rsidR="003D150B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3C43E1">
              <w:rPr>
                <w:b/>
                <w:sz w:val="20"/>
                <w:szCs w:val="20"/>
              </w:rPr>
              <w:t xml:space="preserve">Използване на </w:t>
            </w:r>
            <w:r>
              <w:rPr>
                <w:b/>
                <w:sz w:val="20"/>
                <w:szCs w:val="20"/>
              </w:rPr>
              <w:t>разнообразни методи и средства за контролна дейност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3D150B" w:rsidRPr="00DC22F6" w:rsidRDefault="003D150B" w:rsidP="00B668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2.1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Планови проверки – входни-изходни нива, класни работи, посещения на уроци,сбирки на МО и др.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 w:rsidRPr="007530D3">
              <w:rPr>
                <w:sz w:val="20"/>
                <w:szCs w:val="20"/>
              </w:rPr>
              <w:t>2.</w:t>
            </w:r>
            <w:r w:rsidRPr="007530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 проверки – наблюдения,дискусии и др.</w:t>
            </w:r>
          </w:p>
        </w:tc>
        <w:tc>
          <w:tcPr>
            <w:tcW w:w="1609" w:type="dxa"/>
            <w:vAlign w:val="center"/>
          </w:tcPr>
          <w:p w:rsidR="003D150B" w:rsidRPr="0002549D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 xml:space="preserve">Работа в екип за създаване на подходяща образователно-възпитателна среда 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3.1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Координация и комуникация в училището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 w:rsidRPr="007530D3">
              <w:rPr>
                <w:sz w:val="20"/>
                <w:szCs w:val="20"/>
              </w:rPr>
              <w:t>3.</w:t>
            </w:r>
            <w:r w:rsidRPr="007530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  <w:lang w:val="ru-RU"/>
              </w:rPr>
            </w:pPr>
            <w:r w:rsidRPr="001116F7">
              <w:rPr>
                <w:sz w:val="20"/>
                <w:szCs w:val="20"/>
              </w:rPr>
              <w:t>Поддържа</w:t>
            </w:r>
            <w:r>
              <w:rPr>
                <w:sz w:val="20"/>
                <w:szCs w:val="20"/>
              </w:rPr>
              <w:t xml:space="preserve">не на </w:t>
            </w:r>
            <w:r w:rsidRPr="001116F7">
              <w:rPr>
                <w:sz w:val="20"/>
                <w:szCs w:val="20"/>
              </w:rPr>
              <w:t xml:space="preserve"> партньорски отношения с обществения съвет, социални партньори, други институции в образователната система, териториалните органи на изпълнителната власт, органите на местното самоуправление, неправителствени организации,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 w:rsidRPr="007530D3">
              <w:rPr>
                <w:sz w:val="20"/>
                <w:szCs w:val="20"/>
              </w:rPr>
              <w:t>3.</w:t>
            </w:r>
            <w:r w:rsidRPr="007530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 xml:space="preserve">Работа в </w:t>
            </w:r>
            <w:r>
              <w:rPr>
                <w:sz w:val="20"/>
                <w:szCs w:val="20"/>
              </w:rPr>
              <w:t xml:space="preserve"> училищни комисии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ru-RU"/>
              </w:rPr>
            </w:pPr>
            <w:r w:rsidRPr="007530D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  <w:lang w:val="en-US"/>
              </w:rPr>
              <w:t>4</w:t>
            </w:r>
            <w:r w:rsidRPr="007530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11" w:type="dxa"/>
            <w:vAlign w:val="center"/>
          </w:tcPr>
          <w:p w:rsidR="003D150B" w:rsidRPr="002E7CB0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2E7CB0">
              <w:rPr>
                <w:b/>
                <w:sz w:val="20"/>
                <w:szCs w:val="20"/>
              </w:rPr>
              <w:t>Работа с деца и ученици, в т. ч. застрашени от отпадане; в риск;</w:t>
            </w:r>
          </w:p>
          <w:p w:rsidR="003D150B" w:rsidRPr="002E7CB0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2E7CB0">
              <w:rPr>
                <w:b/>
                <w:sz w:val="20"/>
                <w:szCs w:val="20"/>
              </w:rPr>
              <w:t>в мултикултурна среда; със специални образователни</w:t>
            </w:r>
          </w:p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2E7CB0">
              <w:rPr>
                <w:b/>
                <w:sz w:val="20"/>
                <w:szCs w:val="20"/>
              </w:rPr>
              <w:t>потребности и/или хронични заболявания и др.</w:t>
            </w:r>
          </w:p>
        </w:tc>
        <w:tc>
          <w:tcPr>
            <w:tcW w:w="1609" w:type="dxa"/>
            <w:vAlign w:val="center"/>
          </w:tcPr>
          <w:p w:rsidR="003D150B" w:rsidRPr="002E7CB0" w:rsidRDefault="003D150B" w:rsidP="00B66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 w:rsidRPr="007530D3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Застрашени от отпадане</w:t>
            </w:r>
          </w:p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 w:rsidRPr="007530D3">
              <w:rPr>
                <w:sz w:val="20"/>
                <w:szCs w:val="20"/>
                <w:lang w:val="en-US"/>
              </w:rPr>
              <w:lastRenderedPageBreak/>
              <w:t>4.2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В риск</w:t>
            </w:r>
          </w:p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3D150B" w:rsidRPr="001116F7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 w:rsidRPr="007530D3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В мултикултурна среда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D54DAF">
              <w:rPr>
                <w:b/>
                <w:sz w:val="20"/>
                <w:szCs w:val="20"/>
              </w:rPr>
              <w:t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831FE9" w:rsidRDefault="003D150B" w:rsidP="00B668B6">
            <w:pPr>
              <w:jc w:val="center"/>
              <w:rPr>
                <w:sz w:val="20"/>
                <w:szCs w:val="20"/>
              </w:rPr>
            </w:pPr>
            <w:r w:rsidRPr="00831FE9">
              <w:rPr>
                <w:sz w:val="20"/>
                <w:szCs w:val="20"/>
              </w:rPr>
              <w:t>5.1</w:t>
            </w:r>
          </w:p>
        </w:tc>
        <w:tc>
          <w:tcPr>
            <w:tcW w:w="6211" w:type="dxa"/>
            <w:vAlign w:val="center"/>
          </w:tcPr>
          <w:p w:rsidR="003D150B" w:rsidRPr="00D54DAF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D54DAF">
              <w:rPr>
                <w:sz w:val="20"/>
                <w:szCs w:val="20"/>
              </w:rPr>
              <w:t>Мотивиране и участие на ученици в конкурси, състезания, олимпиади, създаване на условия за тяхното развитие</w:t>
            </w:r>
            <w:r w:rsidRPr="00D5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09" w:type="dxa"/>
            <w:vAlign w:val="center"/>
          </w:tcPr>
          <w:p w:rsidR="003D150B" w:rsidRPr="00831FE9" w:rsidRDefault="003D150B" w:rsidP="00B668B6">
            <w:pPr>
              <w:jc w:val="center"/>
              <w:rPr>
                <w:sz w:val="20"/>
                <w:szCs w:val="20"/>
              </w:rPr>
            </w:pPr>
            <w:r w:rsidRPr="00831FE9"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211" w:type="dxa"/>
          </w:tcPr>
          <w:p w:rsidR="003D150B" w:rsidRPr="0002549D" w:rsidRDefault="003D150B" w:rsidP="00B668B6">
            <w:pPr>
              <w:jc w:val="both"/>
              <w:rPr>
                <w:sz w:val="20"/>
                <w:szCs w:val="20"/>
              </w:rPr>
            </w:pPr>
            <w:r w:rsidRPr="00831FE9">
              <w:rPr>
                <w:sz w:val="20"/>
                <w:szCs w:val="20"/>
              </w:rPr>
              <w:t>Осигурява</w:t>
            </w:r>
            <w:r>
              <w:rPr>
                <w:sz w:val="20"/>
                <w:szCs w:val="20"/>
              </w:rPr>
              <w:t>не на</w:t>
            </w:r>
            <w:r w:rsidRPr="00831FE9">
              <w:rPr>
                <w:sz w:val="20"/>
                <w:szCs w:val="20"/>
              </w:rPr>
              <w:t xml:space="preserve"> обективна и навременна информация за </w:t>
            </w:r>
            <w:r>
              <w:rPr>
                <w:sz w:val="20"/>
                <w:szCs w:val="20"/>
              </w:rPr>
              <w:t xml:space="preserve">участие в </w:t>
            </w:r>
            <w:r>
              <w:t xml:space="preserve"> </w:t>
            </w:r>
            <w:r w:rsidRPr="00831FE9">
              <w:rPr>
                <w:sz w:val="20"/>
                <w:szCs w:val="20"/>
              </w:rPr>
              <w:t xml:space="preserve">конкурси, състезания, олимпиади, създаване на условия за тяхното </w:t>
            </w:r>
            <w:r>
              <w:rPr>
                <w:sz w:val="20"/>
                <w:szCs w:val="20"/>
              </w:rPr>
              <w:t xml:space="preserve">реализиране. </w:t>
            </w:r>
            <w:r w:rsidRPr="00831FE9">
              <w:rPr>
                <w:sz w:val="20"/>
                <w:szCs w:val="20"/>
              </w:rPr>
              <w:t>предлага мерки за подобряване на образователните резултати и за развитието на способностите на детето/ученика чрез формите на общата и допълнителна подкрепа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31FE9">
              <w:rPr>
                <w:sz w:val="20"/>
                <w:szCs w:val="20"/>
              </w:rPr>
              <w:t>редлага мерки за подобряване на образователните резултати и за развитието на способностите на детето/ученика чрез формите на общата и допълнителна подкрепа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E91501">
              <w:rPr>
                <w:b/>
                <w:sz w:val="20"/>
                <w:szCs w:val="20"/>
              </w:rPr>
              <w:t>Работа с родителите.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E91501">
              <w:rPr>
                <w:sz w:val="20"/>
                <w:szCs w:val="20"/>
              </w:rPr>
              <w:t>Проведени консултации, лични срещи и разговори в училище с родители за личностното развитие и поведение на учениците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211" w:type="dxa"/>
          </w:tcPr>
          <w:p w:rsidR="003D150B" w:rsidRPr="00E91501" w:rsidRDefault="003D150B" w:rsidP="00B668B6">
            <w:pPr>
              <w:jc w:val="both"/>
              <w:rPr>
                <w:sz w:val="20"/>
                <w:szCs w:val="20"/>
              </w:rPr>
            </w:pPr>
            <w:r w:rsidRPr="00E91501">
              <w:rPr>
                <w:sz w:val="20"/>
                <w:szCs w:val="20"/>
              </w:rPr>
              <w:t>Родителски срещи</w:t>
            </w:r>
          </w:p>
        </w:tc>
        <w:tc>
          <w:tcPr>
            <w:tcW w:w="1609" w:type="dxa"/>
            <w:vAlign w:val="center"/>
          </w:tcPr>
          <w:p w:rsidR="003D150B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2F3099">
              <w:rPr>
                <w:sz w:val="20"/>
                <w:szCs w:val="20"/>
              </w:rPr>
              <w:t>Използване на иновативни форми за работа с родители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E91501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11" w:type="dxa"/>
          </w:tcPr>
          <w:p w:rsidR="003D150B" w:rsidRPr="002E7CB0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2E7CB0">
              <w:rPr>
                <w:b/>
                <w:sz w:val="20"/>
                <w:szCs w:val="20"/>
              </w:rPr>
              <w:t>Работа с деца и ученици в занимания по интереси</w:t>
            </w:r>
          </w:p>
        </w:tc>
        <w:tc>
          <w:tcPr>
            <w:tcW w:w="1609" w:type="dxa"/>
            <w:vAlign w:val="center"/>
          </w:tcPr>
          <w:p w:rsidR="003D150B" w:rsidRPr="00E91501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E915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2E7CB0">
              <w:rPr>
                <w:sz w:val="20"/>
                <w:szCs w:val="20"/>
              </w:rPr>
              <w:t>Съдействие за организиране и провеждане на излети, екскурзии, походи, кросове, турнири, щафети и др.</w:t>
            </w:r>
          </w:p>
        </w:tc>
        <w:tc>
          <w:tcPr>
            <w:tcW w:w="1609" w:type="dxa"/>
            <w:vAlign w:val="center"/>
          </w:tcPr>
          <w:p w:rsidR="003D150B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2E7CB0">
              <w:rPr>
                <w:sz w:val="20"/>
                <w:szCs w:val="20"/>
              </w:rPr>
              <w:t xml:space="preserve">Училищни тържества и ритуали/откриване на учебната година,  Коледа, </w:t>
            </w:r>
            <w:r>
              <w:rPr>
                <w:sz w:val="20"/>
                <w:szCs w:val="20"/>
              </w:rPr>
              <w:t>, изпращане на випуск</w:t>
            </w:r>
            <w:r w:rsidRPr="002E7CB0">
              <w:rPr>
                <w:sz w:val="20"/>
                <w:szCs w:val="20"/>
              </w:rPr>
              <w:t xml:space="preserve"> и др./</w:t>
            </w:r>
          </w:p>
        </w:tc>
        <w:tc>
          <w:tcPr>
            <w:tcW w:w="1609" w:type="dxa"/>
            <w:vAlign w:val="center"/>
          </w:tcPr>
          <w:p w:rsidR="003D150B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2F3099" w:rsidRDefault="003D150B" w:rsidP="00B668B6">
            <w:pPr>
              <w:jc w:val="center"/>
              <w:rPr>
                <w:sz w:val="20"/>
                <w:szCs w:val="20"/>
              </w:rPr>
            </w:pPr>
            <w:r w:rsidRPr="002F3099">
              <w:rPr>
                <w:sz w:val="20"/>
                <w:szCs w:val="20"/>
              </w:rPr>
              <w:t>7.3</w:t>
            </w:r>
          </w:p>
        </w:tc>
        <w:tc>
          <w:tcPr>
            <w:tcW w:w="6211" w:type="dxa"/>
            <w:vAlign w:val="center"/>
          </w:tcPr>
          <w:p w:rsidR="003D150B" w:rsidRPr="002F3099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F3099">
              <w:rPr>
                <w:sz w:val="20"/>
                <w:szCs w:val="20"/>
              </w:rPr>
              <w:t>ровеждане на извънкласни дейности с учениците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3D150B" w:rsidRPr="002F3099" w:rsidRDefault="003D150B" w:rsidP="00B668B6">
            <w:pPr>
              <w:jc w:val="center"/>
              <w:rPr>
                <w:sz w:val="20"/>
                <w:szCs w:val="20"/>
              </w:rPr>
            </w:pPr>
            <w:r w:rsidRPr="002F3099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 за подпомагане дейността на </w:t>
            </w:r>
            <w:proofErr w:type="spellStart"/>
            <w:r>
              <w:rPr>
                <w:b/>
                <w:sz w:val="20"/>
                <w:szCs w:val="20"/>
              </w:rPr>
              <w:t>кл.ръководители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r w:rsidRPr="007530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30D3">
              <w:rPr>
                <w:b/>
                <w:sz w:val="20"/>
                <w:szCs w:val="20"/>
              </w:rPr>
              <w:t>новопостъпили</w:t>
            </w:r>
            <w:proofErr w:type="spellEnd"/>
            <w:r w:rsidRPr="007530D3">
              <w:rPr>
                <w:b/>
                <w:sz w:val="20"/>
                <w:szCs w:val="20"/>
              </w:rPr>
              <w:t xml:space="preserve"> учители.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8.1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2F3099">
              <w:rPr>
                <w:sz w:val="20"/>
                <w:szCs w:val="20"/>
              </w:rPr>
              <w:t>Участие в екип за подкрепа на личностното развитие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8.2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Механизъм за прибиране и задържане на учениците в училище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8.3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Съдействие на </w:t>
            </w:r>
            <w:proofErr w:type="spellStart"/>
            <w:r>
              <w:rPr>
                <w:sz w:val="20"/>
                <w:szCs w:val="20"/>
              </w:rPr>
              <w:t>новопостъпили</w:t>
            </w:r>
            <w:proofErr w:type="spellEnd"/>
            <w:r>
              <w:rPr>
                <w:sz w:val="20"/>
                <w:szCs w:val="20"/>
              </w:rPr>
              <w:t xml:space="preserve"> учители и други колеги при нужда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Изготвяне на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графици,справки</w:t>
            </w:r>
            <w:proofErr w:type="spellEnd"/>
            <w:r>
              <w:rPr>
                <w:b/>
                <w:sz w:val="20"/>
                <w:szCs w:val="20"/>
              </w:rPr>
              <w:t xml:space="preserve"> ,разработване и </w:t>
            </w:r>
            <w:r w:rsidRPr="007530D3">
              <w:rPr>
                <w:b/>
                <w:sz w:val="20"/>
                <w:szCs w:val="20"/>
              </w:rPr>
              <w:t>реализиране на проекти.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3D150B" w:rsidRPr="00A57F94" w:rsidRDefault="003D150B" w:rsidP="00B668B6">
            <w:pPr>
              <w:jc w:val="center"/>
              <w:rPr>
                <w:b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9.1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Изготвяне на графици и справки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9.2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Разработване и </w:t>
            </w:r>
            <w:r w:rsidRPr="007530D3">
              <w:rPr>
                <w:sz w:val="20"/>
                <w:szCs w:val="20"/>
              </w:rPr>
              <w:t>реализиране на проект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3D150B" w:rsidRPr="007D5973" w:rsidRDefault="003D150B" w:rsidP="00B668B6">
            <w:pPr>
              <w:jc w:val="center"/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211" w:type="dxa"/>
            <w:vAlign w:val="center"/>
          </w:tcPr>
          <w:p w:rsidR="003D150B" w:rsidRPr="007530D3" w:rsidRDefault="003D150B" w:rsidP="00B668B6">
            <w:pPr>
              <w:jc w:val="both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Получени професионални отличия и награди през оценявания период.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46" w:type="dxa"/>
          </w:tcPr>
          <w:p w:rsidR="003D150B" w:rsidRPr="00A40BDE" w:rsidRDefault="003D150B" w:rsidP="00B668B6">
            <w:pPr>
              <w:rPr>
                <w:b/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10.1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Придобиване на професионална-квалификационна степен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10.2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Повишаване на  професионална квалификация чрез обучение от научни институти и др.</w:t>
            </w:r>
          </w:p>
        </w:tc>
        <w:tc>
          <w:tcPr>
            <w:tcW w:w="1609" w:type="dxa"/>
            <w:vAlign w:val="center"/>
          </w:tcPr>
          <w:p w:rsidR="003D150B" w:rsidRPr="00ED4F26" w:rsidRDefault="003D150B" w:rsidP="00B66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 xml:space="preserve">10.3 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 xml:space="preserve">Участие в квалификационна дейност </w:t>
            </w:r>
            <w:r>
              <w:rPr>
                <w:sz w:val="20"/>
                <w:szCs w:val="20"/>
              </w:rPr>
              <w:t>в училище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10.4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ED4F26">
              <w:rPr>
                <w:sz w:val="20"/>
                <w:szCs w:val="20"/>
              </w:rPr>
              <w:t>Личностни и професионални действия за привличане на ученици в училище; личен принос за утвърждаване на престижа на училището сред обществото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10.5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ED4F26">
              <w:rPr>
                <w:sz w:val="20"/>
                <w:szCs w:val="20"/>
              </w:rPr>
              <w:t>Изпълнение на допълнителни задачи, възложени от ръководството на училището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10.6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Дейности и принос за повишаване на МТБ.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10.7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 xml:space="preserve">Коректно изпълнение на задълженията съгласно длъжностните характеристики. 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894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10.8</w:t>
            </w:r>
          </w:p>
        </w:tc>
        <w:tc>
          <w:tcPr>
            <w:tcW w:w="6211" w:type="dxa"/>
          </w:tcPr>
          <w:p w:rsidR="003D150B" w:rsidRPr="007530D3" w:rsidRDefault="003D150B" w:rsidP="00B668B6">
            <w:pPr>
              <w:jc w:val="both"/>
              <w:rPr>
                <w:sz w:val="20"/>
                <w:szCs w:val="20"/>
              </w:rPr>
            </w:pPr>
            <w:r w:rsidRPr="007530D3">
              <w:rPr>
                <w:sz w:val="20"/>
                <w:szCs w:val="20"/>
              </w:rPr>
              <w:t>Отговорно</w:t>
            </w:r>
            <w:r>
              <w:rPr>
                <w:sz w:val="20"/>
                <w:szCs w:val="20"/>
              </w:rPr>
              <w:t xml:space="preserve"> участие в  изпълнението на Годишния план на училището,Правилника за дейността на училището и др.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3D150B" w:rsidRPr="007530D3" w:rsidRDefault="003D150B" w:rsidP="00B668B6">
            <w:pPr>
              <w:rPr>
                <w:sz w:val="20"/>
                <w:szCs w:val="20"/>
              </w:rPr>
            </w:pPr>
          </w:p>
        </w:tc>
      </w:tr>
      <w:tr w:rsidR="003D150B" w:rsidRPr="007530D3" w:rsidTr="00B668B6">
        <w:tc>
          <w:tcPr>
            <w:tcW w:w="7105" w:type="dxa"/>
            <w:gridSpan w:val="2"/>
            <w:vAlign w:val="center"/>
          </w:tcPr>
          <w:p w:rsidR="003D150B" w:rsidRPr="007530D3" w:rsidRDefault="003D150B" w:rsidP="00B668B6">
            <w:pPr>
              <w:jc w:val="right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ОБЩО:</w:t>
            </w:r>
          </w:p>
        </w:tc>
        <w:tc>
          <w:tcPr>
            <w:tcW w:w="1609" w:type="dxa"/>
            <w:vAlign w:val="center"/>
          </w:tcPr>
          <w:p w:rsidR="003D150B" w:rsidRPr="007530D3" w:rsidRDefault="003D150B" w:rsidP="00B668B6">
            <w:pPr>
              <w:jc w:val="center"/>
              <w:rPr>
                <w:b/>
                <w:sz w:val="20"/>
                <w:szCs w:val="20"/>
              </w:rPr>
            </w:pPr>
            <w:r w:rsidRPr="007530D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3D150B" w:rsidRPr="00A247DE" w:rsidRDefault="003D150B" w:rsidP="00B668B6">
            <w:pPr>
              <w:rPr>
                <w:b/>
                <w:sz w:val="20"/>
                <w:szCs w:val="20"/>
              </w:rPr>
            </w:pPr>
          </w:p>
        </w:tc>
      </w:tr>
    </w:tbl>
    <w:p w:rsidR="003D150B" w:rsidRDefault="003D150B" w:rsidP="003D150B">
      <w:pPr>
        <w:spacing w:line="360" w:lineRule="auto"/>
        <w:ind w:left="1440"/>
      </w:pPr>
      <w:r w:rsidRPr="007467C5">
        <w:tab/>
      </w:r>
    </w:p>
    <w:p w:rsidR="003D150B" w:rsidRDefault="003D150B" w:rsidP="003D150B">
      <w:r w:rsidRPr="007530D3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7530D3">
        <w:rPr>
          <w:b/>
        </w:rPr>
        <w:t>Директор:</w:t>
      </w:r>
      <w:r w:rsidRPr="007530D3">
        <w:t xml:space="preserve"> …………..</w:t>
      </w:r>
    </w:p>
    <w:p w:rsidR="003D150B" w:rsidRPr="00ED4F26" w:rsidRDefault="003D150B" w:rsidP="003D150B">
      <w:pPr>
        <w:rPr>
          <w:b/>
          <w:sz w:val="20"/>
          <w:szCs w:val="20"/>
        </w:rPr>
      </w:pPr>
    </w:p>
    <w:p w:rsidR="003D150B" w:rsidRDefault="003D150B" w:rsidP="003D150B"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D4F26">
        <w:t>З</w:t>
      </w:r>
      <w:r>
        <w:t>апознат:…………….........</w:t>
      </w:r>
    </w:p>
    <w:p w:rsidR="003D150B" w:rsidRPr="00ED4F26" w:rsidRDefault="003D150B" w:rsidP="003D150B"/>
    <w:p w:rsidR="003D150B" w:rsidRPr="007530D3" w:rsidRDefault="003D150B" w:rsidP="003D150B">
      <w:pPr>
        <w:rPr>
          <w:sz w:val="20"/>
          <w:szCs w:val="20"/>
        </w:rPr>
      </w:pPr>
    </w:p>
    <w:p w:rsidR="003D150B" w:rsidRDefault="003D150B" w:rsidP="003D150B"/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5916BB" w:rsidRDefault="005916BB" w:rsidP="005916BB">
      <w:pPr>
        <w:pStyle w:val="a3"/>
        <w:spacing w:line="360" w:lineRule="auto"/>
        <w:ind w:left="304" w:right="301" w:firstLine="708"/>
        <w:jc w:val="both"/>
      </w:pPr>
    </w:p>
    <w:p w:rsidR="00C36862" w:rsidRDefault="00C36862" w:rsidP="005916BB">
      <w:pPr>
        <w:pStyle w:val="a3"/>
        <w:spacing w:line="360" w:lineRule="auto"/>
        <w:ind w:left="304" w:right="301" w:firstLine="708"/>
        <w:jc w:val="both"/>
      </w:pPr>
    </w:p>
    <w:p w:rsidR="00C36862" w:rsidRDefault="00C36862" w:rsidP="005916BB">
      <w:pPr>
        <w:pStyle w:val="a3"/>
        <w:spacing w:line="360" w:lineRule="auto"/>
        <w:ind w:left="304" w:right="301" w:firstLine="708"/>
        <w:jc w:val="both"/>
      </w:pPr>
    </w:p>
    <w:p w:rsidR="00C36862" w:rsidRDefault="00C36862" w:rsidP="005916BB">
      <w:pPr>
        <w:pStyle w:val="a3"/>
        <w:spacing w:line="360" w:lineRule="auto"/>
        <w:ind w:left="304" w:right="301" w:firstLine="708"/>
        <w:jc w:val="both"/>
      </w:pPr>
    </w:p>
    <w:p w:rsidR="00C36862" w:rsidRDefault="00C36862" w:rsidP="005916BB">
      <w:pPr>
        <w:pStyle w:val="a3"/>
        <w:spacing w:line="360" w:lineRule="auto"/>
        <w:ind w:left="304" w:right="301" w:firstLine="708"/>
        <w:jc w:val="both"/>
      </w:pPr>
    </w:p>
    <w:p w:rsidR="00C36862" w:rsidRDefault="00C36862" w:rsidP="005916BB">
      <w:pPr>
        <w:rPr>
          <w:sz w:val="24"/>
        </w:rPr>
        <w:sectPr w:rsidR="00C36862">
          <w:pgSz w:w="11910" w:h="16840"/>
          <w:pgMar w:top="1580" w:right="1680" w:bottom="280" w:left="1680" w:header="708" w:footer="708" w:gutter="0"/>
          <w:cols w:space="708"/>
        </w:sectPr>
      </w:pPr>
    </w:p>
    <w:p w:rsidR="005916BB" w:rsidRDefault="005916BB" w:rsidP="005916BB">
      <w:pPr>
        <w:pStyle w:val="a3"/>
        <w:rPr>
          <w:b/>
          <w:sz w:val="20"/>
        </w:rPr>
      </w:pPr>
    </w:p>
    <w:p w:rsidR="005916BB" w:rsidRDefault="005916BB" w:rsidP="005916BB">
      <w:pPr>
        <w:pStyle w:val="a3"/>
        <w:rPr>
          <w:b/>
          <w:sz w:val="20"/>
        </w:rPr>
      </w:pPr>
    </w:p>
    <w:p w:rsidR="005916BB" w:rsidRDefault="005916BB" w:rsidP="005916BB">
      <w:pPr>
        <w:pStyle w:val="a3"/>
        <w:rPr>
          <w:b/>
          <w:sz w:val="20"/>
        </w:rPr>
      </w:pPr>
    </w:p>
    <w:p w:rsidR="005916BB" w:rsidRDefault="005916BB" w:rsidP="005916BB">
      <w:pPr>
        <w:pStyle w:val="a3"/>
        <w:rPr>
          <w:b/>
          <w:sz w:val="20"/>
        </w:rPr>
      </w:pPr>
    </w:p>
    <w:p w:rsidR="005916BB" w:rsidRDefault="005916BB" w:rsidP="005916BB">
      <w:pPr>
        <w:pStyle w:val="a3"/>
        <w:spacing w:before="7"/>
        <w:rPr>
          <w:b/>
          <w:sz w:val="17"/>
        </w:rPr>
      </w:pPr>
    </w:p>
    <w:p w:rsidR="005916BB" w:rsidRDefault="005916BB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p w:rsidR="00C36862" w:rsidRPr="008F6D97" w:rsidRDefault="00C36862" w:rsidP="008F6D97">
      <w:pPr>
        <w:tabs>
          <w:tab w:val="left" w:pos="1025"/>
        </w:tabs>
        <w:spacing w:line="360" w:lineRule="auto"/>
        <w:ind w:right="301"/>
        <w:rPr>
          <w:sz w:val="24"/>
        </w:rPr>
      </w:pPr>
    </w:p>
    <w:sectPr w:rsidR="00C36862" w:rsidRPr="008F6D97">
      <w:pgSz w:w="11910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CE" w:rsidRDefault="007159CE" w:rsidP="00541BCA">
      <w:r>
        <w:separator/>
      </w:r>
    </w:p>
  </w:endnote>
  <w:endnote w:type="continuationSeparator" w:id="0">
    <w:p w:rsidR="007159CE" w:rsidRDefault="007159CE" w:rsidP="0054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CE" w:rsidRDefault="007159CE" w:rsidP="00541BCA">
      <w:r>
        <w:separator/>
      </w:r>
    </w:p>
  </w:footnote>
  <w:footnote w:type="continuationSeparator" w:id="0">
    <w:p w:rsidR="007159CE" w:rsidRDefault="007159CE" w:rsidP="0054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EF" w:rsidRPr="003C1F5C" w:rsidRDefault="00FF62EF" w:rsidP="00541BCA">
    <w:pPr>
      <w:jc w:val="center"/>
      <w:outlineLvl w:val="0"/>
      <w:rPr>
        <w:b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C2E9FA6" wp14:editId="23AFA6A8">
          <wp:simplePos x="0" y="0"/>
          <wp:positionH relativeFrom="column">
            <wp:posOffset>1327150</wp:posOffset>
          </wp:positionH>
          <wp:positionV relativeFrom="paragraph">
            <wp:posOffset>-238125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FF62EF" w:rsidRPr="004A43D6" w:rsidRDefault="00FF62EF" w:rsidP="00541BCA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</w:r>
    <w:r w:rsidR="009E26AD">
      <w:rPr>
        <w:lang w:val="en-US"/>
      </w:rPr>
      <w:t xml:space="preserve">                                                  </w:t>
    </w:r>
    <w:proofErr w:type="gramStart"/>
    <w:r w:rsidRPr="004A43D6">
      <w:rPr>
        <w:lang w:val="ru-RU"/>
      </w:rPr>
      <w:t>СЕЛО  ЛЯТНО</w:t>
    </w:r>
    <w:proofErr w:type="gramEnd"/>
    <w:r w:rsidRPr="004A43D6">
      <w:rPr>
        <w:lang w:val="ru-RU"/>
      </w:rPr>
      <w:t>, ОБЩИНА  КАОЛИНОВО</w:t>
    </w:r>
  </w:p>
  <w:p w:rsidR="00FF62EF" w:rsidRDefault="00FF62EF" w:rsidP="00541BCA">
    <w:pPr>
      <w:jc w:val="center"/>
      <w:rPr>
        <w:lang w:val="en-US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</w:t>
    </w:r>
    <w:r w:rsidR="009E26AD">
      <w:rPr>
        <w:lang w:val="en-US"/>
      </w:rPr>
      <w:t>0888746197</w:t>
    </w:r>
    <w:r w:rsidRPr="004A43D6">
      <w:rPr>
        <w:lang w:val="ru-RU"/>
      </w:rPr>
      <w:t xml:space="preserve">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proofErr w:type="spellStart"/>
    <w:proofErr w:type="gramStart"/>
    <w:r w:rsidRPr="004A43D6">
      <w:rPr>
        <w:lang w:val="en-US"/>
      </w:rPr>
      <w:t>abv</w:t>
    </w:r>
    <w:proofErr w:type="spellEnd"/>
    <w:r w:rsidRPr="004A43D6">
      <w:rPr>
        <w:lang w:val="ru-RU"/>
      </w:rPr>
      <w:t>.</w:t>
    </w:r>
    <w:proofErr w:type="spellStart"/>
    <w:r w:rsidRPr="004A43D6">
      <w:rPr>
        <w:lang w:val="en-US"/>
      </w:rPr>
      <w:t>bg</w:t>
    </w:r>
    <w:proofErr w:type="spellEnd"/>
    <w:r w:rsidRPr="004A43D6">
      <w:rPr>
        <w:lang w:val="ru-RU"/>
      </w:rPr>
      <w:t>.</w:t>
    </w:r>
    <w:r w:rsidRPr="004A43D6">
      <w:rPr>
        <w:lang w:val="en-US"/>
      </w:rPr>
      <w:t>OU</w:t>
    </w:r>
    <w:proofErr w:type="gramEnd"/>
    <w:r w:rsidRPr="004A43D6">
      <w:rPr>
        <w:lang w:val="ru-RU"/>
      </w:rPr>
      <w:t>_</w:t>
    </w:r>
    <w:proofErr w:type="spellStart"/>
    <w:r w:rsidRPr="004A43D6">
      <w:rPr>
        <w:lang w:val="en-US"/>
      </w:rPr>
      <w:t>Lytno</w:t>
    </w:r>
    <w:proofErr w:type="spellEnd"/>
  </w:p>
  <w:p w:rsidR="009E26AD" w:rsidRDefault="007159CE" w:rsidP="00541BCA">
    <w:pPr>
      <w:jc w:val="center"/>
      <w:rPr>
        <w:lang w:val="en-US"/>
      </w:rPr>
    </w:pPr>
    <w:hyperlink r:id="rId2" w:history="1">
      <w:r w:rsidR="009E26AD" w:rsidRPr="005F34AE">
        <w:rPr>
          <w:rStyle w:val="ab"/>
          <w:lang w:val="en-US"/>
        </w:rPr>
        <w:t>info-2700260@edu.mon.bg</w:t>
      </w:r>
    </w:hyperlink>
  </w:p>
  <w:p w:rsidR="009E26AD" w:rsidRPr="004A43D6" w:rsidRDefault="009E26AD" w:rsidP="00541BCA">
    <w:pPr>
      <w:jc w:val="center"/>
      <w:rPr>
        <w:lang w:val="ru-RU"/>
      </w:rPr>
    </w:pPr>
  </w:p>
  <w:p w:rsidR="00FF62EF" w:rsidRDefault="00FF62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A02"/>
    <w:multiLevelType w:val="hybridMultilevel"/>
    <w:tmpl w:val="81423282"/>
    <w:lvl w:ilvl="0" w:tplc="2BA6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6DB"/>
    <w:multiLevelType w:val="hybridMultilevel"/>
    <w:tmpl w:val="83F85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B54"/>
    <w:multiLevelType w:val="multilevel"/>
    <w:tmpl w:val="21C62364"/>
    <w:lvl w:ilvl="0">
      <w:start w:val="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147A3F"/>
    <w:multiLevelType w:val="hybridMultilevel"/>
    <w:tmpl w:val="33661E56"/>
    <w:lvl w:ilvl="0" w:tplc="34702CAA">
      <w:numFmt w:val="decimal"/>
      <w:lvlText w:val="%1"/>
      <w:lvlJc w:val="left"/>
      <w:pPr>
        <w:ind w:left="62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BC1AD984">
      <w:numFmt w:val="bullet"/>
      <w:lvlText w:val="•"/>
      <w:lvlJc w:val="left"/>
      <w:pPr>
        <w:ind w:left="681" w:hanging="180"/>
      </w:pPr>
      <w:rPr>
        <w:rFonts w:hint="default"/>
        <w:lang w:val="bg-BG" w:eastAsia="en-US" w:bidi="ar-SA"/>
      </w:rPr>
    </w:lvl>
    <w:lvl w:ilvl="2" w:tplc="4C3E6E7A">
      <w:numFmt w:val="bullet"/>
      <w:lvlText w:val="•"/>
      <w:lvlJc w:val="left"/>
      <w:pPr>
        <w:ind w:left="743" w:hanging="180"/>
      </w:pPr>
      <w:rPr>
        <w:rFonts w:hint="default"/>
        <w:lang w:val="bg-BG" w:eastAsia="en-US" w:bidi="ar-SA"/>
      </w:rPr>
    </w:lvl>
    <w:lvl w:ilvl="3" w:tplc="AE8CDE0A">
      <w:numFmt w:val="bullet"/>
      <w:lvlText w:val="•"/>
      <w:lvlJc w:val="left"/>
      <w:pPr>
        <w:ind w:left="805" w:hanging="180"/>
      </w:pPr>
      <w:rPr>
        <w:rFonts w:hint="default"/>
        <w:lang w:val="bg-BG" w:eastAsia="en-US" w:bidi="ar-SA"/>
      </w:rPr>
    </w:lvl>
    <w:lvl w:ilvl="4" w:tplc="DA9C3342">
      <w:numFmt w:val="bullet"/>
      <w:lvlText w:val="•"/>
      <w:lvlJc w:val="left"/>
      <w:pPr>
        <w:ind w:left="867" w:hanging="180"/>
      </w:pPr>
      <w:rPr>
        <w:rFonts w:hint="default"/>
        <w:lang w:val="bg-BG" w:eastAsia="en-US" w:bidi="ar-SA"/>
      </w:rPr>
    </w:lvl>
    <w:lvl w:ilvl="5" w:tplc="E84C63BA">
      <w:numFmt w:val="bullet"/>
      <w:lvlText w:val="•"/>
      <w:lvlJc w:val="left"/>
      <w:pPr>
        <w:ind w:left="929" w:hanging="180"/>
      </w:pPr>
      <w:rPr>
        <w:rFonts w:hint="default"/>
        <w:lang w:val="bg-BG" w:eastAsia="en-US" w:bidi="ar-SA"/>
      </w:rPr>
    </w:lvl>
    <w:lvl w:ilvl="6" w:tplc="5A84FAB6">
      <w:numFmt w:val="bullet"/>
      <w:lvlText w:val="•"/>
      <w:lvlJc w:val="left"/>
      <w:pPr>
        <w:ind w:left="990" w:hanging="180"/>
      </w:pPr>
      <w:rPr>
        <w:rFonts w:hint="default"/>
        <w:lang w:val="bg-BG" w:eastAsia="en-US" w:bidi="ar-SA"/>
      </w:rPr>
    </w:lvl>
    <w:lvl w:ilvl="7" w:tplc="A3D6B496">
      <w:numFmt w:val="bullet"/>
      <w:lvlText w:val="•"/>
      <w:lvlJc w:val="left"/>
      <w:pPr>
        <w:ind w:left="1052" w:hanging="180"/>
      </w:pPr>
      <w:rPr>
        <w:rFonts w:hint="default"/>
        <w:lang w:val="bg-BG" w:eastAsia="en-US" w:bidi="ar-SA"/>
      </w:rPr>
    </w:lvl>
    <w:lvl w:ilvl="8" w:tplc="5F1E89AA">
      <w:numFmt w:val="bullet"/>
      <w:lvlText w:val="•"/>
      <w:lvlJc w:val="left"/>
      <w:pPr>
        <w:ind w:left="1114" w:hanging="180"/>
      </w:pPr>
      <w:rPr>
        <w:rFonts w:hint="default"/>
        <w:lang w:val="bg-BG" w:eastAsia="en-US" w:bidi="ar-SA"/>
      </w:rPr>
    </w:lvl>
  </w:abstractNum>
  <w:abstractNum w:abstractNumId="4" w15:restartNumberingAfterBreak="0">
    <w:nsid w:val="1BDF61F3"/>
    <w:multiLevelType w:val="hybridMultilevel"/>
    <w:tmpl w:val="F89E573A"/>
    <w:lvl w:ilvl="0" w:tplc="2BA6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6DED"/>
    <w:multiLevelType w:val="hybridMultilevel"/>
    <w:tmpl w:val="EF8EAE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415B"/>
    <w:multiLevelType w:val="hybridMultilevel"/>
    <w:tmpl w:val="FA52C5F2"/>
    <w:lvl w:ilvl="0" w:tplc="87BE254A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F7EA19A">
      <w:numFmt w:val="bullet"/>
      <w:lvlText w:val="•"/>
      <w:lvlJc w:val="left"/>
      <w:pPr>
        <w:ind w:left="528" w:hanging="252"/>
      </w:pPr>
      <w:rPr>
        <w:rFonts w:hint="default"/>
        <w:lang w:val="bg-BG" w:eastAsia="en-US" w:bidi="ar-SA"/>
      </w:rPr>
    </w:lvl>
    <w:lvl w:ilvl="2" w:tplc="29DE9774">
      <w:numFmt w:val="bullet"/>
      <w:lvlText w:val="•"/>
      <w:lvlJc w:val="left"/>
      <w:pPr>
        <w:ind w:left="956" w:hanging="252"/>
      </w:pPr>
      <w:rPr>
        <w:rFonts w:hint="default"/>
        <w:lang w:val="bg-BG" w:eastAsia="en-US" w:bidi="ar-SA"/>
      </w:rPr>
    </w:lvl>
    <w:lvl w:ilvl="3" w:tplc="D2BE7ED4">
      <w:numFmt w:val="bullet"/>
      <w:lvlText w:val="•"/>
      <w:lvlJc w:val="left"/>
      <w:pPr>
        <w:ind w:left="1385" w:hanging="252"/>
      </w:pPr>
      <w:rPr>
        <w:rFonts w:hint="default"/>
        <w:lang w:val="bg-BG" w:eastAsia="en-US" w:bidi="ar-SA"/>
      </w:rPr>
    </w:lvl>
    <w:lvl w:ilvl="4" w:tplc="FD962EB4">
      <w:numFmt w:val="bullet"/>
      <w:lvlText w:val="•"/>
      <w:lvlJc w:val="left"/>
      <w:pPr>
        <w:ind w:left="1813" w:hanging="252"/>
      </w:pPr>
      <w:rPr>
        <w:rFonts w:hint="default"/>
        <w:lang w:val="bg-BG" w:eastAsia="en-US" w:bidi="ar-SA"/>
      </w:rPr>
    </w:lvl>
    <w:lvl w:ilvl="5" w:tplc="100E4082">
      <w:numFmt w:val="bullet"/>
      <w:lvlText w:val="•"/>
      <w:lvlJc w:val="left"/>
      <w:pPr>
        <w:ind w:left="2242" w:hanging="252"/>
      </w:pPr>
      <w:rPr>
        <w:rFonts w:hint="default"/>
        <w:lang w:val="bg-BG" w:eastAsia="en-US" w:bidi="ar-SA"/>
      </w:rPr>
    </w:lvl>
    <w:lvl w:ilvl="6" w:tplc="227C5F9A">
      <w:numFmt w:val="bullet"/>
      <w:lvlText w:val="•"/>
      <w:lvlJc w:val="left"/>
      <w:pPr>
        <w:ind w:left="2670" w:hanging="252"/>
      </w:pPr>
      <w:rPr>
        <w:rFonts w:hint="default"/>
        <w:lang w:val="bg-BG" w:eastAsia="en-US" w:bidi="ar-SA"/>
      </w:rPr>
    </w:lvl>
    <w:lvl w:ilvl="7" w:tplc="2050E3DE">
      <w:numFmt w:val="bullet"/>
      <w:lvlText w:val="•"/>
      <w:lvlJc w:val="left"/>
      <w:pPr>
        <w:ind w:left="3098" w:hanging="252"/>
      </w:pPr>
      <w:rPr>
        <w:rFonts w:hint="default"/>
        <w:lang w:val="bg-BG" w:eastAsia="en-US" w:bidi="ar-SA"/>
      </w:rPr>
    </w:lvl>
    <w:lvl w:ilvl="8" w:tplc="44863450">
      <w:numFmt w:val="bullet"/>
      <w:lvlText w:val="•"/>
      <w:lvlJc w:val="left"/>
      <w:pPr>
        <w:ind w:left="3527" w:hanging="252"/>
      </w:pPr>
      <w:rPr>
        <w:rFonts w:hint="default"/>
        <w:lang w:val="bg-BG" w:eastAsia="en-US" w:bidi="ar-SA"/>
      </w:rPr>
    </w:lvl>
  </w:abstractNum>
  <w:abstractNum w:abstractNumId="7" w15:restartNumberingAfterBreak="0">
    <w:nsid w:val="26D748CE"/>
    <w:multiLevelType w:val="multilevel"/>
    <w:tmpl w:val="E35491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27E9467F"/>
    <w:multiLevelType w:val="hybridMultilevel"/>
    <w:tmpl w:val="75E8EAE8"/>
    <w:lvl w:ilvl="0" w:tplc="8D266F64">
      <w:numFmt w:val="bullet"/>
      <w:lvlText w:val=""/>
      <w:lvlJc w:val="left"/>
      <w:pPr>
        <w:ind w:left="304" w:hanging="29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D45EC268">
      <w:numFmt w:val="bullet"/>
      <w:lvlText w:val="•"/>
      <w:lvlJc w:val="left"/>
      <w:pPr>
        <w:ind w:left="1124" w:hanging="293"/>
      </w:pPr>
      <w:rPr>
        <w:rFonts w:hint="default"/>
        <w:lang w:val="bg-BG" w:eastAsia="en-US" w:bidi="ar-SA"/>
      </w:rPr>
    </w:lvl>
    <w:lvl w:ilvl="2" w:tplc="A2F2A2B4">
      <w:numFmt w:val="bullet"/>
      <w:lvlText w:val="•"/>
      <w:lvlJc w:val="left"/>
      <w:pPr>
        <w:ind w:left="1949" w:hanging="293"/>
      </w:pPr>
      <w:rPr>
        <w:rFonts w:hint="default"/>
        <w:lang w:val="bg-BG" w:eastAsia="en-US" w:bidi="ar-SA"/>
      </w:rPr>
    </w:lvl>
    <w:lvl w:ilvl="3" w:tplc="6298DB1A">
      <w:numFmt w:val="bullet"/>
      <w:lvlText w:val="•"/>
      <w:lvlJc w:val="left"/>
      <w:pPr>
        <w:ind w:left="2773" w:hanging="293"/>
      </w:pPr>
      <w:rPr>
        <w:rFonts w:hint="default"/>
        <w:lang w:val="bg-BG" w:eastAsia="en-US" w:bidi="ar-SA"/>
      </w:rPr>
    </w:lvl>
    <w:lvl w:ilvl="4" w:tplc="09661064">
      <w:numFmt w:val="bullet"/>
      <w:lvlText w:val="•"/>
      <w:lvlJc w:val="left"/>
      <w:pPr>
        <w:ind w:left="3598" w:hanging="293"/>
      </w:pPr>
      <w:rPr>
        <w:rFonts w:hint="default"/>
        <w:lang w:val="bg-BG" w:eastAsia="en-US" w:bidi="ar-SA"/>
      </w:rPr>
    </w:lvl>
    <w:lvl w:ilvl="5" w:tplc="26027B08">
      <w:numFmt w:val="bullet"/>
      <w:lvlText w:val="•"/>
      <w:lvlJc w:val="left"/>
      <w:pPr>
        <w:ind w:left="4423" w:hanging="293"/>
      </w:pPr>
      <w:rPr>
        <w:rFonts w:hint="default"/>
        <w:lang w:val="bg-BG" w:eastAsia="en-US" w:bidi="ar-SA"/>
      </w:rPr>
    </w:lvl>
    <w:lvl w:ilvl="6" w:tplc="6CD6B402">
      <w:numFmt w:val="bullet"/>
      <w:lvlText w:val="•"/>
      <w:lvlJc w:val="left"/>
      <w:pPr>
        <w:ind w:left="5247" w:hanging="293"/>
      </w:pPr>
      <w:rPr>
        <w:rFonts w:hint="default"/>
        <w:lang w:val="bg-BG" w:eastAsia="en-US" w:bidi="ar-SA"/>
      </w:rPr>
    </w:lvl>
    <w:lvl w:ilvl="7" w:tplc="372AA620">
      <w:numFmt w:val="bullet"/>
      <w:lvlText w:val="•"/>
      <w:lvlJc w:val="left"/>
      <w:pPr>
        <w:ind w:left="6072" w:hanging="293"/>
      </w:pPr>
      <w:rPr>
        <w:rFonts w:hint="default"/>
        <w:lang w:val="bg-BG" w:eastAsia="en-US" w:bidi="ar-SA"/>
      </w:rPr>
    </w:lvl>
    <w:lvl w:ilvl="8" w:tplc="BA3C2950">
      <w:numFmt w:val="bullet"/>
      <w:lvlText w:val="•"/>
      <w:lvlJc w:val="left"/>
      <w:pPr>
        <w:ind w:left="6897" w:hanging="293"/>
      </w:pPr>
      <w:rPr>
        <w:rFonts w:hint="default"/>
        <w:lang w:val="bg-BG" w:eastAsia="en-US" w:bidi="ar-SA"/>
      </w:rPr>
    </w:lvl>
  </w:abstractNum>
  <w:abstractNum w:abstractNumId="9" w15:restartNumberingAfterBreak="0">
    <w:nsid w:val="2B9828C2"/>
    <w:multiLevelType w:val="hybridMultilevel"/>
    <w:tmpl w:val="9F90C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4282"/>
    <w:multiLevelType w:val="hybridMultilevel"/>
    <w:tmpl w:val="7D7A5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263BA"/>
    <w:multiLevelType w:val="hybridMultilevel"/>
    <w:tmpl w:val="59847B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36CE"/>
    <w:multiLevelType w:val="hybridMultilevel"/>
    <w:tmpl w:val="790A158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40F3"/>
    <w:multiLevelType w:val="hybridMultilevel"/>
    <w:tmpl w:val="CC0EE354"/>
    <w:lvl w:ilvl="0" w:tplc="2BA6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178B"/>
    <w:multiLevelType w:val="hybridMultilevel"/>
    <w:tmpl w:val="D6840038"/>
    <w:lvl w:ilvl="0" w:tplc="A1B40D9C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9AD673F8">
      <w:numFmt w:val="bullet"/>
      <w:lvlText w:val="•"/>
      <w:lvlJc w:val="left"/>
      <w:pPr>
        <w:ind w:left="1772" w:hanging="360"/>
      </w:pPr>
      <w:rPr>
        <w:rFonts w:hint="default"/>
        <w:lang w:val="bg-BG" w:eastAsia="en-US" w:bidi="ar-SA"/>
      </w:rPr>
    </w:lvl>
    <w:lvl w:ilvl="2" w:tplc="5C4E7032">
      <w:numFmt w:val="bullet"/>
      <w:lvlText w:val="•"/>
      <w:lvlJc w:val="left"/>
      <w:pPr>
        <w:ind w:left="2525" w:hanging="360"/>
      </w:pPr>
      <w:rPr>
        <w:rFonts w:hint="default"/>
        <w:lang w:val="bg-BG" w:eastAsia="en-US" w:bidi="ar-SA"/>
      </w:rPr>
    </w:lvl>
    <w:lvl w:ilvl="3" w:tplc="BABC65AA">
      <w:numFmt w:val="bullet"/>
      <w:lvlText w:val="•"/>
      <w:lvlJc w:val="left"/>
      <w:pPr>
        <w:ind w:left="3277" w:hanging="360"/>
      </w:pPr>
      <w:rPr>
        <w:rFonts w:hint="default"/>
        <w:lang w:val="bg-BG" w:eastAsia="en-US" w:bidi="ar-SA"/>
      </w:rPr>
    </w:lvl>
    <w:lvl w:ilvl="4" w:tplc="AD786D38">
      <w:numFmt w:val="bullet"/>
      <w:lvlText w:val="•"/>
      <w:lvlJc w:val="left"/>
      <w:pPr>
        <w:ind w:left="4030" w:hanging="360"/>
      </w:pPr>
      <w:rPr>
        <w:rFonts w:hint="default"/>
        <w:lang w:val="bg-BG" w:eastAsia="en-US" w:bidi="ar-SA"/>
      </w:rPr>
    </w:lvl>
    <w:lvl w:ilvl="5" w:tplc="9620F21A">
      <w:numFmt w:val="bullet"/>
      <w:lvlText w:val="•"/>
      <w:lvlJc w:val="left"/>
      <w:pPr>
        <w:ind w:left="4783" w:hanging="360"/>
      </w:pPr>
      <w:rPr>
        <w:rFonts w:hint="default"/>
        <w:lang w:val="bg-BG" w:eastAsia="en-US" w:bidi="ar-SA"/>
      </w:rPr>
    </w:lvl>
    <w:lvl w:ilvl="6" w:tplc="8B420522">
      <w:numFmt w:val="bullet"/>
      <w:lvlText w:val="•"/>
      <w:lvlJc w:val="left"/>
      <w:pPr>
        <w:ind w:left="5535" w:hanging="360"/>
      </w:pPr>
      <w:rPr>
        <w:rFonts w:hint="default"/>
        <w:lang w:val="bg-BG" w:eastAsia="en-US" w:bidi="ar-SA"/>
      </w:rPr>
    </w:lvl>
    <w:lvl w:ilvl="7" w:tplc="345C28AA">
      <w:numFmt w:val="bullet"/>
      <w:lvlText w:val="•"/>
      <w:lvlJc w:val="left"/>
      <w:pPr>
        <w:ind w:left="6288" w:hanging="360"/>
      </w:pPr>
      <w:rPr>
        <w:rFonts w:hint="default"/>
        <w:lang w:val="bg-BG" w:eastAsia="en-US" w:bidi="ar-SA"/>
      </w:rPr>
    </w:lvl>
    <w:lvl w:ilvl="8" w:tplc="7E5C0386">
      <w:numFmt w:val="bullet"/>
      <w:lvlText w:val="•"/>
      <w:lvlJc w:val="left"/>
      <w:pPr>
        <w:ind w:left="7041" w:hanging="360"/>
      </w:pPr>
      <w:rPr>
        <w:rFonts w:hint="default"/>
        <w:lang w:val="bg-BG" w:eastAsia="en-US" w:bidi="ar-SA"/>
      </w:rPr>
    </w:lvl>
  </w:abstractNum>
  <w:abstractNum w:abstractNumId="15" w15:restartNumberingAfterBreak="0">
    <w:nsid w:val="3CD27A4D"/>
    <w:multiLevelType w:val="hybridMultilevel"/>
    <w:tmpl w:val="60C03632"/>
    <w:lvl w:ilvl="0" w:tplc="2BA6ED44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0F806D9"/>
    <w:multiLevelType w:val="hybridMultilevel"/>
    <w:tmpl w:val="AF2E0066"/>
    <w:lvl w:ilvl="0" w:tplc="BB1EF20C">
      <w:start w:val="1"/>
      <w:numFmt w:val="decimal"/>
      <w:lvlText w:val="%1"/>
      <w:lvlJc w:val="left"/>
      <w:pPr>
        <w:ind w:left="62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704217A2">
      <w:numFmt w:val="bullet"/>
      <w:lvlText w:val="•"/>
      <w:lvlJc w:val="left"/>
      <w:pPr>
        <w:ind w:left="681" w:hanging="180"/>
      </w:pPr>
      <w:rPr>
        <w:rFonts w:hint="default"/>
        <w:lang w:val="bg-BG" w:eastAsia="en-US" w:bidi="ar-SA"/>
      </w:rPr>
    </w:lvl>
    <w:lvl w:ilvl="2" w:tplc="210C26D2">
      <w:numFmt w:val="bullet"/>
      <w:lvlText w:val="•"/>
      <w:lvlJc w:val="left"/>
      <w:pPr>
        <w:ind w:left="743" w:hanging="180"/>
      </w:pPr>
      <w:rPr>
        <w:rFonts w:hint="default"/>
        <w:lang w:val="bg-BG" w:eastAsia="en-US" w:bidi="ar-SA"/>
      </w:rPr>
    </w:lvl>
    <w:lvl w:ilvl="3" w:tplc="9E2810B0">
      <w:numFmt w:val="bullet"/>
      <w:lvlText w:val="•"/>
      <w:lvlJc w:val="left"/>
      <w:pPr>
        <w:ind w:left="805" w:hanging="180"/>
      </w:pPr>
      <w:rPr>
        <w:rFonts w:hint="default"/>
        <w:lang w:val="bg-BG" w:eastAsia="en-US" w:bidi="ar-SA"/>
      </w:rPr>
    </w:lvl>
    <w:lvl w:ilvl="4" w:tplc="6C34868E">
      <w:numFmt w:val="bullet"/>
      <w:lvlText w:val="•"/>
      <w:lvlJc w:val="left"/>
      <w:pPr>
        <w:ind w:left="867" w:hanging="180"/>
      </w:pPr>
      <w:rPr>
        <w:rFonts w:hint="default"/>
        <w:lang w:val="bg-BG" w:eastAsia="en-US" w:bidi="ar-SA"/>
      </w:rPr>
    </w:lvl>
    <w:lvl w:ilvl="5" w:tplc="66F67298">
      <w:numFmt w:val="bullet"/>
      <w:lvlText w:val="•"/>
      <w:lvlJc w:val="left"/>
      <w:pPr>
        <w:ind w:left="929" w:hanging="180"/>
      </w:pPr>
      <w:rPr>
        <w:rFonts w:hint="default"/>
        <w:lang w:val="bg-BG" w:eastAsia="en-US" w:bidi="ar-SA"/>
      </w:rPr>
    </w:lvl>
    <w:lvl w:ilvl="6" w:tplc="B6D2464A">
      <w:numFmt w:val="bullet"/>
      <w:lvlText w:val="•"/>
      <w:lvlJc w:val="left"/>
      <w:pPr>
        <w:ind w:left="990" w:hanging="180"/>
      </w:pPr>
      <w:rPr>
        <w:rFonts w:hint="default"/>
        <w:lang w:val="bg-BG" w:eastAsia="en-US" w:bidi="ar-SA"/>
      </w:rPr>
    </w:lvl>
    <w:lvl w:ilvl="7" w:tplc="1C34777A">
      <w:numFmt w:val="bullet"/>
      <w:lvlText w:val="•"/>
      <w:lvlJc w:val="left"/>
      <w:pPr>
        <w:ind w:left="1052" w:hanging="180"/>
      </w:pPr>
      <w:rPr>
        <w:rFonts w:hint="default"/>
        <w:lang w:val="bg-BG" w:eastAsia="en-US" w:bidi="ar-SA"/>
      </w:rPr>
    </w:lvl>
    <w:lvl w:ilvl="8" w:tplc="E1D0705A">
      <w:numFmt w:val="bullet"/>
      <w:lvlText w:val="•"/>
      <w:lvlJc w:val="left"/>
      <w:pPr>
        <w:ind w:left="1114" w:hanging="180"/>
      </w:pPr>
      <w:rPr>
        <w:rFonts w:hint="default"/>
        <w:lang w:val="bg-BG" w:eastAsia="en-US" w:bidi="ar-SA"/>
      </w:rPr>
    </w:lvl>
  </w:abstractNum>
  <w:abstractNum w:abstractNumId="17" w15:restartNumberingAfterBreak="0">
    <w:nsid w:val="57D26508"/>
    <w:multiLevelType w:val="hybridMultilevel"/>
    <w:tmpl w:val="670E0400"/>
    <w:lvl w:ilvl="0" w:tplc="F760DDBC">
      <w:start w:val="1"/>
      <w:numFmt w:val="decimal"/>
      <w:lvlText w:val="%1"/>
      <w:lvlJc w:val="left"/>
      <w:pPr>
        <w:ind w:left="62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3D4B322">
      <w:numFmt w:val="bullet"/>
      <w:lvlText w:val="•"/>
      <w:lvlJc w:val="left"/>
      <w:pPr>
        <w:ind w:left="681" w:hanging="180"/>
      </w:pPr>
      <w:rPr>
        <w:rFonts w:hint="default"/>
        <w:lang w:val="bg-BG" w:eastAsia="en-US" w:bidi="ar-SA"/>
      </w:rPr>
    </w:lvl>
    <w:lvl w:ilvl="2" w:tplc="980EC9AA">
      <w:numFmt w:val="bullet"/>
      <w:lvlText w:val="•"/>
      <w:lvlJc w:val="left"/>
      <w:pPr>
        <w:ind w:left="743" w:hanging="180"/>
      </w:pPr>
      <w:rPr>
        <w:rFonts w:hint="default"/>
        <w:lang w:val="bg-BG" w:eastAsia="en-US" w:bidi="ar-SA"/>
      </w:rPr>
    </w:lvl>
    <w:lvl w:ilvl="3" w:tplc="287ED128">
      <w:numFmt w:val="bullet"/>
      <w:lvlText w:val="•"/>
      <w:lvlJc w:val="left"/>
      <w:pPr>
        <w:ind w:left="805" w:hanging="180"/>
      </w:pPr>
      <w:rPr>
        <w:rFonts w:hint="default"/>
        <w:lang w:val="bg-BG" w:eastAsia="en-US" w:bidi="ar-SA"/>
      </w:rPr>
    </w:lvl>
    <w:lvl w:ilvl="4" w:tplc="852C5280">
      <w:numFmt w:val="bullet"/>
      <w:lvlText w:val="•"/>
      <w:lvlJc w:val="left"/>
      <w:pPr>
        <w:ind w:left="867" w:hanging="180"/>
      </w:pPr>
      <w:rPr>
        <w:rFonts w:hint="default"/>
        <w:lang w:val="bg-BG" w:eastAsia="en-US" w:bidi="ar-SA"/>
      </w:rPr>
    </w:lvl>
    <w:lvl w:ilvl="5" w:tplc="58CA9AE2">
      <w:numFmt w:val="bullet"/>
      <w:lvlText w:val="•"/>
      <w:lvlJc w:val="left"/>
      <w:pPr>
        <w:ind w:left="929" w:hanging="180"/>
      </w:pPr>
      <w:rPr>
        <w:rFonts w:hint="default"/>
        <w:lang w:val="bg-BG" w:eastAsia="en-US" w:bidi="ar-SA"/>
      </w:rPr>
    </w:lvl>
    <w:lvl w:ilvl="6" w:tplc="5ABA0C1A">
      <w:numFmt w:val="bullet"/>
      <w:lvlText w:val="•"/>
      <w:lvlJc w:val="left"/>
      <w:pPr>
        <w:ind w:left="990" w:hanging="180"/>
      </w:pPr>
      <w:rPr>
        <w:rFonts w:hint="default"/>
        <w:lang w:val="bg-BG" w:eastAsia="en-US" w:bidi="ar-SA"/>
      </w:rPr>
    </w:lvl>
    <w:lvl w:ilvl="7" w:tplc="C6924F56">
      <w:numFmt w:val="bullet"/>
      <w:lvlText w:val="•"/>
      <w:lvlJc w:val="left"/>
      <w:pPr>
        <w:ind w:left="1052" w:hanging="180"/>
      </w:pPr>
      <w:rPr>
        <w:rFonts w:hint="default"/>
        <w:lang w:val="bg-BG" w:eastAsia="en-US" w:bidi="ar-SA"/>
      </w:rPr>
    </w:lvl>
    <w:lvl w:ilvl="8" w:tplc="05F850F4">
      <w:numFmt w:val="bullet"/>
      <w:lvlText w:val="•"/>
      <w:lvlJc w:val="left"/>
      <w:pPr>
        <w:ind w:left="1114" w:hanging="180"/>
      </w:pPr>
      <w:rPr>
        <w:rFonts w:hint="default"/>
        <w:lang w:val="bg-BG" w:eastAsia="en-US" w:bidi="ar-SA"/>
      </w:rPr>
    </w:lvl>
  </w:abstractNum>
  <w:abstractNum w:abstractNumId="18" w15:restartNumberingAfterBreak="0">
    <w:nsid w:val="57EC5208"/>
    <w:multiLevelType w:val="hybridMultilevel"/>
    <w:tmpl w:val="935E277C"/>
    <w:lvl w:ilvl="0" w:tplc="48D2249E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D785D8A">
      <w:numFmt w:val="bullet"/>
      <w:lvlText w:val="•"/>
      <w:lvlJc w:val="left"/>
      <w:pPr>
        <w:ind w:left="528" w:hanging="202"/>
      </w:pPr>
      <w:rPr>
        <w:rFonts w:hint="default"/>
        <w:lang w:val="bg-BG" w:eastAsia="en-US" w:bidi="ar-SA"/>
      </w:rPr>
    </w:lvl>
    <w:lvl w:ilvl="2" w:tplc="02E66A34">
      <w:numFmt w:val="bullet"/>
      <w:lvlText w:val="•"/>
      <w:lvlJc w:val="left"/>
      <w:pPr>
        <w:ind w:left="956" w:hanging="202"/>
      </w:pPr>
      <w:rPr>
        <w:rFonts w:hint="default"/>
        <w:lang w:val="bg-BG" w:eastAsia="en-US" w:bidi="ar-SA"/>
      </w:rPr>
    </w:lvl>
    <w:lvl w:ilvl="3" w:tplc="E42C1EEC">
      <w:numFmt w:val="bullet"/>
      <w:lvlText w:val="•"/>
      <w:lvlJc w:val="left"/>
      <w:pPr>
        <w:ind w:left="1385" w:hanging="202"/>
      </w:pPr>
      <w:rPr>
        <w:rFonts w:hint="default"/>
        <w:lang w:val="bg-BG" w:eastAsia="en-US" w:bidi="ar-SA"/>
      </w:rPr>
    </w:lvl>
    <w:lvl w:ilvl="4" w:tplc="88B4C0AC">
      <w:numFmt w:val="bullet"/>
      <w:lvlText w:val="•"/>
      <w:lvlJc w:val="left"/>
      <w:pPr>
        <w:ind w:left="1813" w:hanging="202"/>
      </w:pPr>
      <w:rPr>
        <w:rFonts w:hint="default"/>
        <w:lang w:val="bg-BG" w:eastAsia="en-US" w:bidi="ar-SA"/>
      </w:rPr>
    </w:lvl>
    <w:lvl w:ilvl="5" w:tplc="257C5B5A">
      <w:numFmt w:val="bullet"/>
      <w:lvlText w:val="•"/>
      <w:lvlJc w:val="left"/>
      <w:pPr>
        <w:ind w:left="2242" w:hanging="202"/>
      </w:pPr>
      <w:rPr>
        <w:rFonts w:hint="default"/>
        <w:lang w:val="bg-BG" w:eastAsia="en-US" w:bidi="ar-SA"/>
      </w:rPr>
    </w:lvl>
    <w:lvl w:ilvl="6" w:tplc="0C5809D8">
      <w:numFmt w:val="bullet"/>
      <w:lvlText w:val="•"/>
      <w:lvlJc w:val="left"/>
      <w:pPr>
        <w:ind w:left="2670" w:hanging="202"/>
      </w:pPr>
      <w:rPr>
        <w:rFonts w:hint="default"/>
        <w:lang w:val="bg-BG" w:eastAsia="en-US" w:bidi="ar-SA"/>
      </w:rPr>
    </w:lvl>
    <w:lvl w:ilvl="7" w:tplc="F0A6CCA0">
      <w:numFmt w:val="bullet"/>
      <w:lvlText w:val="•"/>
      <w:lvlJc w:val="left"/>
      <w:pPr>
        <w:ind w:left="3098" w:hanging="202"/>
      </w:pPr>
      <w:rPr>
        <w:rFonts w:hint="default"/>
        <w:lang w:val="bg-BG" w:eastAsia="en-US" w:bidi="ar-SA"/>
      </w:rPr>
    </w:lvl>
    <w:lvl w:ilvl="8" w:tplc="BF8C0A76">
      <w:numFmt w:val="bullet"/>
      <w:lvlText w:val="•"/>
      <w:lvlJc w:val="left"/>
      <w:pPr>
        <w:ind w:left="3527" w:hanging="202"/>
      </w:pPr>
      <w:rPr>
        <w:rFonts w:hint="default"/>
        <w:lang w:val="bg-BG" w:eastAsia="en-US" w:bidi="ar-SA"/>
      </w:rPr>
    </w:lvl>
  </w:abstractNum>
  <w:abstractNum w:abstractNumId="19" w15:restartNumberingAfterBreak="0">
    <w:nsid w:val="6D036B88"/>
    <w:multiLevelType w:val="hybridMultilevel"/>
    <w:tmpl w:val="318421AC"/>
    <w:lvl w:ilvl="0" w:tplc="2BA6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16182"/>
    <w:multiLevelType w:val="hybridMultilevel"/>
    <w:tmpl w:val="092AF3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6A0642"/>
    <w:multiLevelType w:val="hybridMultilevel"/>
    <w:tmpl w:val="7A6054B8"/>
    <w:lvl w:ilvl="0" w:tplc="9CD65AF2">
      <w:start w:val="1"/>
      <w:numFmt w:val="decimal"/>
      <w:lvlText w:val="%1"/>
      <w:lvlJc w:val="left"/>
      <w:pPr>
        <w:ind w:left="62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8D160F04">
      <w:numFmt w:val="bullet"/>
      <w:lvlText w:val="•"/>
      <w:lvlJc w:val="left"/>
      <w:pPr>
        <w:ind w:left="681" w:hanging="180"/>
      </w:pPr>
      <w:rPr>
        <w:rFonts w:hint="default"/>
        <w:lang w:val="bg-BG" w:eastAsia="en-US" w:bidi="ar-SA"/>
      </w:rPr>
    </w:lvl>
    <w:lvl w:ilvl="2" w:tplc="8DFA17C0">
      <w:numFmt w:val="bullet"/>
      <w:lvlText w:val="•"/>
      <w:lvlJc w:val="left"/>
      <w:pPr>
        <w:ind w:left="743" w:hanging="180"/>
      </w:pPr>
      <w:rPr>
        <w:rFonts w:hint="default"/>
        <w:lang w:val="bg-BG" w:eastAsia="en-US" w:bidi="ar-SA"/>
      </w:rPr>
    </w:lvl>
    <w:lvl w:ilvl="3" w:tplc="68BC724E">
      <w:numFmt w:val="bullet"/>
      <w:lvlText w:val="•"/>
      <w:lvlJc w:val="left"/>
      <w:pPr>
        <w:ind w:left="805" w:hanging="180"/>
      </w:pPr>
      <w:rPr>
        <w:rFonts w:hint="default"/>
        <w:lang w:val="bg-BG" w:eastAsia="en-US" w:bidi="ar-SA"/>
      </w:rPr>
    </w:lvl>
    <w:lvl w:ilvl="4" w:tplc="BF0EFA2E">
      <w:numFmt w:val="bullet"/>
      <w:lvlText w:val="•"/>
      <w:lvlJc w:val="left"/>
      <w:pPr>
        <w:ind w:left="867" w:hanging="180"/>
      </w:pPr>
      <w:rPr>
        <w:rFonts w:hint="default"/>
        <w:lang w:val="bg-BG" w:eastAsia="en-US" w:bidi="ar-SA"/>
      </w:rPr>
    </w:lvl>
    <w:lvl w:ilvl="5" w:tplc="69848D5C">
      <w:numFmt w:val="bullet"/>
      <w:lvlText w:val="•"/>
      <w:lvlJc w:val="left"/>
      <w:pPr>
        <w:ind w:left="929" w:hanging="180"/>
      </w:pPr>
      <w:rPr>
        <w:rFonts w:hint="default"/>
        <w:lang w:val="bg-BG" w:eastAsia="en-US" w:bidi="ar-SA"/>
      </w:rPr>
    </w:lvl>
    <w:lvl w:ilvl="6" w:tplc="69323176">
      <w:numFmt w:val="bullet"/>
      <w:lvlText w:val="•"/>
      <w:lvlJc w:val="left"/>
      <w:pPr>
        <w:ind w:left="990" w:hanging="180"/>
      </w:pPr>
      <w:rPr>
        <w:rFonts w:hint="default"/>
        <w:lang w:val="bg-BG" w:eastAsia="en-US" w:bidi="ar-SA"/>
      </w:rPr>
    </w:lvl>
    <w:lvl w:ilvl="7" w:tplc="DC646346">
      <w:numFmt w:val="bullet"/>
      <w:lvlText w:val="•"/>
      <w:lvlJc w:val="left"/>
      <w:pPr>
        <w:ind w:left="1052" w:hanging="180"/>
      </w:pPr>
      <w:rPr>
        <w:rFonts w:hint="default"/>
        <w:lang w:val="bg-BG" w:eastAsia="en-US" w:bidi="ar-SA"/>
      </w:rPr>
    </w:lvl>
    <w:lvl w:ilvl="8" w:tplc="D38AD5A2">
      <w:numFmt w:val="bullet"/>
      <w:lvlText w:val="•"/>
      <w:lvlJc w:val="left"/>
      <w:pPr>
        <w:ind w:left="1114" w:hanging="180"/>
      </w:pPr>
      <w:rPr>
        <w:rFonts w:hint="default"/>
        <w:lang w:val="bg-BG" w:eastAsia="en-US" w:bidi="ar-SA"/>
      </w:rPr>
    </w:lvl>
  </w:abstractNum>
  <w:abstractNum w:abstractNumId="22" w15:restartNumberingAfterBreak="0">
    <w:nsid w:val="74C758DA"/>
    <w:multiLevelType w:val="hybridMultilevel"/>
    <w:tmpl w:val="59129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4E02"/>
    <w:multiLevelType w:val="hybridMultilevel"/>
    <w:tmpl w:val="BB900AEE"/>
    <w:lvl w:ilvl="0" w:tplc="2BA6ED44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3"/>
  </w:num>
  <w:num w:numId="6">
    <w:abstractNumId w:val="21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19"/>
  </w:num>
  <w:num w:numId="13">
    <w:abstractNumId w:val="23"/>
  </w:num>
  <w:num w:numId="14">
    <w:abstractNumId w:val="15"/>
  </w:num>
  <w:num w:numId="15">
    <w:abstractNumId w:val="22"/>
  </w:num>
  <w:num w:numId="16">
    <w:abstractNumId w:val="9"/>
  </w:num>
  <w:num w:numId="17">
    <w:abstractNumId w:val="1"/>
  </w:num>
  <w:num w:numId="18">
    <w:abstractNumId w:val="20"/>
  </w:num>
  <w:num w:numId="19">
    <w:abstractNumId w:val="12"/>
  </w:num>
  <w:num w:numId="20">
    <w:abstractNumId w:val="11"/>
  </w:num>
  <w:num w:numId="21">
    <w:abstractNumId w:val="10"/>
  </w:num>
  <w:num w:numId="22">
    <w:abstractNumId w:val="5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18FE"/>
    <w:rsid w:val="00012C7C"/>
    <w:rsid w:val="000A432A"/>
    <w:rsid w:val="000A788D"/>
    <w:rsid w:val="00123A74"/>
    <w:rsid w:val="00170051"/>
    <w:rsid w:val="0018148B"/>
    <w:rsid w:val="002118FE"/>
    <w:rsid w:val="00281FB9"/>
    <w:rsid w:val="002E1B87"/>
    <w:rsid w:val="003D150B"/>
    <w:rsid w:val="003E551B"/>
    <w:rsid w:val="004103CE"/>
    <w:rsid w:val="004B2A7D"/>
    <w:rsid w:val="00541BCA"/>
    <w:rsid w:val="0057068A"/>
    <w:rsid w:val="00591454"/>
    <w:rsid w:val="005916BB"/>
    <w:rsid w:val="006B0B67"/>
    <w:rsid w:val="006F44FB"/>
    <w:rsid w:val="007159CE"/>
    <w:rsid w:val="00785F71"/>
    <w:rsid w:val="008D494E"/>
    <w:rsid w:val="008F6D97"/>
    <w:rsid w:val="009705F1"/>
    <w:rsid w:val="009C2833"/>
    <w:rsid w:val="009E26AD"/>
    <w:rsid w:val="00A25E3B"/>
    <w:rsid w:val="00A76BBB"/>
    <w:rsid w:val="00AA6E3F"/>
    <w:rsid w:val="00AE357A"/>
    <w:rsid w:val="00B575D4"/>
    <w:rsid w:val="00B6031A"/>
    <w:rsid w:val="00BC123D"/>
    <w:rsid w:val="00BF6ECB"/>
    <w:rsid w:val="00C36862"/>
    <w:rsid w:val="00C62091"/>
    <w:rsid w:val="00C970B8"/>
    <w:rsid w:val="00CA7C59"/>
    <w:rsid w:val="00D97312"/>
    <w:rsid w:val="00DC7B07"/>
    <w:rsid w:val="00E4664E"/>
    <w:rsid w:val="00EF2D56"/>
    <w:rsid w:val="00F431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DC79"/>
  <w15:docId w15:val="{D14AC172-3989-4380-93F0-0521052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492" w:right="4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4" w:right="300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75D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75D4"/>
    <w:rPr>
      <w:rFonts w:ascii="Tahoma" w:eastAsia="Times New Roman" w:hAnsi="Tahoma" w:cs="Tahoma"/>
      <w:sz w:val="16"/>
      <w:szCs w:val="16"/>
      <w:lang w:val="bg-BG"/>
    </w:rPr>
  </w:style>
  <w:style w:type="paragraph" w:styleId="a7">
    <w:name w:val="header"/>
    <w:basedOn w:val="a"/>
    <w:link w:val="a8"/>
    <w:uiPriority w:val="99"/>
    <w:unhideWhenUsed/>
    <w:rsid w:val="00541BC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41BCA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541BC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41BCA"/>
    <w:rPr>
      <w:rFonts w:ascii="Times New Roman" w:eastAsia="Times New Roman" w:hAnsi="Times New Roman" w:cs="Times New Roman"/>
      <w:lang w:val="bg-BG"/>
    </w:rPr>
  </w:style>
  <w:style w:type="paragraph" w:customStyle="1" w:styleId="Default">
    <w:name w:val="Default"/>
    <w:rsid w:val="00C36862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bg-BG"/>
    </w:rPr>
  </w:style>
  <w:style w:type="character" w:styleId="ab">
    <w:name w:val="Hyperlink"/>
    <w:basedOn w:val="a0"/>
    <w:uiPriority w:val="99"/>
    <w:unhideWhenUsed/>
    <w:rsid w:val="009E26A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E26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E2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2700260@edu.mo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10450</Words>
  <Characters>59568</Characters>
  <Application>Microsoft Office Word</Application>
  <DocSecurity>0</DocSecurity>
  <Lines>496</Lines>
  <Paragraphs>139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</dc:creator>
  <cp:lastModifiedBy>EMarinova</cp:lastModifiedBy>
  <cp:revision>26</cp:revision>
  <cp:lastPrinted>2022-09-30T06:34:00Z</cp:lastPrinted>
  <dcterms:created xsi:type="dcterms:W3CDTF">2022-04-14T04:57:00Z</dcterms:created>
  <dcterms:modified xsi:type="dcterms:W3CDTF">2023-09-24T15:14:00Z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2022-04-14T00:00:00Z</vt:filetime>
  </property>
</Properties>
</file>