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E2E" w:rsidRDefault="006D5E2E" w:rsidP="00B0240C">
      <w:pPr>
        <w:rPr>
          <w:b/>
          <w:sz w:val="24"/>
          <w:szCs w:val="24"/>
          <w:lang w:val="ru-RU"/>
        </w:rPr>
      </w:pPr>
    </w:p>
    <w:p w:rsidR="006D5E2E" w:rsidRDefault="006D5E2E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УТВЪРЖДАВАМ:</w:t>
      </w:r>
    </w:p>
    <w:p w:rsidR="00B0240C" w:rsidRDefault="00B0240C" w:rsidP="00B0240C">
      <w:pPr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ЕЛЕНА МАРИНОВА</w:t>
      </w:r>
    </w:p>
    <w:p w:rsidR="00B0240C" w:rsidRDefault="00B0240C" w:rsidP="00B0240C">
      <w:pPr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ДИРЕКТОР  НА ОУ «Н. Й. ВАПЦАРОВ»                                                                                  </w:t>
      </w:r>
    </w:p>
    <w:p w:rsidR="00B0240C" w:rsidRDefault="00B0240C" w:rsidP="00B0240C">
      <w:pPr>
        <w:jc w:val="center"/>
        <w:rPr>
          <w:sz w:val="28"/>
          <w:szCs w:val="28"/>
          <w:lang w:val="ru-RU"/>
        </w:rPr>
      </w:pPr>
      <w:r>
        <w:rPr>
          <w:lang w:val="ru-RU"/>
        </w:rPr>
        <w:t xml:space="preserve">                                                                                        </w:t>
      </w:r>
    </w:p>
    <w:p w:rsidR="00B0240C" w:rsidRDefault="00B0240C" w:rsidP="00B0240C">
      <w:pPr>
        <w:rPr>
          <w:sz w:val="28"/>
          <w:szCs w:val="28"/>
          <w:lang w:val="ru-RU"/>
        </w:rPr>
      </w:pPr>
    </w:p>
    <w:p w:rsidR="00B0240C" w:rsidRDefault="00B0240C" w:rsidP="00B0240C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</w:t>
      </w:r>
    </w:p>
    <w:p w:rsidR="00B0240C" w:rsidRDefault="00B0240C" w:rsidP="00B0240C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</w:t>
      </w:r>
      <w:r>
        <w:rPr>
          <w:bCs/>
          <w:lang w:val="ru-RU"/>
        </w:rPr>
        <w:t xml:space="preserve"> </w:t>
      </w:r>
      <w:r>
        <w:rPr>
          <w:b/>
          <w:sz w:val="40"/>
          <w:szCs w:val="40"/>
          <w:lang w:val="ru-RU"/>
        </w:rPr>
        <w:t>Г О Д И Ш Е Н     П Л А Н</w:t>
      </w:r>
    </w:p>
    <w:p w:rsidR="00B0240C" w:rsidRDefault="00B0240C" w:rsidP="00B0240C">
      <w:pPr>
        <w:jc w:val="center"/>
        <w:rPr>
          <w:b/>
          <w:sz w:val="40"/>
          <w:szCs w:val="40"/>
          <w:lang w:val="ru-RU"/>
        </w:rPr>
      </w:pPr>
    </w:p>
    <w:p w:rsidR="00B0240C" w:rsidRDefault="00B0240C" w:rsidP="00B0240C">
      <w:pPr>
        <w:jc w:val="center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ru-RU"/>
        </w:rPr>
        <w:t xml:space="preserve">           </w:t>
      </w:r>
      <w:r w:rsidR="00090149">
        <w:rPr>
          <w:b/>
          <w:sz w:val="40"/>
          <w:szCs w:val="40"/>
          <w:lang w:val="ru-RU"/>
        </w:rPr>
        <w:t>ЗА</w:t>
      </w:r>
      <w:r>
        <w:rPr>
          <w:b/>
          <w:sz w:val="40"/>
          <w:szCs w:val="40"/>
          <w:lang w:val="ru-RU"/>
        </w:rPr>
        <w:t xml:space="preserve"> Д Е Й Н О С Т Т А   Н А </w:t>
      </w:r>
    </w:p>
    <w:p w:rsidR="00B0240C" w:rsidRDefault="00B0240C" w:rsidP="00B0240C">
      <w:pPr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ru-RU"/>
        </w:rPr>
        <w:t xml:space="preserve"> </w:t>
      </w:r>
    </w:p>
    <w:p w:rsidR="00B0240C" w:rsidRDefault="00B0240C" w:rsidP="00B0240C">
      <w:pPr>
        <w:jc w:val="center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bg-BG"/>
        </w:rPr>
        <w:t>О</w:t>
      </w:r>
      <w:r>
        <w:rPr>
          <w:b/>
          <w:sz w:val="40"/>
          <w:szCs w:val="40"/>
          <w:lang w:val="ru-RU"/>
        </w:rPr>
        <w:t>У  «НИКОЛА  ЙОНКОВ  ВАПЦАРОВ»</w:t>
      </w:r>
    </w:p>
    <w:p w:rsidR="00B0240C" w:rsidRDefault="00B0240C" w:rsidP="00B0240C">
      <w:pPr>
        <w:jc w:val="center"/>
        <w:rPr>
          <w:b/>
          <w:sz w:val="40"/>
          <w:szCs w:val="40"/>
          <w:lang w:val="ru-RU"/>
        </w:rPr>
      </w:pPr>
    </w:p>
    <w:p w:rsidR="00B0240C" w:rsidRDefault="00B0240C" w:rsidP="00B0240C">
      <w:pPr>
        <w:jc w:val="center"/>
        <w:rPr>
          <w:b/>
          <w:sz w:val="32"/>
          <w:szCs w:val="32"/>
          <w:lang w:val="ru-RU"/>
        </w:rPr>
      </w:pPr>
      <w:proofErr w:type="gramStart"/>
      <w:r>
        <w:rPr>
          <w:b/>
          <w:sz w:val="32"/>
          <w:szCs w:val="32"/>
          <w:lang w:val="ru-RU"/>
        </w:rPr>
        <w:t>ЗА</w:t>
      </w:r>
      <w:proofErr w:type="gramEnd"/>
      <w:r>
        <w:rPr>
          <w:b/>
          <w:sz w:val="32"/>
          <w:szCs w:val="32"/>
          <w:lang w:val="ru-RU"/>
        </w:rPr>
        <w:t xml:space="preserve">   У Ч Е Б Н А Т А   20</w:t>
      </w:r>
      <w:r>
        <w:rPr>
          <w:b/>
          <w:sz w:val="32"/>
          <w:szCs w:val="32"/>
          <w:lang w:val="en-US"/>
        </w:rPr>
        <w:t>2</w:t>
      </w:r>
      <w:r w:rsidR="00FD15AB">
        <w:rPr>
          <w:b/>
          <w:sz w:val="32"/>
          <w:szCs w:val="32"/>
          <w:lang w:val="bg-BG"/>
        </w:rPr>
        <w:t>6</w:t>
      </w:r>
      <w:r>
        <w:rPr>
          <w:b/>
          <w:sz w:val="32"/>
          <w:szCs w:val="32"/>
          <w:lang w:val="ru-RU"/>
        </w:rPr>
        <w:t xml:space="preserve"> – 202</w:t>
      </w:r>
      <w:r w:rsidR="00FD15AB">
        <w:rPr>
          <w:b/>
          <w:sz w:val="32"/>
          <w:szCs w:val="32"/>
          <w:lang w:val="bg-BG"/>
        </w:rPr>
        <w:t>7</w:t>
      </w:r>
      <w:r>
        <w:rPr>
          <w:b/>
          <w:sz w:val="32"/>
          <w:szCs w:val="32"/>
          <w:lang w:val="ru-RU"/>
        </w:rPr>
        <w:t xml:space="preserve"> ГОДИНА</w:t>
      </w:r>
    </w:p>
    <w:p w:rsidR="00B0240C" w:rsidRDefault="00B0240C" w:rsidP="00B0240C">
      <w:pPr>
        <w:jc w:val="center"/>
        <w:rPr>
          <w:b/>
          <w:sz w:val="32"/>
          <w:szCs w:val="32"/>
          <w:lang w:val="ru-RU"/>
        </w:rPr>
      </w:pPr>
    </w:p>
    <w:p w:rsidR="00B0240C" w:rsidRDefault="00B0240C" w:rsidP="00B0240C">
      <w:pPr>
        <w:jc w:val="center"/>
        <w:rPr>
          <w:b/>
          <w:sz w:val="32"/>
          <w:szCs w:val="32"/>
          <w:lang w:val="ru-RU"/>
        </w:rPr>
      </w:pPr>
    </w:p>
    <w:p w:rsidR="00B0240C" w:rsidRDefault="00B0240C" w:rsidP="00B0240C">
      <w:pPr>
        <w:jc w:val="center"/>
        <w:rPr>
          <w:b/>
          <w:sz w:val="32"/>
          <w:szCs w:val="32"/>
          <w:lang w:val="ru-RU"/>
        </w:rPr>
      </w:pPr>
    </w:p>
    <w:p w:rsidR="00B0240C" w:rsidRDefault="00B0240C" w:rsidP="00B0240C">
      <w:pPr>
        <w:jc w:val="center"/>
        <w:rPr>
          <w:b/>
          <w:sz w:val="32"/>
          <w:szCs w:val="32"/>
          <w:lang w:val="ru-RU"/>
        </w:rPr>
      </w:pPr>
    </w:p>
    <w:p w:rsidR="00B0240C" w:rsidRDefault="00B0240C" w:rsidP="00B0240C">
      <w:pPr>
        <w:jc w:val="center"/>
        <w:rPr>
          <w:b/>
          <w:sz w:val="32"/>
          <w:szCs w:val="32"/>
          <w:lang w:val="ru-RU"/>
        </w:rPr>
      </w:pPr>
    </w:p>
    <w:p w:rsidR="00B0240C" w:rsidRDefault="00B0240C" w:rsidP="00B0240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Годишният план </w:t>
      </w:r>
      <w:r>
        <w:rPr>
          <w:b/>
          <w:sz w:val="24"/>
          <w:szCs w:val="24"/>
        </w:rPr>
        <w:t xml:space="preserve"> за дейността на училището е приет на заседание на Педагогическия съвет (Протокол № </w:t>
      </w:r>
      <w:r w:rsidR="00364FFD">
        <w:rPr>
          <w:b/>
          <w:sz w:val="24"/>
          <w:szCs w:val="24"/>
          <w:lang w:val="bg-BG"/>
        </w:rPr>
        <w:t>25/14.09.2026</w:t>
      </w:r>
      <w:r w:rsidR="00FD15AB">
        <w:rPr>
          <w:b/>
          <w:sz w:val="24"/>
          <w:szCs w:val="24"/>
          <w:lang w:val="bg-BG"/>
        </w:rPr>
        <w:t>.</w:t>
      </w:r>
      <w:r w:rsidR="006F5359">
        <w:rPr>
          <w:b/>
          <w:sz w:val="24"/>
          <w:szCs w:val="24"/>
          <w:lang w:val="bg-BG"/>
        </w:rPr>
        <w:t xml:space="preserve"> г.</w:t>
      </w:r>
      <w:r>
        <w:rPr>
          <w:b/>
          <w:sz w:val="24"/>
          <w:szCs w:val="24"/>
        </w:rPr>
        <w:t xml:space="preserve">) </w:t>
      </w:r>
      <w:proofErr w:type="gramStart"/>
      <w:r>
        <w:rPr>
          <w:b/>
          <w:sz w:val="24"/>
          <w:szCs w:val="24"/>
        </w:rPr>
        <w:t>и</w:t>
      </w:r>
      <w:proofErr w:type="gramEnd"/>
      <w:r>
        <w:rPr>
          <w:b/>
          <w:sz w:val="24"/>
          <w:szCs w:val="24"/>
        </w:rPr>
        <w:t xml:space="preserve"> е утвърден със Заповед № </w:t>
      </w:r>
      <w:r w:rsidR="003E2D00" w:rsidRPr="00081797">
        <w:rPr>
          <w:b/>
          <w:sz w:val="24"/>
          <w:szCs w:val="24"/>
          <w:lang w:val="bg-BG"/>
        </w:rPr>
        <w:t>РД-06-</w:t>
      </w:r>
      <w:r w:rsidR="00364FFD">
        <w:rPr>
          <w:b/>
          <w:sz w:val="24"/>
          <w:szCs w:val="24"/>
          <w:lang w:val="bg-BG"/>
        </w:rPr>
        <w:t xml:space="preserve">395/14.09.2026 г. </w:t>
      </w:r>
      <w:r>
        <w:rPr>
          <w:b/>
          <w:sz w:val="24"/>
          <w:szCs w:val="24"/>
        </w:rPr>
        <w:t>на директора на училището.</w:t>
      </w:r>
    </w:p>
    <w:p w:rsidR="00B0240C" w:rsidRDefault="00B0240C" w:rsidP="00B0240C">
      <w:pPr>
        <w:jc w:val="center"/>
        <w:rPr>
          <w:b/>
          <w:lang w:val="ru-RU"/>
        </w:rPr>
      </w:pPr>
    </w:p>
    <w:p w:rsidR="00B0240C" w:rsidRDefault="00B0240C" w:rsidP="00B0240C">
      <w:pPr>
        <w:rPr>
          <w:b/>
          <w:sz w:val="28"/>
          <w:lang w:val="ru-RU"/>
        </w:rPr>
      </w:pPr>
    </w:p>
    <w:p w:rsidR="00B0240C" w:rsidRDefault="00B0240C" w:rsidP="00B0240C">
      <w:pPr>
        <w:rPr>
          <w:b/>
          <w:sz w:val="28"/>
          <w:lang w:val="ru-RU"/>
        </w:rPr>
      </w:pPr>
    </w:p>
    <w:p w:rsidR="00B0240C" w:rsidRDefault="00B0240C" w:rsidP="00B0240C">
      <w:pPr>
        <w:rPr>
          <w:b/>
          <w:sz w:val="28"/>
          <w:lang w:val="ru-RU"/>
        </w:rPr>
      </w:pPr>
    </w:p>
    <w:p w:rsidR="00B0240C" w:rsidRDefault="00B0240C" w:rsidP="00B0240C">
      <w:pPr>
        <w:rPr>
          <w:b/>
          <w:sz w:val="28"/>
          <w:lang w:val="en-US"/>
        </w:rPr>
      </w:pPr>
    </w:p>
    <w:p w:rsidR="006B3323" w:rsidRDefault="006B3323" w:rsidP="00B0240C">
      <w:pPr>
        <w:rPr>
          <w:b/>
          <w:sz w:val="28"/>
          <w:lang w:val="en-US"/>
        </w:rPr>
      </w:pPr>
    </w:p>
    <w:p w:rsidR="006B3323" w:rsidRDefault="006B3323" w:rsidP="000E6E1D">
      <w:pPr>
        <w:spacing w:line="360" w:lineRule="auto"/>
        <w:rPr>
          <w:b/>
          <w:sz w:val="28"/>
          <w:lang w:val="bg-BG"/>
        </w:rPr>
      </w:pPr>
      <w:r>
        <w:rPr>
          <w:b/>
          <w:sz w:val="28"/>
          <w:lang w:val="bg-BG"/>
        </w:rPr>
        <w:t>СЪДЪРЖАНИЕ:</w:t>
      </w:r>
    </w:p>
    <w:p w:rsidR="006B3323" w:rsidRDefault="006B3323" w:rsidP="000E6E1D">
      <w:pPr>
        <w:spacing w:line="360" w:lineRule="auto"/>
        <w:rPr>
          <w:b/>
          <w:sz w:val="28"/>
          <w:lang w:val="bg-BG"/>
        </w:rPr>
      </w:pPr>
    </w:p>
    <w:p w:rsidR="006B3323" w:rsidRDefault="006B3323" w:rsidP="000E6E1D">
      <w:pPr>
        <w:spacing w:line="360" w:lineRule="auto"/>
        <w:rPr>
          <w:b/>
          <w:sz w:val="28"/>
          <w:lang w:val="bg-BG"/>
        </w:rPr>
      </w:pPr>
    </w:p>
    <w:p w:rsidR="006B3323" w:rsidRPr="006B3323" w:rsidRDefault="006B3323" w:rsidP="000E6E1D">
      <w:pPr>
        <w:spacing w:line="360" w:lineRule="auto"/>
        <w:rPr>
          <w:b/>
          <w:sz w:val="28"/>
          <w:lang w:val="bg-BG"/>
        </w:rPr>
      </w:pPr>
    </w:p>
    <w:p w:rsidR="00B0240C" w:rsidRDefault="00B0240C" w:rsidP="000E6E1D">
      <w:pPr>
        <w:spacing w:line="360" w:lineRule="auto"/>
        <w:rPr>
          <w:b/>
          <w:sz w:val="28"/>
          <w:lang w:val="ru-RU"/>
        </w:rPr>
      </w:pPr>
    </w:p>
    <w:p w:rsidR="006B3323" w:rsidRPr="006B3323" w:rsidRDefault="006B3323" w:rsidP="000E6E1D">
      <w:pPr>
        <w:spacing w:line="360" w:lineRule="auto"/>
        <w:rPr>
          <w:sz w:val="24"/>
          <w:szCs w:val="24"/>
          <w:lang w:val="ru-RU"/>
        </w:rPr>
      </w:pPr>
      <w:r w:rsidRPr="006B3323">
        <w:rPr>
          <w:b/>
          <w:sz w:val="24"/>
          <w:szCs w:val="24"/>
          <w:lang w:val="ru-RU"/>
        </w:rPr>
        <w:t>РАЗДЕЛ  І.</w:t>
      </w:r>
      <w:r w:rsidRPr="006B3323">
        <w:rPr>
          <w:sz w:val="24"/>
          <w:szCs w:val="24"/>
          <w:lang w:val="ru-RU"/>
        </w:rPr>
        <w:t xml:space="preserve"> АНАЛИЗ И ОЦЕНКА НА ДЕЙНОСТТА  НА  </w:t>
      </w:r>
      <w:r w:rsidR="002C33AD">
        <w:rPr>
          <w:sz w:val="24"/>
          <w:szCs w:val="24"/>
          <w:lang w:val="ru-RU"/>
        </w:rPr>
        <w:t xml:space="preserve"> УЧИЛИЩЕТО  ПРЕЗ УЧЕБНАТА   202</w:t>
      </w:r>
      <w:r w:rsidR="00DD718F">
        <w:rPr>
          <w:sz w:val="24"/>
          <w:szCs w:val="24"/>
          <w:lang w:val="bg-BG"/>
        </w:rPr>
        <w:t>5</w:t>
      </w:r>
      <w:r w:rsidR="002C33AD">
        <w:rPr>
          <w:sz w:val="24"/>
          <w:szCs w:val="24"/>
          <w:lang w:val="ru-RU"/>
        </w:rPr>
        <w:t xml:space="preserve"> – 202</w:t>
      </w:r>
      <w:r w:rsidR="00DD718F">
        <w:rPr>
          <w:sz w:val="24"/>
          <w:szCs w:val="24"/>
          <w:lang w:val="bg-BG"/>
        </w:rPr>
        <w:t>6</w:t>
      </w:r>
      <w:r w:rsidRPr="006B3323">
        <w:rPr>
          <w:sz w:val="24"/>
          <w:szCs w:val="24"/>
          <w:lang w:val="ru-RU"/>
        </w:rPr>
        <w:t xml:space="preserve">  ГОДИНА</w:t>
      </w:r>
    </w:p>
    <w:p w:rsidR="006B3323" w:rsidRPr="006B3323" w:rsidRDefault="006B3323" w:rsidP="000E6E1D">
      <w:pPr>
        <w:spacing w:line="360" w:lineRule="auto"/>
        <w:rPr>
          <w:b/>
          <w:sz w:val="24"/>
          <w:szCs w:val="24"/>
          <w:lang w:val="bg-BG"/>
        </w:rPr>
      </w:pPr>
      <w:proofErr w:type="gramStart"/>
      <w:r w:rsidRPr="006B3323">
        <w:rPr>
          <w:b/>
          <w:sz w:val="24"/>
          <w:szCs w:val="24"/>
        </w:rPr>
        <w:t>РАЗДЕЛ  ІІ</w:t>
      </w:r>
      <w:proofErr w:type="gramEnd"/>
      <w:r w:rsidRPr="006B3323">
        <w:rPr>
          <w:b/>
          <w:sz w:val="24"/>
          <w:szCs w:val="24"/>
        </w:rPr>
        <w:t>.</w:t>
      </w:r>
      <w:r w:rsidRPr="006B3323">
        <w:rPr>
          <w:sz w:val="24"/>
          <w:szCs w:val="24"/>
          <w:lang w:val="bg-BG"/>
        </w:rPr>
        <w:t>.1.</w:t>
      </w:r>
      <w:r w:rsidRPr="006B3323">
        <w:rPr>
          <w:sz w:val="24"/>
          <w:szCs w:val="24"/>
        </w:rPr>
        <w:t>МИСИЯ  НА  УЧИЛИЩЕТО :</w:t>
      </w:r>
    </w:p>
    <w:p w:rsidR="006B3323" w:rsidRPr="006B3323" w:rsidRDefault="006B3323" w:rsidP="000E6E1D">
      <w:pPr>
        <w:spacing w:line="360" w:lineRule="auto"/>
        <w:rPr>
          <w:sz w:val="24"/>
          <w:szCs w:val="24"/>
          <w:lang w:val="ru-RU"/>
        </w:rPr>
      </w:pPr>
      <w:r w:rsidRPr="006B3323">
        <w:rPr>
          <w:sz w:val="24"/>
          <w:szCs w:val="24"/>
          <w:lang w:val="bg-BG"/>
        </w:rPr>
        <w:t xml:space="preserve">                       2.</w:t>
      </w:r>
      <w:r w:rsidRPr="006B3323">
        <w:rPr>
          <w:sz w:val="24"/>
          <w:szCs w:val="24"/>
        </w:rPr>
        <w:t>ВИЗИЯ  НА  УЧИЛИЩЕТО</w:t>
      </w:r>
    </w:p>
    <w:p w:rsidR="006B3323" w:rsidRDefault="006B3323" w:rsidP="000E6E1D">
      <w:pPr>
        <w:spacing w:line="360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РАЗДЕЛ</w:t>
      </w:r>
      <w:r w:rsidRPr="006B3323">
        <w:rPr>
          <w:sz w:val="24"/>
          <w:szCs w:val="24"/>
          <w:lang w:val="bg-BG"/>
        </w:rPr>
        <w:t xml:space="preserve"> </w:t>
      </w:r>
      <w:r w:rsidRPr="006B3323">
        <w:rPr>
          <w:b/>
          <w:sz w:val="24"/>
          <w:szCs w:val="24"/>
        </w:rPr>
        <w:t xml:space="preserve">III. </w:t>
      </w:r>
      <w:r w:rsidRPr="006B3323">
        <w:rPr>
          <w:sz w:val="24"/>
          <w:szCs w:val="24"/>
        </w:rPr>
        <w:t>ПРИОРИТЕТИ В УЧИЛИЩНАТА ПОЛИТИКА, СЪОТВЕТСТВАЩИ НА НАЦИОНАЛНИТЕ ЦЕЛИ, СЪГЛАСНО НАЦИОНАЛНАТА ПРОГРАМА ЗА РАЗВИТИЕ:</w:t>
      </w:r>
      <w:r w:rsidR="000E6E1D">
        <w:rPr>
          <w:sz w:val="24"/>
          <w:szCs w:val="24"/>
        </w:rPr>
        <w:t xml:space="preserve"> БЪЛГАРИЯ</w:t>
      </w:r>
      <w:r w:rsidRPr="006B3323">
        <w:rPr>
          <w:sz w:val="24"/>
          <w:szCs w:val="24"/>
        </w:rPr>
        <w:t xml:space="preserve"> И НА ПРИОРИТЕТИТЕ НА МОН:</w:t>
      </w:r>
    </w:p>
    <w:p w:rsidR="006B3323" w:rsidRPr="006B3323" w:rsidRDefault="006B3323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РАЗДЕЛ </w:t>
      </w:r>
      <w:r>
        <w:rPr>
          <w:b/>
          <w:sz w:val="24"/>
          <w:szCs w:val="24"/>
        </w:rPr>
        <w:t>ІV.</w:t>
      </w:r>
      <w:r>
        <w:rPr>
          <w:sz w:val="24"/>
          <w:szCs w:val="24"/>
        </w:rPr>
        <w:t xml:space="preserve"> </w:t>
      </w:r>
      <w:r w:rsidRPr="006B3323">
        <w:rPr>
          <w:sz w:val="24"/>
          <w:szCs w:val="24"/>
        </w:rPr>
        <w:t>ДЕЙНОСТИ ЗА РЕАЛИЗИРАНЕ НА ЦЕЛИТЕ И ПРИОРИТЕТИТЕ</w:t>
      </w:r>
    </w:p>
    <w:p w:rsidR="006B3323" w:rsidRPr="006B3323" w:rsidRDefault="006B3323" w:rsidP="000E6E1D">
      <w:pPr>
        <w:spacing w:line="360" w:lineRule="auto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       </w:t>
      </w:r>
      <w:r w:rsidRPr="006B3323">
        <w:rPr>
          <w:sz w:val="24"/>
          <w:szCs w:val="24"/>
        </w:rPr>
        <w:t>ДЕЙНОСТИ В ИЗПЪЛНЕНИЕ НА СПЕЦИФИЧНИ УЧИЛИЩНИ ЦЕЛИ И ПРИОРИТЕТИ</w:t>
      </w:r>
    </w:p>
    <w:p w:rsidR="006B3323" w:rsidRDefault="006B3323" w:rsidP="000E6E1D">
      <w:pPr>
        <w:spacing w:line="360" w:lineRule="auto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РАЗДЕЛ   </w:t>
      </w:r>
      <w:r>
        <w:rPr>
          <w:b/>
          <w:sz w:val="24"/>
          <w:szCs w:val="24"/>
        </w:rPr>
        <w:t xml:space="preserve">V. </w:t>
      </w:r>
      <w:r w:rsidRPr="006B3323">
        <w:rPr>
          <w:sz w:val="24"/>
          <w:szCs w:val="24"/>
        </w:rPr>
        <w:t>КВАЛИФИКАЦИОННА ДЕЙНОСТ</w:t>
      </w:r>
    </w:p>
    <w:p w:rsidR="006B3323" w:rsidRPr="006B3323" w:rsidRDefault="006B3323" w:rsidP="000E6E1D">
      <w:pPr>
        <w:spacing w:line="360" w:lineRule="auto"/>
        <w:jc w:val="both"/>
        <w:rPr>
          <w:i/>
          <w:color w:val="FF0000"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РАЗДЕЛ  </w:t>
      </w:r>
      <w:r>
        <w:rPr>
          <w:b/>
          <w:sz w:val="24"/>
          <w:szCs w:val="24"/>
        </w:rPr>
        <w:t xml:space="preserve">VІ. </w:t>
      </w:r>
      <w:r w:rsidRPr="006B3323">
        <w:rPr>
          <w:sz w:val="24"/>
          <w:szCs w:val="24"/>
        </w:rPr>
        <w:t xml:space="preserve">ДЕЙНОСТ НА ПЕДАГОГИЧЕСКИЯ СЪВЕТ </w:t>
      </w:r>
    </w:p>
    <w:p w:rsidR="006B3323" w:rsidRPr="006B3323" w:rsidRDefault="006B3323" w:rsidP="000E6E1D">
      <w:pPr>
        <w:spacing w:line="360" w:lineRule="auto"/>
        <w:rPr>
          <w:sz w:val="28"/>
          <w:lang w:val="bg-BG"/>
        </w:rPr>
      </w:pPr>
      <w:r w:rsidRPr="006B3323">
        <w:rPr>
          <w:b/>
          <w:sz w:val="24"/>
          <w:szCs w:val="24"/>
          <w:lang w:val="bg-BG"/>
        </w:rPr>
        <w:t>РАЗДЕЛ</w:t>
      </w:r>
      <w:r>
        <w:rPr>
          <w:sz w:val="28"/>
          <w:lang w:val="bg-BG"/>
        </w:rPr>
        <w:t xml:space="preserve"> </w:t>
      </w:r>
      <w:r>
        <w:rPr>
          <w:b/>
          <w:sz w:val="24"/>
          <w:szCs w:val="24"/>
        </w:rPr>
        <w:t xml:space="preserve">VІІ. </w:t>
      </w:r>
      <w:r w:rsidRPr="006B3323">
        <w:rPr>
          <w:sz w:val="24"/>
          <w:szCs w:val="24"/>
        </w:rPr>
        <w:t>НЕОБХОДИМИ ВЗАИМОДЕЙСТВИЯ</w:t>
      </w:r>
    </w:p>
    <w:p w:rsidR="006B3323" w:rsidRPr="006B3323" w:rsidRDefault="006B3323" w:rsidP="000E6E1D">
      <w:pPr>
        <w:spacing w:line="360" w:lineRule="auto"/>
        <w:jc w:val="center"/>
        <w:rPr>
          <w:lang w:val="ru-RU"/>
        </w:rPr>
      </w:pPr>
    </w:p>
    <w:p w:rsidR="006B3323" w:rsidRDefault="006B3323" w:rsidP="000E6E1D">
      <w:pPr>
        <w:spacing w:line="360" w:lineRule="auto"/>
        <w:rPr>
          <w:sz w:val="28"/>
          <w:lang w:val="ru-RU"/>
        </w:rPr>
      </w:pPr>
    </w:p>
    <w:p w:rsidR="006B3323" w:rsidRDefault="006B3323" w:rsidP="000E6E1D">
      <w:pPr>
        <w:spacing w:line="360" w:lineRule="auto"/>
        <w:rPr>
          <w:sz w:val="28"/>
          <w:lang w:val="ru-RU"/>
        </w:rPr>
      </w:pPr>
    </w:p>
    <w:p w:rsidR="006B3323" w:rsidRPr="006B3323" w:rsidRDefault="006B3323" w:rsidP="000E6E1D">
      <w:pPr>
        <w:spacing w:line="360" w:lineRule="auto"/>
        <w:rPr>
          <w:sz w:val="28"/>
          <w:lang w:val="ru-RU"/>
        </w:rPr>
      </w:pPr>
    </w:p>
    <w:p w:rsidR="00B0240C" w:rsidRDefault="006B3323" w:rsidP="000E6E1D">
      <w:pPr>
        <w:spacing w:line="360" w:lineRule="auto"/>
        <w:rPr>
          <w:b/>
          <w:sz w:val="28"/>
          <w:lang w:val="ru-RU"/>
        </w:rPr>
      </w:pPr>
      <w:r>
        <w:rPr>
          <w:sz w:val="28"/>
          <w:lang w:val="ru-RU"/>
        </w:rPr>
        <w:t xml:space="preserve">        </w:t>
      </w:r>
    </w:p>
    <w:p w:rsidR="00B0240C" w:rsidRDefault="00B0240C" w:rsidP="000E6E1D">
      <w:pPr>
        <w:spacing w:line="360" w:lineRule="auto"/>
        <w:rPr>
          <w:b/>
          <w:sz w:val="28"/>
          <w:lang w:val="ru-RU"/>
        </w:rPr>
      </w:pPr>
      <w:r>
        <w:rPr>
          <w:b/>
          <w:sz w:val="28"/>
          <w:lang w:val="ru-RU"/>
        </w:rPr>
        <w:t>РАЗДЕЛ  І.</w:t>
      </w:r>
    </w:p>
    <w:p w:rsidR="00B0240C" w:rsidRDefault="00B0240C" w:rsidP="000E6E1D">
      <w:pPr>
        <w:spacing w:line="360" w:lineRule="auto"/>
        <w:jc w:val="center"/>
        <w:rPr>
          <w:b/>
          <w:lang w:val="ru-RU"/>
        </w:rPr>
      </w:pPr>
    </w:p>
    <w:p w:rsidR="00B0240C" w:rsidRDefault="00B0240C" w:rsidP="000E6E1D">
      <w:pPr>
        <w:spacing w:line="360" w:lineRule="auto"/>
        <w:rPr>
          <w:b/>
          <w:sz w:val="28"/>
          <w:lang w:val="ru-RU"/>
        </w:rPr>
      </w:pPr>
    </w:p>
    <w:p w:rsidR="00B0240C" w:rsidRDefault="00B0240C" w:rsidP="000E6E1D">
      <w:pPr>
        <w:spacing w:line="360" w:lineRule="auto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0E6E1D">
        <w:rPr>
          <w:sz w:val="28"/>
          <w:lang w:val="ru-RU"/>
        </w:rPr>
        <w:t xml:space="preserve">  АНАЛИЗ И ОЦЕНКА НА ДЕЙНОСТТА </w:t>
      </w:r>
      <w:r>
        <w:rPr>
          <w:sz w:val="28"/>
          <w:lang w:val="ru-RU"/>
        </w:rPr>
        <w:t xml:space="preserve">НА </w:t>
      </w:r>
      <w:r w:rsidR="00A97B9C">
        <w:rPr>
          <w:sz w:val="28"/>
          <w:lang w:val="ru-RU"/>
        </w:rPr>
        <w:t xml:space="preserve"> </w:t>
      </w:r>
      <w:r w:rsidR="000E6E1D">
        <w:rPr>
          <w:sz w:val="28"/>
          <w:lang w:val="ru-RU"/>
        </w:rPr>
        <w:t xml:space="preserve"> УЧИЛИЩЕТ</w:t>
      </w:r>
      <w:r w:rsidR="004331FB">
        <w:rPr>
          <w:sz w:val="28"/>
          <w:lang w:val="bg-BG"/>
        </w:rPr>
        <w:t>О</w:t>
      </w:r>
      <w:r w:rsidR="002C33AD">
        <w:rPr>
          <w:sz w:val="28"/>
          <w:lang w:val="ru-RU"/>
        </w:rPr>
        <w:t xml:space="preserve">  ПРЕЗ УЧЕБНАТА   202</w:t>
      </w:r>
      <w:r w:rsidR="00DD718F">
        <w:rPr>
          <w:sz w:val="28"/>
          <w:lang w:val="bg-BG"/>
        </w:rPr>
        <w:t>5</w:t>
      </w:r>
      <w:r w:rsidR="002C33AD">
        <w:rPr>
          <w:sz w:val="28"/>
          <w:lang w:val="ru-RU"/>
        </w:rPr>
        <w:t xml:space="preserve"> – 202</w:t>
      </w:r>
      <w:r w:rsidR="00DD718F">
        <w:rPr>
          <w:sz w:val="28"/>
          <w:lang w:val="bg-BG"/>
        </w:rPr>
        <w:t>6</w:t>
      </w:r>
      <w:bookmarkStart w:id="0" w:name="_GoBack"/>
      <w:bookmarkEnd w:id="0"/>
      <w:r>
        <w:rPr>
          <w:sz w:val="28"/>
          <w:lang w:val="ru-RU"/>
        </w:rPr>
        <w:t xml:space="preserve">  ГОДИНА</w:t>
      </w:r>
    </w:p>
    <w:p w:rsidR="00B0240C" w:rsidRDefault="00B0240C" w:rsidP="000E6E1D">
      <w:pPr>
        <w:spacing w:line="360" w:lineRule="auto"/>
        <w:rPr>
          <w:lang w:val="ru-RU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През изминалата учебна година работата на педагогическия колектив и на директора бе насочена към създаване на оптимални условия за провеждане на учебно – възпитателния процес на съвременно педагогическо ниво, което да съответства на действащите н</w:t>
      </w:r>
      <w:r w:rsidR="000E6E1D">
        <w:rPr>
          <w:sz w:val="24"/>
          <w:szCs w:val="24"/>
          <w:lang w:val="ru-RU"/>
        </w:rPr>
        <w:t>а този етап Д</w:t>
      </w:r>
      <w:r w:rsidR="000E6E1D">
        <w:rPr>
          <w:sz w:val="24"/>
          <w:szCs w:val="24"/>
          <w:lang w:val="bg-BG"/>
        </w:rPr>
        <w:t>ОИ</w:t>
      </w:r>
      <w:r>
        <w:rPr>
          <w:sz w:val="24"/>
          <w:szCs w:val="24"/>
          <w:lang w:val="ru-RU"/>
        </w:rPr>
        <w:t>. Работихме за качествено и ефективно образование като задължение на всеки учител бе повишаване на научната и методическа подготовка.</w:t>
      </w:r>
    </w:p>
    <w:p w:rsidR="00B0240C" w:rsidRDefault="002C33AD" w:rsidP="000E6E1D">
      <w:pPr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През учебната 202</w:t>
      </w:r>
      <w:r w:rsidR="00FD15AB">
        <w:rPr>
          <w:sz w:val="24"/>
          <w:szCs w:val="24"/>
          <w:lang w:val="bg-BG"/>
        </w:rPr>
        <w:t>5</w:t>
      </w:r>
      <w:r w:rsidR="00B0240C">
        <w:rPr>
          <w:sz w:val="24"/>
          <w:szCs w:val="24"/>
          <w:lang w:val="ru-RU"/>
        </w:rPr>
        <w:t xml:space="preserve"> – 20</w:t>
      </w:r>
      <w:r w:rsidR="00B0240C">
        <w:rPr>
          <w:sz w:val="24"/>
          <w:szCs w:val="24"/>
          <w:lang w:val="en-US"/>
        </w:rPr>
        <w:t>2</w:t>
      </w:r>
      <w:r w:rsidR="00FD15AB">
        <w:rPr>
          <w:sz w:val="24"/>
          <w:szCs w:val="24"/>
          <w:lang w:val="bg-BG"/>
        </w:rPr>
        <w:t>6</w:t>
      </w:r>
      <w:r w:rsidR="00B0240C">
        <w:rPr>
          <w:sz w:val="24"/>
          <w:szCs w:val="24"/>
          <w:lang w:val="ru-RU"/>
        </w:rPr>
        <w:t xml:space="preserve"> година подлежащите на задъ</w:t>
      </w:r>
      <w:r w:rsidR="00AC5494">
        <w:rPr>
          <w:sz w:val="24"/>
          <w:szCs w:val="24"/>
          <w:lang w:val="ru-RU"/>
        </w:rPr>
        <w:t xml:space="preserve">лжително обучение   деца бяха </w:t>
      </w:r>
      <w:r w:rsidR="00FD15AB">
        <w:rPr>
          <w:sz w:val="24"/>
          <w:szCs w:val="24"/>
          <w:lang w:val="en-US"/>
        </w:rPr>
        <w:t>7</w:t>
      </w:r>
      <w:r w:rsidR="00FD15AB">
        <w:rPr>
          <w:sz w:val="24"/>
          <w:szCs w:val="24"/>
          <w:lang w:val="bg-BG"/>
        </w:rPr>
        <w:t>4</w:t>
      </w:r>
      <w:r w:rsidR="00B0240C">
        <w:rPr>
          <w:sz w:val="24"/>
          <w:szCs w:val="24"/>
          <w:lang w:val="ru-RU"/>
        </w:rPr>
        <w:t>. В края</w:t>
      </w:r>
      <w:r w:rsidR="00663A8D">
        <w:rPr>
          <w:sz w:val="24"/>
          <w:szCs w:val="24"/>
          <w:lang w:val="ru-RU"/>
        </w:rPr>
        <w:t xml:space="preserve"> на</w:t>
      </w:r>
      <w:r w:rsidR="00AC5494">
        <w:rPr>
          <w:sz w:val="24"/>
          <w:szCs w:val="24"/>
          <w:lang w:val="ru-RU"/>
        </w:rPr>
        <w:t xml:space="preserve"> учебната година завършиха </w:t>
      </w:r>
      <w:r w:rsidR="00BD585B">
        <w:rPr>
          <w:sz w:val="24"/>
          <w:szCs w:val="24"/>
          <w:lang w:val="ru-RU"/>
        </w:rPr>
        <w:t>70</w:t>
      </w:r>
      <w:r w:rsidR="00B0240C">
        <w:rPr>
          <w:sz w:val="24"/>
          <w:szCs w:val="24"/>
          <w:lang w:val="ru-RU"/>
        </w:rPr>
        <w:t xml:space="preserve"> ученици.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Обучението се извърши в </w:t>
      </w:r>
      <w:r w:rsidR="00FD15AB">
        <w:rPr>
          <w:sz w:val="24"/>
          <w:szCs w:val="24"/>
          <w:lang w:val="bg-BG"/>
        </w:rPr>
        <w:t xml:space="preserve">7 </w:t>
      </w:r>
      <w:r>
        <w:rPr>
          <w:sz w:val="24"/>
          <w:szCs w:val="24"/>
          <w:lang w:val="ru-RU"/>
        </w:rPr>
        <w:t>самостоятелни паралелки.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          Основно образование успешно завършиха </w:t>
      </w:r>
      <w:r w:rsidR="00BD585B">
        <w:rPr>
          <w:sz w:val="24"/>
          <w:szCs w:val="24"/>
          <w:lang w:val="bg-BG"/>
        </w:rPr>
        <w:t>9</w:t>
      </w:r>
      <w:r w:rsidR="000E6E1D">
        <w:rPr>
          <w:sz w:val="24"/>
          <w:szCs w:val="24"/>
          <w:lang w:val="bg-BG"/>
        </w:rPr>
        <w:t xml:space="preserve"> </w:t>
      </w:r>
      <w:r w:rsidR="000E6E1D">
        <w:rPr>
          <w:sz w:val="24"/>
          <w:szCs w:val="24"/>
          <w:lang w:val="ru-RU"/>
        </w:rPr>
        <w:t xml:space="preserve">ученици от 7 клас. От </w:t>
      </w:r>
      <w:r>
        <w:rPr>
          <w:sz w:val="24"/>
          <w:szCs w:val="24"/>
          <w:lang w:val="ru-RU"/>
        </w:rPr>
        <w:t xml:space="preserve">завършилите </w:t>
      </w:r>
      <w:r>
        <w:rPr>
          <w:sz w:val="24"/>
          <w:szCs w:val="24"/>
        </w:rPr>
        <w:t>V</w:t>
      </w:r>
      <w:r w:rsidR="000E6E1D">
        <w:rPr>
          <w:sz w:val="24"/>
          <w:szCs w:val="24"/>
          <w:lang w:val="ru-RU"/>
        </w:rPr>
        <w:t xml:space="preserve">ІІ клас </w:t>
      </w:r>
      <w:r>
        <w:rPr>
          <w:sz w:val="24"/>
          <w:szCs w:val="24"/>
          <w:lang w:val="ru-RU"/>
        </w:rPr>
        <w:t xml:space="preserve">в средни училища се записаха </w:t>
      </w:r>
      <w:r w:rsidR="00BD585B">
        <w:rPr>
          <w:sz w:val="24"/>
          <w:szCs w:val="24"/>
          <w:lang w:val="bg-BG"/>
        </w:rPr>
        <w:t xml:space="preserve">8 </w:t>
      </w:r>
      <w:r>
        <w:rPr>
          <w:sz w:val="24"/>
          <w:szCs w:val="24"/>
          <w:lang w:val="bg-BG"/>
        </w:rPr>
        <w:t>ученици</w:t>
      </w:r>
      <w:r>
        <w:rPr>
          <w:sz w:val="24"/>
          <w:szCs w:val="24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sz w:val="24"/>
          <w:szCs w:val="24"/>
        </w:rPr>
        <w:t>В</w:t>
      </w:r>
      <w:r>
        <w:rPr>
          <w:rFonts w:ascii="Arial" w:hAnsi="Arial" w:cs="Arial"/>
          <w:sz w:val="28"/>
          <w:szCs w:val="28"/>
          <w:lang w:val="bg-BG"/>
        </w:rPr>
        <w:t xml:space="preserve"> </w:t>
      </w:r>
      <w:r>
        <w:rPr>
          <w:sz w:val="24"/>
          <w:szCs w:val="24"/>
          <w:lang w:val="bg-BG"/>
        </w:rPr>
        <w:t>ОУ „Никола Йонков Вапцаров”</w:t>
      </w:r>
      <w:r>
        <w:rPr>
          <w:sz w:val="24"/>
          <w:szCs w:val="24"/>
        </w:rPr>
        <w:t xml:space="preserve"> за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учебната 20</w:t>
      </w:r>
      <w:r w:rsidR="002C33AD">
        <w:rPr>
          <w:sz w:val="24"/>
          <w:szCs w:val="24"/>
          <w:lang w:val="bg-BG"/>
        </w:rPr>
        <w:t>2</w:t>
      </w:r>
      <w:r w:rsidR="00FD15AB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/</w:t>
      </w:r>
      <w:r>
        <w:rPr>
          <w:sz w:val="24"/>
          <w:szCs w:val="24"/>
        </w:rPr>
        <w:t xml:space="preserve"> 202</w:t>
      </w:r>
      <w:r w:rsidR="00FD15AB">
        <w:rPr>
          <w:sz w:val="24"/>
          <w:szCs w:val="24"/>
          <w:lang w:val="bg-BG"/>
        </w:rPr>
        <w:t>6</w:t>
      </w:r>
      <w:r w:rsidR="002C33A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г. </w:t>
      </w:r>
      <w:r w:rsidR="00663A8D" w:rsidRPr="00FD15AB">
        <w:rPr>
          <w:color w:val="FF0000"/>
          <w:sz w:val="24"/>
          <w:szCs w:val="24"/>
          <w:lang w:val="bg-BG"/>
        </w:rPr>
        <w:t xml:space="preserve">Има </w:t>
      </w:r>
      <w:r w:rsidR="002C33AD" w:rsidRPr="00FD15AB">
        <w:rPr>
          <w:color w:val="FF0000"/>
          <w:sz w:val="24"/>
          <w:szCs w:val="24"/>
          <w:lang w:val="en-US"/>
        </w:rPr>
        <w:t>3</w:t>
      </w:r>
      <w:r w:rsidR="00663A8D" w:rsidRPr="00FD15AB">
        <w:rPr>
          <w:color w:val="FF0000"/>
          <w:sz w:val="24"/>
          <w:szCs w:val="24"/>
          <w:lang w:val="bg-BG"/>
        </w:rPr>
        <w:t>/</w:t>
      </w:r>
      <w:r w:rsidR="002C33AD" w:rsidRPr="00FD15AB">
        <w:rPr>
          <w:color w:val="FF0000"/>
          <w:sz w:val="24"/>
          <w:szCs w:val="24"/>
          <w:lang w:val="bg-BG"/>
        </w:rPr>
        <w:t xml:space="preserve">трима </w:t>
      </w:r>
      <w:r w:rsidR="00663A8D" w:rsidRPr="00FD15AB">
        <w:rPr>
          <w:color w:val="FF0000"/>
          <w:sz w:val="24"/>
          <w:szCs w:val="24"/>
          <w:lang w:val="bg-BG"/>
        </w:rPr>
        <w:t xml:space="preserve">/ отпаднали ученици, съобразена с </w:t>
      </w:r>
      <w:r w:rsidRPr="00FD15AB">
        <w:rPr>
          <w:color w:val="FF0000"/>
          <w:sz w:val="24"/>
          <w:szCs w:val="24"/>
        </w:rPr>
        <w:t>политиката на училището и</w:t>
      </w:r>
      <w:r w:rsidRPr="00FD15AB">
        <w:rPr>
          <w:rFonts w:ascii="Arial" w:hAnsi="Arial" w:cs="Arial"/>
          <w:color w:val="FF0000"/>
          <w:sz w:val="28"/>
          <w:szCs w:val="28"/>
        </w:rPr>
        <w:t xml:space="preserve"> </w:t>
      </w:r>
      <w:r w:rsidRPr="00FD15AB">
        <w:rPr>
          <w:color w:val="FF0000"/>
          <w:sz w:val="24"/>
          <w:szCs w:val="24"/>
          <w:lang w:val="bg-BG"/>
        </w:rPr>
        <w:t>н</w:t>
      </w:r>
      <w:r w:rsidRPr="00FD15AB">
        <w:rPr>
          <w:color w:val="FF0000"/>
          <w:sz w:val="24"/>
          <w:szCs w:val="24"/>
        </w:rPr>
        <w:t xml:space="preserve">а много добрата работа на учителите, изразяваща се в </w:t>
      </w:r>
      <w:r>
        <w:rPr>
          <w:sz w:val="24"/>
          <w:szCs w:val="24"/>
        </w:rPr>
        <w:t>организиране на индивидуални срещи и разговори с родители, класните ръководители</w:t>
      </w:r>
      <w:r>
        <w:rPr>
          <w:rFonts w:ascii="Arial" w:hAnsi="Arial" w:cs="Arial"/>
          <w:sz w:val="28"/>
          <w:szCs w:val="28"/>
          <w:lang w:val="bg-BG"/>
        </w:rPr>
        <w:t>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lastRenderedPageBreak/>
        <w:t xml:space="preserve">          </w:t>
      </w:r>
      <w:r>
        <w:rPr>
          <w:sz w:val="24"/>
          <w:szCs w:val="24"/>
          <w:lang w:val="ru-RU"/>
        </w:rPr>
        <w:t xml:space="preserve">Външното оценяване проведено от МОН през настоящата учебна година обхвана учениците от  </w:t>
      </w:r>
      <w:r w:rsidR="00663A8D">
        <w:rPr>
          <w:sz w:val="24"/>
          <w:szCs w:val="24"/>
          <w:lang w:val="en-US"/>
        </w:rPr>
        <w:t xml:space="preserve">IV </w:t>
      </w:r>
      <w:r w:rsidR="00663A8D">
        <w:rPr>
          <w:sz w:val="24"/>
          <w:szCs w:val="24"/>
          <w:lang w:val="bg-BG"/>
        </w:rPr>
        <w:t xml:space="preserve">и </w:t>
      </w:r>
      <w:r>
        <w:rPr>
          <w:sz w:val="24"/>
          <w:szCs w:val="24"/>
        </w:rPr>
        <w:t>V</w:t>
      </w:r>
      <w:r>
        <w:rPr>
          <w:sz w:val="24"/>
          <w:szCs w:val="24"/>
          <w:lang w:val="ru-RU"/>
        </w:rPr>
        <w:t>ІІ клас. Показаните резу</w:t>
      </w:r>
      <w:r w:rsidR="00AC5494">
        <w:rPr>
          <w:sz w:val="24"/>
          <w:szCs w:val="24"/>
          <w:lang w:val="ru-RU"/>
        </w:rPr>
        <w:t xml:space="preserve">лтати са обективни, </w:t>
      </w:r>
      <w:r w:rsidR="00AC5494" w:rsidRPr="00FD15AB">
        <w:rPr>
          <w:color w:val="FF0000"/>
          <w:sz w:val="24"/>
          <w:szCs w:val="24"/>
          <w:lang w:val="ru-RU"/>
        </w:rPr>
        <w:t xml:space="preserve">и по - </w:t>
      </w:r>
      <w:r w:rsidR="00BD585B">
        <w:rPr>
          <w:color w:val="FF0000"/>
          <w:sz w:val="24"/>
          <w:szCs w:val="24"/>
          <w:lang w:val="bg-BG"/>
        </w:rPr>
        <w:t>слаби</w:t>
      </w:r>
      <w:r w:rsidRPr="00FD15AB">
        <w:rPr>
          <w:color w:val="FF0000"/>
          <w:sz w:val="24"/>
          <w:szCs w:val="24"/>
          <w:lang w:val="ru-RU"/>
        </w:rPr>
        <w:t xml:space="preserve"> от миналата година</w:t>
      </w:r>
      <w:r>
        <w:rPr>
          <w:sz w:val="24"/>
          <w:szCs w:val="24"/>
          <w:lang w:val="ru-RU"/>
        </w:rPr>
        <w:t>. Това налага полагане на много по-ефективни мет</w:t>
      </w:r>
      <w:r w:rsidR="000E6E1D">
        <w:rPr>
          <w:sz w:val="24"/>
          <w:szCs w:val="24"/>
          <w:lang w:val="ru-RU"/>
        </w:rPr>
        <w:t>оди за обучение през настоящата</w:t>
      </w:r>
      <w:r>
        <w:rPr>
          <w:sz w:val="24"/>
          <w:szCs w:val="24"/>
          <w:lang w:val="ru-RU"/>
        </w:rPr>
        <w:t xml:space="preserve"> година </w:t>
      </w:r>
      <w:r w:rsidR="000E6E1D">
        <w:rPr>
          <w:sz w:val="24"/>
          <w:szCs w:val="24"/>
          <w:lang w:val="ru-RU"/>
        </w:rPr>
        <w:t xml:space="preserve">с цел постигане на още </w:t>
      </w:r>
      <w:r>
        <w:rPr>
          <w:sz w:val="24"/>
          <w:szCs w:val="24"/>
          <w:lang w:val="ru-RU"/>
        </w:rPr>
        <w:t xml:space="preserve">по-добри резултати.         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През учебната година няма прояви на наши ученици, които да</w:t>
      </w:r>
      <w:r w:rsidR="000E6E1D">
        <w:rPr>
          <w:sz w:val="24"/>
          <w:szCs w:val="24"/>
          <w:lang w:val="ru-RU"/>
        </w:rPr>
        <w:t xml:space="preserve"> уронват престижа и авторитета </w:t>
      </w:r>
      <w:r>
        <w:rPr>
          <w:sz w:val="24"/>
          <w:szCs w:val="24"/>
          <w:lang w:val="ru-RU"/>
        </w:rPr>
        <w:t>на училището.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Ръководно – контролната дейност на директора бе съчетана с взискателност и доверие към ученици и учители и отношения на толерантност  към всички участници в УВП. 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Въведената система на делегиран бюджет, ни помога да подобрим условията в училище. Броят на учениците през учебна година не е голям и средствата ни за ремонти и подобряване на материалната база бяха ограничени. 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Благодарение на издателствата на учебници и труда на учителите в класните стаи се появиха нови нагледни материали. Училището разполага с  електронни уроци по много предмети.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Работейки в средищно училище, ние оценяваме важността на този факт, както и осъзнаваме напълно отговорността, която поемаме. 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  </w:t>
      </w:r>
      <w:proofErr w:type="gramStart"/>
      <w:r>
        <w:rPr>
          <w:sz w:val="24"/>
          <w:szCs w:val="24"/>
        </w:rPr>
        <w:t xml:space="preserve">В </w:t>
      </w:r>
      <w:r>
        <w:rPr>
          <w:sz w:val="24"/>
          <w:szCs w:val="24"/>
          <w:lang w:val="bg-BG"/>
        </w:rPr>
        <w:t>ОУ „Никола Йонков Вапцаров”</w:t>
      </w:r>
      <w:r w:rsidR="00BD585B">
        <w:rPr>
          <w:sz w:val="24"/>
          <w:szCs w:val="24"/>
          <w:lang w:val="bg-BG"/>
        </w:rPr>
        <w:t xml:space="preserve"> за учебната 2026-2027 година</w:t>
      </w:r>
      <w:r>
        <w:rPr>
          <w:sz w:val="24"/>
          <w:szCs w:val="24"/>
        </w:rPr>
        <w:t xml:space="preserve"> работят </w:t>
      </w:r>
      <w:r w:rsidR="00BD585B">
        <w:rPr>
          <w:bCs/>
          <w:color w:val="FF0000"/>
          <w:sz w:val="24"/>
          <w:szCs w:val="24"/>
          <w:lang w:val="bg-BG"/>
        </w:rPr>
        <w:t xml:space="preserve">9 </w:t>
      </w:r>
      <w:r>
        <w:rPr>
          <w:sz w:val="24"/>
          <w:szCs w:val="24"/>
        </w:rPr>
        <w:t>педагогически специалисти.</w:t>
      </w:r>
      <w:proofErr w:type="gramEnd"/>
      <w:r>
        <w:rPr>
          <w:sz w:val="24"/>
          <w:szCs w:val="24"/>
        </w:rPr>
        <w:t xml:space="preserve"> Всички са правоспособни учители по съответните учебни предмети. Педагогическите специалисти притежават значителен професионален опит и професионални компетентности, които се развиват и усъвършенстват в различни квалификационни форми на училищно, регионално и национално ниво. </w:t>
      </w:r>
      <w:proofErr w:type="gramStart"/>
      <w:r>
        <w:rPr>
          <w:sz w:val="24"/>
          <w:szCs w:val="24"/>
        </w:rPr>
        <w:t xml:space="preserve">Носители на ПКС са </w:t>
      </w:r>
      <w:r w:rsidR="00BD585B">
        <w:rPr>
          <w:color w:val="FF0000"/>
          <w:sz w:val="24"/>
          <w:szCs w:val="24"/>
          <w:lang w:val="bg-BG"/>
        </w:rPr>
        <w:t xml:space="preserve">9 </w:t>
      </w:r>
      <w:r>
        <w:rPr>
          <w:sz w:val="24"/>
          <w:szCs w:val="24"/>
        </w:rPr>
        <w:t>педагогически специалисти.</w:t>
      </w:r>
      <w:proofErr w:type="gramEnd"/>
    </w:p>
    <w:p w:rsidR="00B0240C" w:rsidRDefault="00B0240C" w:rsidP="000E6E1D">
      <w:pPr>
        <w:spacing w:line="360" w:lineRule="auto"/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Учители и ученици се включват активно в образователни, културни и социални дейности и инициативи, организирани на училищно, общинско, областно и национално ниво. </w:t>
      </w:r>
    </w:p>
    <w:p w:rsidR="00B0240C" w:rsidRDefault="00B0240C" w:rsidP="000E6E1D">
      <w:pPr>
        <w:spacing w:line="360" w:lineRule="auto"/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Постиженията в дейността на </w:t>
      </w:r>
      <w:r>
        <w:rPr>
          <w:sz w:val="24"/>
          <w:szCs w:val="24"/>
          <w:lang w:val="bg-BG"/>
        </w:rPr>
        <w:t>ОУ „Никола Йонков Вапцаров”</w:t>
      </w:r>
      <w:r>
        <w:rPr>
          <w:sz w:val="24"/>
          <w:szCs w:val="24"/>
        </w:rPr>
        <w:t xml:space="preserve"> се обуславят от следните фактори, които определят и силните страни в дейността на училището: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Дейността в училището се осъществява в условията на добра вътрешна организация и традиции.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Пълноценното използване на учебното време и извънкласните дейности, взаимодействие и партньорство с </w:t>
      </w:r>
      <w:r w:rsidR="00D82126">
        <w:rPr>
          <w:sz w:val="24"/>
          <w:szCs w:val="24"/>
        </w:rPr>
        <w:t>институции, културни институти</w:t>
      </w:r>
      <w:r>
        <w:rPr>
          <w:sz w:val="24"/>
          <w:szCs w:val="24"/>
        </w:rPr>
        <w:t xml:space="preserve">, чрез които са постигнати образователните цели на обучението. 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Квалифициран, мотивиран и отговорен педагогически екип, който познава и прилага съвременни методи на обучение.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Добре организирано партньорство между учителите и учениците и взаимодействие с родителите.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Утвърдени успешни практики за работа с учениците за превенция на агресията.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Успешно управление на финансовите средства в условията на делегиран бюджет и постоянно намаляващ брой ученици.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Изграден капацитет по усвояване на средства от национални програми на МОН. 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Осигурена творческа свобода на всички учители за възможно най-пълно реализиране целите на образователния процес. 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Установена практика за активно популяризиране дейността на училището пред обществеността чрез местните медии.</w:t>
      </w:r>
    </w:p>
    <w:p w:rsidR="00B0240C" w:rsidRDefault="00B0240C" w:rsidP="000E6E1D">
      <w:pPr>
        <w:numPr>
          <w:ilvl w:val="0"/>
          <w:numId w:val="40"/>
        </w:numPr>
        <w:autoSpaceDE/>
        <w:spacing w:line="36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Отговорно изпълнение на професионалните задължения от педагогическите специалисти и непедагогическия персонал.</w:t>
      </w:r>
    </w:p>
    <w:p w:rsidR="00B0240C" w:rsidRDefault="00B0240C" w:rsidP="000E6E1D">
      <w:pPr>
        <w:spacing w:line="360" w:lineRule="auto"/>
        <w:ind w:firstLine="397"/>
        <w:jc w:val="both"/>
        <w:rPr>
          <w:sz w:val="24"/>
          <w:szCs w:val="24"/>
        </w:rPr>
      </w:pPr>
    </w:p>
    <w:p w:rsidR="00B0240C" w:rsidRDefault="00B0240C" w:rsidP="000E6E1D">
      <w:pPr>
        <w:spacing w:line="360" w:lineRule="auto"/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>На вниманието на училищния екип са проблеми, свързани с:</w:t>
      </w:r>
    </w:p>
    <w:p w:rsidR="00B0240C" w:rsidRDefault="00B0240C" w:rsidP="000E6E1D">
      <w:pPr>
        <w:numPr>
          <w:ilvl w:val="0"/>
          <w:numId w:val="41"/>
        </w:numPr>
        <w:autoSpaceDE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Прогресивно намаляващия брой ученици в резултат на демографския срив, което рефлектира върху бюджета на училището и осигуряването на ЗНПР за всички учители, води до съкращения на работни места.</w:t>
      </w:r>
    </w:p>
    <w:p w:rsidR="00B0240C" w:rsidRDefault="00B0240C" w:rsidP="000E6E1D">
      <w:pPr>
        <w:numPr>
          <w:ilvl w:val="0"/>
          <w:numId w:val="41"/>
        </w:numPr>
        <w:autoSpaceDE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Увеличаващата се демотивация за учебна работа, поради което някои ученици проявяват нехайно отношение към учебния труд, имат пропуски в знанията си и допускат неизвинени отсъствия. </w:t>
      </w:r>
    </w:p>
    <w:p w:rsidR="00B0240C" w:rsidRDefault="00B0240C" w:rsidP="000E6E1D">
      <w:pPr>
        <w:numPr>
          <w:ilvl w:val="0"/>
          <w:numId w:val="41"/>
        </w:numPr>
        <w:autoSpaceDE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Част от учениците нямат ясното съзнание за опазване на материалната база.</w:t>
      </w:r>
    </w:p>
    <w:p w:rsidR="00B0240C" w:rsidRDefault="00D82126" w:rsidP="000E6E1D">
      <w:pPr>
        <w:numPr>
          <w:ilvl w:val="0"/>
          <w:numId w:val="41"/>
        </w:numPr>
        <w:autoSpaceDE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Относителна</w:t>
      </w:r>
      <w:r w:rsidR="00B0240C">
        <w:rPr>
          <w:sz w:val="24"/>
          <w:szCs w:val="24"/>
        </w:rPr>
        <w:t xml:space="preserve"> заинтересованост и посещаемост на родителите на родителските срещи.</w:t>
      </w:r>
    </w:p>
    <w:p w:rsidR="00B0240C" w:rsidRDefault="00D82126" w:rsidP="000E6E1D">
      <w:pPr>
        <w:numPr>
          <w:ilvl w:val="0"/>
          <w:numId w:val="41"/>
        </w:numPr>
        <w:autoSpaceDE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Относителна </w:t>
      </w:r>
      <w:r w:rsidR="00B0240C">
        <w:rPr>
          <w:sz w:val="24"/>
          <w:szCs w:val="24"/>
        </w:rPr>
        <w:t>активност на методически обединения и училищни комисии.</w:t>
      </w:r>
    </w:p>
    <w:p w:rsidR="00B0240C" w:rsidRPr="00663A8D" w:rsidRDefault="00B0240C" w:rsidP="000E6E1D">
      <w:pPr>
        <w:numPr>
          <w:ilvl w:val="0"/>
          <w:numId w:val="41"/>
        </w:numPr>
        <w:autoSpaceDE/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Необходимост от подобряване на материалната база </w:t>
      </w:r>
    </w:p>
    <w:p w:rsidR="00663A8D" w:rsidRDefault="00663A8D" w:rsidP="000E6E1D">
      <w:pPr>
        <w:autoSpaceDE/>
        <w:spacing w:line="360" w:lineRule="auto"/>
        <w:ind w:left="720"/>
        <w:jc w:val="both"/>
        <w:rPr>
          <w:sz w:val="24"/>
          <w:szCs w:val="24"/>
          <w:lang w:val="ru-RU"/>
        </w:rPr>
      </w:pPr>
    </w:p>
    <w:p w:rsidR="00B0240C" w:rsidRDefault="00B0240C" w:rsidP="000E6E1D">
      <w:pPr>
        <w:autoSpaceDE/>
        <w:spacing w:line="360" w:lineRule="auto"/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Постигнатите резултати и посочените проблеми дават насоките по които ще работим  през настоящата  учебна година:</w:t>
      </w:r>
    </w:p>
    <w:p w:rsidR="000E6E1D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</w:t>
      </w:r>
      <w:r w:rsidR="000E6E1D">
        <w:rPr>
          <w:sz w:val="24"/>
          <w:szCs w:val="24"/>
          <w:lang w:val="ru-RU"/>
        </w:rPr>
        <w:t xml:space="preserve">     1. Мотивиране на учениците за получаване на знания и </w:t>
      </w:r>
      <w:r>
        <w:rPr>
          <w:sz w:val="24"/>
          <w:szCs w:val="24"/>
          <w:lang w:val="ru-RU"/>
        </w:rPr>
        <w:t>по-добро образование</w:t>
      </w:r>
      <w:r w:rsidR="000E6E1D">
        <w:rPr>
          <w:sz w:val="24"/>
          <w:szCs w:val="24"/>
          <w:lang w:val="ru-RU"/>
        </w:rPr>
        <w:t>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2. Да продължи работата по осигуряван</w:t>
      </w:r>
      <w:r w:rsidR="000E6E1D">
        <w:rPr>
          <w:sz w:val="24"/>
          <w:szCs w:val="24"/>
          <w:lang w:val="ru-RU"/>
        </w:rPr>
        <w:t xml:space="preserve">е </w:t>
      </w:r>
      <w:proofErr w:type="gramStart"/>
      <w:r w:rsidR="000E6E1D">
        <w:rPr>
          <w:sz w:val="24"/>
          <w:szCs w:val="24"/>
          <w:lang w:val="ru-RU"/>
        </w:rPr>
        <w:t>на</w:t>
      </w:r>
      <w:proofErr w:type="gramEnd"/>
      <w:r w:rsidR="000E6E1D">
        <w:rPr>
          <w:sz w:val="24"/>
          <w:szCs w:val="24"/>
          <w:lang w:val="ru-RU"/>
        </w:rPr>
        <w:t xml:space="preserve">  подготовка, съответстваща на </w:t>
      </w:r>
      <w:r>
        <w:rPr>
          <w:sz w:val="24"/>
          <w:szCs w:val="24"/>
          <w:lang w:val="ru-RU"/>
        </w:rPr>
        <w:t>ДОИ.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3. Да продължи  работата  по гражданското образование на  учениците.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4. Прибирането   и   най-вече задържането  на  децата  в  училище  да бъде    първостепенна  задача на  педагогическия колектив.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5. Да</w:t>
      </w:r>
      <w:r w:rsidR="000E6E1D">
        <w:rPr>
          <w:sz w:val="24"/>
          <w:szCs w:val="24"/>
          <w:lang w:val="ru-RU"/>
        </w:rPr>
        <w:t xml:space="preserve"> продължи и да се усъвършенства системата за квалификационната дейност</w:t>
      </w:r>
      <w:r>
        <w:rPr>
          <w:sz w:val="24"/>
          <w:szCs w:val="24"/>
          <w:lang w:val="ru-RU"/>
        </w:rPr>
        <w:t xml:space="preserve"> на  учителите, като задължителен елемент в дейността на </w:t>
      </w:r>
      <w:proofErr w:type="gramStart"/>
      <w:r>
        <w:rPr>
          <w:sz w:val="24"/>
          <w:szCs w:val="24"/>
          <w:lang w:val="ru-RU"/>
        </w:rPr>
        <w:t>всяко</w:t>
      </w:r>
      <w:proofErr w:type="gramEnd"/>
      <w:r>
        <w:rPr>
          <w:sz w:val="24"/>
          <w:szCs w:val="24"/>
          <w:lang w:val="ru-RU"/>
        </w:rPr>
        <w:t xml:space="preserve"> училище в съответствие със Закона за предучилищното и училищното обучение.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6. Да се  повиши  взискателността  по опазване   на  училищното имущество.</w:t>
      </w:r>
    </w:p>
    <w:p w:rsidR="00FD15AB" w:rsidRDefault="00FD15AB" w:rsidP="00FD15AB">
      <w:pPr>
        <w:spacing w:line="36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</w:t>
      </w:r>
      <w:proofErr w:type="gramStart"/>
      <w:r>
        <w:rPr>
          <w:sz w:val="24"/>
          <w:szCs w:val="24"/>
          <w:lang w:val="ru-RU"/>
        </w:rPr>
        <w:t xml:space="preserve"> Д</w:t>
      </w:r>
      <w:proofErr w:type="gramEnd"/>
      <w:r>
        <w:rPr>
          <w:sz w:val="24"/>
          <w:szCs w:val="24"/>
          <w:lang w:val="ru-RU"/>
        </w:rPr>
        <w:t>а се създадат условия за библиотечно-информационно обслужване;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          7. Специално  внимание  да се отдели  на работата с родителите. Да се привлекат  най-голям  брой родители,  съпричастни  към   училищните проблеми с участие в Обществения съвет</w:t>
      </w:r>
      <w:r>
        <w:rPr>
          <w:sz w:val="24"/>
          <w:szCs w:val="24"/>
          <w:lang w:val="en-US"/>
        </w:rPr>
        <w:t>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ОУ „Никола Йонков Вапцаров”</w:t>
      </w:r>
      <w:r>
        <w:rPr>
          <w:sz w:val="24"/>
          <w:szCs w:val="24"/>
        </w:rPr>
        <w:t xml:space="preserve">  доказва, че има възможности и добър потенциал да решава голяма част от проблемите си. Затова и през учебната 20</w:t>
      </w:r>
      <w:r w:rsidR="00FD15AB">
        <w:rPr>
          <w:sz w:val="24"/>
          <w:szCs w:val="24"/>
          <w:lang w:val="bg-BG"/>
        </w:rPr>
        <w:t>26</w:t>
      </w:r>
      <w:r>
        <w:rPr>
          <w:sz w:val="24"/>
          <w:szCs w:val="24"/>
        </w:rPr>
        <w:t xml:space="preserve"> -20</w:t>
      </w:r>
      <w:r w:rsidR="00FD15AB">
        <w:rPr>
          <w:sz w:val="24"/>
          <w:szCs w:val="24"/>
          <w:lang w:val="bg-BG"/>
        </w:rPr>
        <w:t>27</w:t>
      </w:r>
      <w:r w:rsidR="00663A8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г. усилията на всички трябва да са насочени не към постигане на образователен минимум, а към максимум качествени знания и умения за всеки ученик, съобразно неговите психофизически възможности и съобразяване на учебния процес с новите законови разпоредби –</w:t>
      </w:r>
      <w:r w:rsidR="00AC549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ЗПУО /Закон за предучилищното и училищно обраование/ и държавните образователни стандарти.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6B3323" w:rsidRDefault="006B3323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663A8D" w:rsidRDefault="00663A8D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P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</w:t>
      </w:r>
    </w:p>
    <w:p w:rsidR="00B0240C" w:rsidRDefault="00B0240C" w:rsidP="000E6E1D">
      <w:pPr>
        <w:spacing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РАЗДЕЛ  ІІ.</w:t>
      </w:r>
    </w:p>
    <w:p w:rsidR="00B0240C" w:rsidRDefault="00B0240C" w:rsidP="000E6E1D">
      <w:pPr>
        <w:spacing w:line="360" w:lineRule="auto"/>
        <w:rPr>
          <w:b/>
          <w:sz w:val="24"/>
          <w:szCs w:val="24"/>
          <w:lang w:val="bg-BG"/>
        </w:rPr>
      </w:pPr>
    </w:p>
    <w:p w:rsidR="00B0240C" w:rsidRDefault="00B0240C" w:rsidP="000E6E1D">
      <w:pPr>
        <w:autoSpaceDE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>1.</w:t>
      </w:r>
      <w:r>
        <w:rPr>
          <w:b/>
          <w:sz w:val="24"/>
          <w:szCs w:val="24"/>
        </w:rPr>
        <w:t>МИСИЯ  НА  УЧИЛИЩЕТО :</w:t>
      </w:r>
    </w:p>
    <w:p w:rsidR="00B0240C" w:rsidRDefault="00B0240C" w:rsidP="000E6E1D">
      <w:pPr>
        <w:autoSpaceDE/>
        <w:spacing w:line="360" w:lineRule="auto"/>
        <w:ind w:left="720"/>
        <w:rPr>
          <w:b/>
          <w:sz w:val="24"/>
          <w:szCs w:val="24"/>
        </w:rPr>
      </w:pPr>
    </w:p>
    <w:p w:rsidR="00B0240C" w:rsidRDefault="00B0240C" w:rsidP="00FD15AB">
      <w:pPr>
        <w:autoSpaceDE/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proofErr w:type="gramStart"/>
      <w:r>
        <w:rPr>
          <w:sz w:val="24"/>
          <w:szCs w:val="24"/>
        </w:rPr>
        <w:t>В центъра на образователната ни система е ДЕТЕТО.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ОУ „Никола Йонков Вапцаров”</w:t>
      </w:r>
      <w:r>
        <w:rPr>
          <w:sz w:val="24"/>
          <w:szCs w:val="24"/>
        </w:rPr>
        <w:t xml:space="preserve">  осигурява качествено и достъпно съвременно образование в съответствие с изискванията на ЗПУО, подпомага формирането на гражданско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съзнание и отговорно поведение. Успешно съчетава традиции и новаторство, стимулира развитието, творческите заложби и потенциала на всеки ученик, като знаещ, търсещ, мотивиран за себереализация и изява. Това се постига от екип от педагози, който поставя детето в центъра на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всички образователни дейности;</w:t>
      </w:r>
    </w:p>
    <w:p w:rsid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•насърчава свободата на изразяване на мисли;</w:t>
      </w:r>
    </w:p>
    <w:p w:rsid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•стимулира активното участие в целия процес на обучение и изграждане на ориентирани и компетентни личности в динамично променящия се свят</w:t>
      </w:r>
    </w:p>
    <w:p w:rsid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•се стреми детето да бъде разбрана и значима страна в процеса на обучение;</w:t>
      </w:r>
    </w:p>
    <w:p w:rsid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•е ориентиран към глобалните приоритети и е в услуга на нуждите на личността на детето и отговорното му поведение към обществения живот.</w:t>
      </w:r>
    </w:p>
    <w:p w:rsid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•прилага иновативност и ефективност в педагогическите практики и в организацията на образователния процес;</w:t>
      </w:r>
    </w:p>
    <w:p w:rsid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•изгражда личности, възпитавани в дух на родолюбие и патриотизъм, с модерно виждане за света и с висока степен на конкурентноспособност.</w:t>
      </w:r>
    </w:p>
    <w:p w:rsid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lastRenderedPageBreak/>
        <w:t>•развива и поддържа физическата дееспособност и подготовка за активен и здравословен начин на живот.</w:t>
      </w:r>
    </w:p>
    <w:p w:rsidR="00B0240C" w:rsidRDefault="00B0240C" w:rsidP="000E6E1D">
      <w:pPr>
        <w:autoSpaceDE/>
        <w:spacing w:line="360" w:lineRule="auto"/>
        <w:jc w:val="both"/>
        <w:rPr>
          <w:sz w:val="24"/>
          <w:szCs w:val="24"/>
          <w:lang w:val="bg-BG"/>
        </w:rPr>
      </w:pPr>
    </w:p>
    <w:p w:rsidR="00B0240C" w:rsidRPr="00B0240C" w:rsidRDefault="00B0240C" w:rsidP="000E6E1D">
      <w:pPr>
        <w:autoSpaceDE/>
        <w:spacing w:line="360" w:lineRule="auto"/>
        <w:ind w:left="862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autoSpaceDE/>
        <w:spacing w:line="360" w:lineRule="auto"/>
        <w:ind w:left="862"/>
        <w:jc w:val="both"/>
        <w:rPr>
          <w:b/>
          <w:sz w:val="24"/>
          <w:szCs w:val="24"/>
          <w:lang w:val="bg-BG"/>
        </w:rPr>
      </w:pPr>
    </w:p>
    <w:p w:rsidR="00B0240C" w:rsidRDefault="00B0240C" w:rsidP="000E6E1D">
      <w:pPr>
        <w:numPr>
          <w:ilvl w:val="0"/>
          <w:numId w:val="42"/>
        </w:numPr>
        <w:autoSpaceDE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ВИЗИЯ  НА  УЧИЛИЩЕТО :</w:t>
      </w:r>
    </w:p>
    <w:p w:rsidR="00B0240C" w:rsidRDefault="00B0240C" w:rsidP="000E6E1D">
      <w:pPr>
        <w:autoSpaceDE/>
        <w:spacing w:line="360" w:lineRule="auto"/>
        <w:ind w:left="720"/>
        <w:jc w:val="both"/>
        <w:rPr>
          <w:b/>
          <w:sz w:val="24"/>
          <w:szCs w:val="24"/>
          <w:u w:val="single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</w:t>
      </w:r>
      <w:r>
        <w:rPr>
          <w:sz w:val="24"/>
          <w:szCs w:val="24"/>
        </w:rPr>
        <w:t xml:space="preserve">Основно училище </w:t>
      </w:r>
      <w:r w:rsidR="00A97B9C">
        <w:rPr>
          <w:sz w:val="24"/>
          <w:szCs w:val="24"/>
          <w:lang w:val="bg-BG"/>
        </w:rPr>
        <w:t>ОУ ‚</w:t>
      </w:r>
      <w:r>
        <w:rPr>
          <w:sz w:val="24"/>
          <w:szCs w:val="24"/>
          <w:lang w:val="bg-BG"/>
        </w:rPr>
        <w:t>Никола Йонков Вапцаров”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предоставя качествен образователен процес, реализиран с помощта на висококвалифицирани педагози, които имат съвременно мислене и успешно прилагат стандартите на ЗПУО.</w:t>
      </w:r>
    </w:p>
    <w:p w:rsidR="00B0240C" w:rsidRPr="00D82126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•Прилага актуални стратегии, технологии и интерактивни методи на преподаване и постоянно усъвършенства професионалните умения на педагозите</w:t>
      </w:r>
      <w:r w:rsidR="00D82126">
        <w:rPr>
          <w:sz w:val="24"/>
          <w:szCs w:val="24"/>
          <w:lang w:val="bg-BG"/>
        </w:rPr>
        <w:t>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•Използва различните форми на обучение, заложени в ЗПУО с цел да отговори на потребностите и да даде достъп до образование, както и за да предотврати преждевременно отпадане и ранно напускане на училище.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•Осъществява целодневна организация на учебния процес като инструмент за превенция на отпадане от училище, за специализирана помощ при подготовката, за развиване на таланти и удовлетворява потребности и интереси.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•Изгражда навици за здравословен живот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 xml:space="preserve"> 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•Формира личности с национални и общочовешки добродетели, толерантност и уважение към гражданските права и</w:t>
      </w:r>
      <w:r w:rsidR="00D8212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отговорности, противодействие срещу проявите на насилие и агресия.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•Активно ангажира, подпомага и стимулира учениците и ги прави значими в учебния и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извънучебния процес, като към него приобщава родители и общественост</w:t>
      </w:r>
      <w:r>
        <w:rPr>
          <w:sz w:val="24"/>
          <w:szCs w:val="24"/>
          <w:lang w:val="bg-BG"/>
        </w:rPr>
        <w:t>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Pr="00B0240C" w:rsidRDefault="00B0240C" w:rsidP="000E6E1D">
      <w:pPr>
        <w:spacing w:line="360" w:lineRule="auto"/>
        <w:jc w:val="both"/>
        <w:rPr>
          <w:sz w:val="24"/>
          <w:szCs w:val="24"/>
          <w:lang w:val="bg-BG"/>
        </w:rPr>
      </w:pPr>
    </w:p>
    <w:p w:rsidR="00B0240C" w:rsidRDefault="00B0240C" w:rsidP="000E6E1D">
      <w:pPr>
        <w:spacing w:line="360" w:lineRule="auto"/>
      </w:pPr>
      <w:r>
        <w:rPr>
          <w:b/>
          <w:sz w:val="24"/>
          <w:szCs w:val="24"/>
          <w:lang w:val="ru-RU"/>
        </w:rPr>
        <w:t xml:space="preserve">  </w:t>
      </w:r>
    </w:p>
    <w:p w:rsidR="00B0240C" w:rsidRDefault="006B3323" w:rsidP="000E6E1D">
      <w:pPr>
        <w:spacing w:line="360" w:lineRule="auto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III</w:t>
      </w:r>
      <w:r w:rsidR="00B0240C">
        <w:rPr>
          <w:b/>
          <w:sz w:val="28"/>
          <w:szCs w:val="28"/>
        </w:rPr>
        <w:t>. ПРИОРИТЕТИ В УЧИЛИЩНАТА ПОЛИТИКА ЗА УЧЕБНАТА 20</w:t>
      </w:r>
      <w:r w:rsidR="002C33AD">
        <w:rPr>
          <w:b/>
          <w:sz w:val="28"/>
          <w:szCs w:val="28"/>
        </w:rPr>
        <w:t>2</w:t>
      </w:r>
      <w:r w:rsidR="00FD15AB">
        <w:rPr>
          <w:b/>
          <w:sz w:val="28"/>
          <w:szCs w:val="28"/>
          <w:lang w:val="bg-BG"/>
        </w:rPr>
        <w:t>6</w:t>
      </w:r>
      <w:r w:rsidR="002C33AD">
        <w:rPr>
          <w:b/>
          <w:sz w:val="28"/>
          <w:szCs w:val="28"/>
        </w:rPr>
        <w:t>/202</w:t>
      </w:r>
      <w:r w:rsidR="00FD15AB">
        <w:rPr>
          <w:b/>
          <w:sz w:val="28"/>
          <w:szCs w:val="28"/>
          <w:lang w:val="bg-BG"/>
        </w:rPr>
        <w:t>7</w:t>
      </w:r>
      <w:r w:rsidR="00B0240C">
        <w:rPr>
          <w:b/>
          <w:sz w:val="28"/>
          <w:szCs w:val="28"/>
        </w:rPr>
        <w:t xml:space="preserve"> ГОДИНА, СЪОТВЕТСТВАЩИ НА НАЦИОНАЛНИТЕ ЦЕЛИ, СЪГЛАСНО НАЦИОНАЛНАТА ПРОГРАМА ЗА РАЗВИТИЕ: </w:t>
      </w:r>
    </w:p>
    <w:p w:rsidR="00D82126" w:rsidRPr="00D82126" w:rsidRDefault="00D82126" w:rsidP="000E6E1D">
      <w:pPr>
        <w:spacing w:line="360" w:lineRule="auto"/>
        <w:jc w:val="both"/>
        <w:rPr>
          <w:b/>
          <w:sz w:val="28"/>
          <w:szCs w:val="28"/>
          <w:lang w:val="bg-BG"/>
        </w:rPr>
      </w:pPr>
    </w:p>
    <w:p w:rsidR="00980FE4" w:rsidRDefault="00980FE4" w:rsidP="000E6E1D">
      <w:pPr>
        <w:spacing w:line="360" w:lineRule="auto"/>
        <w:jc w:val="both"/>
        <w:rPr>
          <w:b/>
          <w:sz w:val="28"/>
          <w:szCs w:val="28"/>
          <w:lang w:val="bg-BG"/>
        </w:rPr>
      </w:pPr>
    </w:p>
    <w:p w:rsidR="00980FE4" w:rsidRPr="00980FE4" w:rsidRDefault="00980FE4" w:rsidP="000E6E1D">
      <w:pPr>
        <w:spacing w:line="360" w:lineRule="auto"/>
        <w:jc w:val="both"/>
        <w:rPr>
          <w:b/>
          <w:sz w:val="28"/>
          <w:szCs w:val="28"/>
          <w:lang w:val="bg-BG"/>
        </w:rPr>
      </w:pPr>
    </w:p>
    <w:p w:rsidR="00B0240C" w:rsidRDefault="00B0240C" w:rsidP="000E6E1D">
      <w:pPr>
        <w:pStyle w:val="aff7"/>
        <w:spacing w:before="120"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Издигане и утвърждаване престижа на училището чрез високо ниво на учебната подготовка, както и чрез осигуря</w:t>
      </w:r>
      <w:r w:rsidR="003B7734">
        <w:rPr>
          <w:sz w:val="24"/>
          <w:szCs w:val="24"/>
          <w:lang w:val="ru-RU"/>
        </w:rPr>
        <w:t xml:space="preserve">ване на ред и дисциплина в УВП – </w:t>
      </w:r>
      <w:r>
        <w:rPr>
          <w:sz w:val="24"/>
          <w:szCs w:val="24"/>
          <w:lang w:val="ru-RU"/>
        </w:rPr>
        <w:t>повишаване качеството на педагогическия и административния контрол.</w:t>
      </w:r>
    </w:p>
    <w:p w:rsidR="00B0240C" w:rsidRDefault="00B0240C" w:rsidP="000E6E1D">
      <w:pPr>
        <w:spacing w:line="360" w:lineRule="auto"/>
        <w:jc w:val="both"/>
        <w:rPr>
          <w:b/>
        </w:rPr>
      </w:pPr>
    </w:p>
    <w:p w:rsidR="00B0240C" w:rsidRDefault="00B0240C" w:rsidP="000E6E1D">
      <w:pPr>
        <w:pStyle w:val="Default"/>
        <w:spacing w:line="360" w:lineRule="auto"/>
        <w:jc w:val="both"/>
        <w:rPr>
          <w:iCs/>
          <w:color w:val="auto"/>
          <w:lang w:val="ru-RU"/>
        </w:rPr>
      </w:pPr>
      <w:r>
        <w:rPr>
          <w:iCs/>
          <w:color w:val="auto"/>
        </w:rPr>
        <w:t>1. Управление на училищната институция за реализиране на държавната образователна политика за подобряване на качеството на образование</w:t>
      </w:r>
      <w:r>
        <w:rPr>
          <w:iCs/>
          <w:color w:val="auto"/>
          <w:lang w:val="ru-RU"/>
        </w:rPr>
        <w:t xml:space="preserve"> и осигуряване на равен достъп и пълноценна социализация на учениците. </w:t>
      </w:r>
    </w:p>
    <w:p w:rsidR="00B0240C" w:rsidRDefault="00B0240C" w:rsidP="000E6E1D">
      <w:pPr>
        <w:pStyle w:val="Default"/>
        <w:spacing w:line="360" w:lineRule="auto"/>
        <w:jc w:val="both"/>
        <w:rPr>
          <w:color w:val="auto"/>
        </w:rPr>
      </w:pPr>
      <w:r>
        <w:rPr>
          <w:iCs/>
          <w:color w:val="auto"/>
          <w:lang w:val="ru-RU"/>
        </w:rPr>
        <w:t xml:space="preserve">2. Осъществяване на </w:t>
      </w:r>
      <w:r>
        <w:rPr>
          <w:color w:val="auto"/>
          <w:lang w:val="ru-RU"/>
        </w:rPr>
        <w:t xml:space="preserve">дейността на </w:t>
      </w:r>
      <w:r>
        <w:t xml:space="preserve">ОУ „Никола Йонков Вапцаров” </w:t>
      </w:r>
      <w:r>
        <w:rPr>
          <w:color w:val="auto"/>
          <w:lang w:val="ru-RU"/>
        </w:rPr>
        <w:t xml:space="preserve"> в съответствие с разпоредбите на Закона за предучилищното и училищното образование и прилагане на държавните образователни стандарти.</w:t>
      </w:r>
    </w:p>
    <w:p w:rsidR="00B0240C" w:rsidRDefault="00B0240C" w:rsidP="000E6E1D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 xml:space="preserve">3. Повишаване квалификацията на педагогическите специалисти. Стимулиране </w:t>
      </w:r>
      <w:r>
        <w:rPr>
          <w:color w:val="auto"/>
          <w:lang w:val="ru-RU"/>
        </w:rPr>
        <w:t>обмена на добри практики, партньорство и практическо приложение на придобити умения в резултат на участие в квалификационни форми.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Реализиране на приобщаващо образование и политика за подкрепа за личностно развитие на учениците в училището. </w:t>
      </w:r>
    </w:p>
    <w:p w:rsidR="00B0240C" w:rsidRDefault="00B0240C" w:rsidP="000E6E1D">
      <w:pPr>
        <w:spacing w:line="360" w:lineRule="auto"/>
        <w:jc w:val="both"/>
        <w:rPr>
          <w:lang w:val="bg-BG"/>
        </w:rPr>
      </w:pPr>
      <w:r>
        <w:rPr>
          <w:sz w:val="24"/>
          <w:szCs w:val="24"/>
        </w:rPr>
        <w:lastRenderedPageBreak/>
        <w:t xml:space="preserve">5. Ефективно взаимодействие с родители, институции и структури, работещи в областта на образованието и младежта. Изграждане и функциониране на </w:t>
      </w:r>
      <w:r>
        <w:rPr>
          <w:sz w:val="24"/>
          <w:szCs w:val="24"/>
          <w:lang w:val="bg-BG"/>
        </w:rPr>
        <w:t>О</w:t>
      </w:r>
      <w:r>
        <w:rPr>
          <w:sz w:val="24"/>
          <w:szCs w:val="24"/>
        </w:rPr>
        <w:t>бществения съвет към училището</w:t>
      </w:r>
      <w:r>
        <w:t>.</w:t>
      </w:r>
    </w:p>
    <w:p w:rsidR="00B0240C" w:rsidRDefault="00B0240C" w:rsidP="000E6E1D">
      <w:pPr>
        <w:spacing w:line="360" w:lineRule="auto"/>
        <w:jc w:val="both"/>
        <w:rPr>
          <w:lang w:val="bg-BG"/>
        </w:rPr>
      </w:pPr>
    </w:p>
    <w:p w:rsidR="00B0240C" w:rsidRPr="00B0240C" w:rsidRDefault="00B0240C" w:rsidP="000E6E1D">
      <w:pPr>
        <w:spacing w:line="360" w:lineRule="auto"/>
        <w:jc w:val="both"/>
        <w:rPr>
          <w:lang w:val="bg-BG"/>
        </w:rPr>
      </w:pPr>
    </w:p>
    <w:p w:rsidR="00B0240C" w:rsidRDefault="00B0240C" w:rsidP="000E6E1D">
      <w:pPr>
        <w:pStyle w:val="aff7"/>
        <w:spacing w:before="120" w:line="360" w:lineRule="auto"/>
        <w:ind w:left="1174" w:right="1077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>За изпълнение на поставените цели училището определя като стратегии:</w:t>
      </w:r>
    </w:p>
    <w:p w:rsidR="00B0240C" w:rsidRDefault="00B0240C" w:rsidP="000E6E1D">
      <w:pPr>
        <w:pStyle w:val="aff7"/>
        <w:numPr>
          <w:ilvl w:val="2"/>
          <w:numId w:val="43"/>
        </w:numPr>
        <w:tabs>
          <w:tab w:val="num" w:pos="1260"/>
        </w:tabs>
        <w:autoSpaceDE/>
        <w:spacing w:before="120" w:line="360" w:lineRule="auto"/>
        <w:ind w:left="1260" w:right="7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изграждане на училищни ценности, които формират собствен облик на училището;</w:t>
      </w:r>
    </w:p>
    <w:p w:rsidR="00B0240C" w:rsidRDefault="00B0240C" w:rsidP="000E6E1D">
      <w:pPr>
        <w:pStyle w:val="aff7"/>
        <w:numPr>
          <w:ilvl w:val="2"/>
          <w:numId w:val="43"/>
        </w:numPr>
        <w:tabs>
          <w:tab w:val="num" w:pos="1260"/>
        </w:tabs>
        <w:autoSpaceDE/>
        <w:spacing w:before="120" w:line="360" w:lineRule="auto"/>
        <w:ind w:left="1260" w:right="7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и</w:t>
      </w:r>
      <w:r>
        <w:rPr>
          <w:sz w:val="24"/>
          <w:szCs w:val="24"/>
        </w:rPr>
        <w:t>здигане равнището на усвояване на книжовния български език и ранната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чуждоезикова подготовка на учениците –компетентно и взискателно в часовете по български език и литература и </w:t>
      </w:r>
      <w:r>
        <w:rPr>
          <w:sz w:val="24"/>
          <w:szCs w:val="24"/>
          <w:lang w:val="bg-BG"/>
        </w:rPr>
        <w:t xml:space="preserve">руски </w:t>
      </w:r>
      <w:r>
        <w:rPr>
          <w:sz w:val="24"/>
          <w:szCs w:val="24"/>
        </w:rPr>
        <w:t xml:space="preserve"> език, и тези в рамките на ИУЧ</w:t>
      </w:r>
      <w:r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</w:rPr>
        <w:t>и ФУЧ, както и по останалите учебни предмети;</w:t>
      </w:r>
    </w:p>
    <w:p w:rsidR="00B0240C" w:rsidRDefault="00B0240C" w:rsidP="000E6E1D">
      <w:pPr>
        <w:numPr>
          <w:ilvl w:val="2"/>
          <w:numId w:val="43"/>
        </w:numPr>
        <w:tabs>
          <w:tab w:val="num" w:pos="1260"/>
        </w:tabs>
        <w:autoSpaceDE/>
        <w:spacing w:line="360" w:lineRule="auto"/>
        <w:ind w:left="12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многообразие на училищния живот чрез културни, спортни и други изяви, които да утвърждават чувството за принадлежност към училището у всеки ученик; </w:t>
      </w:r>
    </w:p>
    <w:p w:rsidR="00B0240C" w:rsidRDefault="00B0240C" w:rsidP="000E6E1D">
      <w:pPr>
        <w:numPr>
          <w:ilvl w:val="2"/>
          <w:numId w:val="43"/>
        </w:numPr>
        <w:tabs>
          <w:tab w:val="num" w:pos="1260"/>
        </w:tabs>
        <w:autoSpaceDE/>
        <w:spacing w:line="360" w:lineRule="auto"/>
        <w:ind w:left="12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квалификацията и професионалната компетентност на педагогическия персонал и прилагане на нови форми и методи на обучение;</w:t>
      </w:r>
    </w:p>
    <w:p w:rsidR="00B0240C" w:rsidRDefault="00B0240C" w:rsidP="000E6E1D">
      <w:pPr>
        <w:pStyle w:val="aff7"/>
        <w:numPr>
          <w:ilvl w:val="2"/>
          <w:numId w:val="43"/>
        </w:numPr>
        <w:tabs>
          <w:tab w:val="num" w:pos="1260"/>
        </w:tabs>
        <w:autoSpaceDE/>
        <w:spacing w:before="120" w:line="360" w:lineRule="auto"/>
        <w:ind w:left="1260" w:right="7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з</w:t>
      </w:r>
      <w:r>
        <w:rPr>
          <w:sz w:val="24"/>
          <w:szCs w:val="24"/>
        </w:rPr>
        <w:t>адълбочаване на сътрудничеството на училището с институциите</w:t>
      </w:r>
      <w:r>
        <w:rPr>
          <w:sz w:val="24"/>
          <w:szCs w:val="24"/>
          <w:lang w:val="ru-RU"/>
        </w:rPr>
        <w:t>;</w:t>
      </w:r>
    </w:p>
    <w:p w:rsidR="00B0240C" w:rsidRDefault="00B0240C" w:rsidP="000E6E1D">
      <w:pPr>
        <w:pStyle w:val="aff7"/>
        <w:numPr>
          <w:ilvl w:val="2"/>
          <w:numId w:val="43"/>
        </w:numPr>
        <w:tabs>
          <w:tab w:val="num" w:pos="1260"/>
        </w:tabs>
        <w:autoSpaceDE/>
        <w:spacing w:before="120" w:line="360" w:lineRule="auto"/>
        <w:ind w:left="1260" w:right="1077"/>
        <w:rPr>
          <w:sz w:val="24"/>
          <w:szCs w:val="24"/>
        </w:rPr>
      </w:pPr>
      <w:r>
        <w:rPr>
          <w:sz w:val="24"/>
          <w:szCs w:val="24"/>
        </w:rPr>
        <w:t xml:space="preserve">гражданско </w:t>
      </w:r>
      <w:r>
        <w:rPr>
          <w:sz w:val="24"/>
          <w:szCs w:val="24"/>
          <w:lang w:val="bg-BG"/>
        </w:rPr>
        <w:t xml:space="preserve"> </w:t>
      </w:r>
      <w:r w:rsidR="00FD15AB">
        <w:rPr>
          <w:sz w:val="24"/>
          <w:szCs w:val="24"/>
        </w:rPr>
        <w:t>образование</w:t>
      </w:r>
      <w:r w:rsidR="00FD15AB">
        <w:rPr>
          <w:sz w:val="24"/>
          <w:szCs w:val="24"/>
          <w:lang w:val="bg-BG"/>
        </w:rPr>
        <w:t xml:space="preserve"> и библиотечно- нформационно обслужване;</w:t>
      </w:r>
    </w:p>
    <w:p w:rsidR="00B0240C" w:rsidRDefault="00B0240C" w:rsidP="000E6E1D">
      <w:pPr>
        <w:pStyle w:val="aff7"/>
        <w:numPr>
          <w:ilvl w:val="2"/>
          <w:numId w:val="43"/>
        </w:numPr>
        <w:tabs>
          <w:tab w:val="num" w:pos="1260"/>
        </w:tabs>
        <w:autoSpaceDE/>
        <w:spacing w:before="120" w:line="360" w:lineRule="auto"/>
        <w:ind w:left="1260" w:right="7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грижа и внимание към всеки ученик; усъвършенстване работата с изоставащите ученици;</w:t>
      </w:r>
    </w:p>
    <w:p w:rsidR="00B0240C" w:rsidRDefault="00B0240C" w:rsidP="000E6E1D">
      <w:pPr>
        <w:numPr>
          <w:ilvl w:val="2"/>
          <w:numId w:val="43"/>
        </w:numPr>
        <w:tabs>
          <w:tab w:val="num" w:pos="1260"/>
        </w:tabs>
        <w:autoSpaceDE/>
        <w:spacing w:line="360" w:lineRule="auto"/>
        <w:ind w:left="12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контролната дейност   да  се  насочи  към   прибирането и задържането на учениците,  подлежащи  на задължително обучение, качеството на учебната работа,  опазване  и  обогатяване на материалната база и нагледните материали, стриктното водене на учебната и училищна  документация.</w:t>
      </w: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</w:p>
    <w:p w:rsidR="00B0240C" w:rsidRDefault="00B0240C" w:rsidP="000E6E1D">
      <w:pPr>
        <w:spacing w:line="360" w:lineRule="auto"/>
        <w:jc w:val="both"/>
        <w:rPr>
          <w:sz w:val="24"/>
          <w:szCs w:val="24"/>
          <w:lang w:val="ru-RU"/>
        </w:rPr>
      </w:pPr>
    </w:p>
    <w:p w:rsidR="00B0240C" w:rsidRDefault="00B0240C" w:rsidP="00B0240C">
      <w:pPr>
        <w:jc w:val="both"/>
        <w:rPr>
          <w:sz w:val="24"/>
          <w:szCs w:val="24"/>
          <w:lang w:val="ru-RU"/>
        </w:rPr>
      </w:pPr>
    </w:p>
    <w:p w:rsidR="00B0240C" w:rsidRDefault="00B0240C" w:rsidP="00B0240C">
      <w:pPr>
        <w:jc w:val="both"/>
        <w:rPr>
          <w:sz w:val="24"/>
          <w:szCs w:val="24"/>
          <w:lang w:val="ru-RU"/>
        </w:rPr>
      </w:pPr>
    </w:p>
    <w:p w:rsidR="00B0240C" w:rsidRDefault="00B0240C" w:rsidP="00B0240C">
      <w:pPr>
        <w:ind w:firstLine="397"/>
        <w:jc w:val="both"/>
        <w:rPr>
          <w:sz w:val="24"/>
          <w:szCs w:val="24"/>
        </w:rPr>
      </w:pPr>
      <w:r>
        <w:rPr>
          <w:b/>
          <w:sz w:val="24"/>
          <w:szCs w:val="24"/>
        </w:rPr>
        <w:t>ІV.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ДЕЙНОСТИ ЗА РЕАЛИЗИРАНЕ НА ЦЕЛИТЕ И ПРИОРИТЕТИТЕ</w:t>
      </w:r>
    </w:p>
    <w:p w:rsidR="00B0240C" w:rsidRDefault="00B0240C" w:rsidP="00B0240C">
      <w:pPr>
        <w:ind w:firstLine="397"/>
        <w:jc w:val="both"/>
        <w:rPr>
          <w:sz w:val="24"/>
          <w:szCs w:val="24"/>
          <w:lang w:val="en-US"/>
        </w:rPr>
      </w:pPr>
    </w:p>
    <w:p w:rsidR="00B0240C" w:rsidRDefault="00B0240C" w:rsidP="00B0240C">
      <w:pPr>
        <w:ind w:firstLine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ДЕЙНОСТИ В ИЗПЪЛНЕНИЕ НА НАЦИОНАЛНИ И РЕГИОНАЛНИ СТРАТЕГИИ И ПОЛИТИКИ </w:t>
      </w:r>
    </w:p>
    <w:tbl>
      <w:tblPr>
        <w:tblW w:w="12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8"/>
        <w:gridCol w:w="4135"/>
        <w:gridCol w:w="1559"/>
        <w:gridCol w:w="1559"/>
        <w:gridCol w:w="2690"/>
        <w:gridCol w:w="2269"/>
      </w:tblGrid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Индикатори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Финансиране</w:t>
            </w: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 w:rsidP="00B0240C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Изпълнение 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Стратегия за намаляване дела на преждевременно напусналите образователната система и Областна стратегия за ограничаване на отпадането от училище и намаляване дела на преждевременно напусналите образователната система 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Прилагане на училищна система за проследяване движението на учениците, обвързана с последващи действия за сигнализиране на общината и други институции.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Съгласно срокове от РУО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ученици в периодите на отчитане: записани/преместени/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 на редовното посещение на училище и отсъствията на учениците.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20</w:t>
            </w:r>
            <w:r w:rsidR="00FD15AB">
              <w:rPr>
                <w:sz w:val="24"/>
                <w:szCs w:val="24"/>
                <w:lang w:val="bg-BG"/>
              </w:rPr>
              <w:t>26</w:t>
            </w:r>
            <w:r>
              <w:rPr>
                <w:sz w:val="24"/>
                <w:szCs w:val="24"/>
              </w:rPr>
              <w:t>/202</w:t>
            </w:r>
            <w:r w:rsidR="00FD15AB">
              <w:rPr>
                <w:sz w:val="24"/>
                <w:szCs w:val="24"/>
                <w:lang w:val="bg-BG"/>
              </w:rPr>
              <w:t xml:space="preserve">7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Брой ученици с отсъствия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 w:rsidP="001225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Кариерно ориентиране и консултиране за избор на училище</w:t>
            </w:r>
            <w:r w:rsidR="0012255A">
              <w:rPr>
                <w:sz w:val="24"/>
                <w:szCs w:val="24"/>
                <w:lang w:val="bg-BG"/>
              </w:rPr>
              <w:t>,</w:t>
            </w:r>
            <w:r>
              <w:rPr>
                <w:sz w:val="24"/>
                <w:szCs w:val="24"/>
              </w:rPr>
              <w:t xml:space="preserve"> съобразно интересите, възможностите и перспективите за личностна реализация.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FD15AB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FD15AB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Класни ръководители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ученици, продължили образованието си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tabs>
                <w:tab w:val="left" w:pos="783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Осигуряване на безплатен транспорт на пътуващите ученици, подлежащи на </w:t>
            </w:r>
            <w:r>
              <w:rPr>
                <w:color w:val="000000"/>
                <w:sz w:val="24"/>
                <w:szCs w:val="24"/>
              </w:rPr>
              <w:lastRenderedPageBreak/>
              <w:t>задължително обучение.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FD15AB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FD15AB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пътуващи ученици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средства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3B7734" w:rsidRDefault="003B7734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Регистриране на отсъствията на учениците в националния регистър на МОН.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Ежемесечно до 5-то число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FD15AB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Брой отсъствия, статистика на отсъствията</w:t>
            </w:r>
            <w:r w:rsidR="00FD15AB">
              <w:rPr>
                <w:sz w:val="24"/>
                <w:szCs w:val="24"/>
                <w:lang w:val="bg-BG"/>
              </w:rPr>
              <w:t>. Доклади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3B7734" w:rsidRDefault="003B7734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126602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126602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идентифицирани ученици в риск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0240C" w:rsidRDefault="00B0240C">
            <w:pPr>
              <w:pStyle w:val="Default"/>
              <w:rPr>
                <w:b/>
              </w:rPr>
            </w:pPr>
            <w:r>
              <w:rPr>
                <w:b/>
              </w:rPr>
              <w:t>2.</w:t>
            </w:r>
            <w:r>
              <w:t xml:space="preserve"> </w:t>
            </w:r>
            <w:r>
              <w:rPr>
                <w:b/>
              </w:rPr>
              <w:t xml:space="preserve">Изпълнение на Националната стратегия за насърчаване и повишаване на грамотността </w:t>
            </w:r>
          </w:p>
          <w:p w:rsidR="00B0240C" w:rsidRDefault="00B0240C">
            <w:pPr>
              <w:jc w:val="center"/>
              <w:rPr>
                <w:sz w:val="24"/>
                <w:szCs w:val="24"/>
              </w:rPr>
            </w:pP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</w:pPr>
            <w:r>
              <w:t>2.1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Включване в национални прояви –маратон на четенето, седмица на четенето, седмица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Книгата, състезание по граматика и др.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602" w:rsidRDefault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126602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126602">
              <w:rPr>
                <w:sz w:val="24"/>
                <w:szCs w:val="24"/>
                <w:lang w:val="bg-BG"/>
              </w:rPr>
              <w:t>7</w:t>
            </w:r>
          </w:p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 по БЕЛ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инициативи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lang w:val="bg-BG"/>
              </w:rPr>
            </w:pPr>
            <w:r>
              <w:t>2.</w:t>
            </w:r>
            <w:r>
              <w:rPr>
                <w:lang w:val="bg-BG"/>
              </w:rPr>
              <w:t>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Диагностициране на четивната грамотност на учениците от V клас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Октомври </w:t>
            </w:r>
            <w:r w:rsidR="00F63562">
              <w:rPr>
                <w:sz w:val="24"/>
                <w:szCs w:val="24"/>
              </w:rPr>
              <w:t>20</w:t>
            </w:r>
            <w:r w:rsidR="00F63562">
              <w:rPr>
                <w:sz w:val="24"/>
                <w:szCs w:val="24"/>
                <w:lang w:val="bg-BG"/>
              </w:rPr>
              <w:t>26</w:t>
            </w:r>
            <w:r w:rsidR="00F63562">
              <w:rPr>
                <w:sz w:val="24"/>
                <w:szCs w:val="24"/>
              </w:rPr>
              <w:t>/202</w:t>
            </w:r>
            <w:r w:rsidR="00F63562"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 по БЕЛ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идентифицирани ученици в риск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lang w:val="bg-BG"/>
              </w:rPr>
            </w:pPr>
            <w:r>
              <w:t>2.</w:t>
            </w:r>
            <w:r>
              <w:rPr>
                <w:lang w:val="bg-BG"/>
              </w:rPr>
              <w:t>3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Прилагане в практиката на ДОС за усвояване на книжовния български език – Наредба № 6 от 11 август 2016 г. за усвояването на българския книжовен език.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F63562">
              <w:rPr>
                <w:sz w:val="24"/>
                <w:szCs w:val="24"/>
              </w:rPr>
              <w:t>20</w:t>
            </w:r>
            <w:r w:rsidR="00F63562">
              <w:rPr>
                <w:sz w:val="24"/>
                <w:szCs w:val="24"/>
                <w:lang w:val="bg-BG"/>
              </w:rPr>
              <w:t>26</w:t>
            </w:r>
            <w:r w:rsidR="00F63562">
              <w:rPr>
                <w:sz w:val="24"/>
                <w:szCs w:val="24"/>
              </w:rPr>
              <w:t>/202</w:t>
            </w:r>
            <w:r w:rsidR="00F63562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lang w:val="bg-BG"/>
              </w:rPr>
            </w:pPr>
            <w:r>
              <w:t>2.</w:t>
            </w:r>
            <w:r>
              <w:rPr>
                <w:lang w:val="bg-BG"/>
              </w:rPr>
              <w:t>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Организиране на занимания по четене и по български език в рамките на ЦОУД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F63562">
              <w:rPr>
                <w:sz w:val="24"/>
                <w:szCs w:val="24"/>
              </w:rPr>
              <w:t>20</w:t>
            </w:r>
            <w:r w:rsidR="00F63562">
              <w:rPr>
                <w:sz w:val="24"/>
                <w:szCs w:val="24"/>
                <w:lang w:val="bg-BG"/>
              </w:rPr>
              <w:t>26</w:t>
            </w:r>
            <w:r w:rsidR="00F63562">
              <w:rPr>
                <w:sz w:val="24"/>
                <w:szCs w:val="24"/>
              </w:rPr>
              <w:t>/202</w:t>
            </w:r>
            <w:r w:rsidR="00F63562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Учители по БЕЛ, учител  </w:t>
            </w:r>
            <w:r>
              <w:rPr>
                <w:sz w:val="24"/>
                <w:szCs w:val="24"/>
                <w:lang w:val="bg-BG"/>
              </w:rPr>
              <w:t>ЦДО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дейности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Pr="00B0240C" w:rsidRDefault="00B0240C">
            <w:pPr>
              <w:rPr>
                <w:sz w:val="24"/>
                <w:szCs w:val="24"/>
                <w:lang w:val="bg-BG"/>
              </w:rPr>
            </w:pPr>
          </w:p>
        </w:tc>
      </w:tr>
      <w:tr w:rsidR="00F63562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62" w:rsidRPr="00F63562" w:rsidRDefault="00F6356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2.5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62" w:rsidRPr="00F63562" w:rsidRDefault="00F6356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Организиране на занимания по четене и по български език </w:t>
            </w:r>
            <w:r>
              <w:rPr>
                <w:sz w:val="24"/>
                <w:szCs w:val="24"/>
                <w:lang w:val="bg-BG"/>
              </w:rPr>
              <w:t>– библиотечно-информационно обслужване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62" w:rsidRDefault="00F63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20</w:t>
            </w:r>
            <w:r>
              <w:rPr>
                <w:sz w:val="24"/>
                <w:szCs w:val="24"/>
                <w:lang w:val="bg-BG"/>
              </w:rPr>
              <w:t>26</w:t>
            </w:r>
            <w:r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62" w:rsidRDefault="00F63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62" w:rsidRDefault="00F63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дейности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62" w:rsidRDefault="002907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средства</w:t>
            </w: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Изпълнение на Стратегията за ефективно прилагане на информационните и комуникационните технологии в образованието и науката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lang w:val="en-US"/>
              </w:rPr>
              <w:t>азработване на програма за училищна е-политика.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 w:rsidP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Декември 20</w:t>
            </w:r>
            <w:r w:rsidR="00AC5494">
              <w:rPr>
                <w:sz w:val="24"/>
                <w:szCs w:val="24"/>
                <w:lang w:val="bg-BG"/>
              </w:rPr>
              <w:t>2</w:t>
            </w:r>
            <w:r w:rsidR="00290729"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12255A">
            <w:pPr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Учител ИКТ</w:t>
            </w:r>
          </w:p>
          <w:p w:rsidR="00B0240C" w:rsidRDefault="00B0240C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Изпълнение на училищната програма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Съдействие за повишаване уменията на педагогическите специалисти за иновативно използване на ИКТ в класната стая,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Cs/>
                <w:color w:val="000000"/>
                <w:sz w:val="24"/>
                <w:szCs w:val="24"/>
              </w:rPr>
              <w:t>при ползване на източници на електронно учебно съдържание.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935AE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Всички учители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учители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290729" w:rsidRDefault="00B0240C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t>Изготвяне на банка с електронни учебни материали, използвани или разработени от учителите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="00290729">
              <w:rPr>
                <w:color w:val="000000"/>
                <w:sz w:val="24"/>
                <w:szCs w:val="24"/>
                <w:lang w:val="bg-BG"/>
              </w:rPr>
              <w:t>- онлайн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935AEE">
            <w:pPr>
              <w:rPr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Всички учители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учители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Споделяне на добри педагогически практики, създадени с ИКТ средства.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 xml:space="preserve">7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Пакет документация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Pr="00B0240C" w:rsidRDefault="00B0240C">
            <w:pPr>
              <w:rPr>
                <w:sz w:val="24"/>
                <w:szCs w:val="24"/>
                <w:lang w:val="bg-BG"/>
              </w:rPr>
            </w:pP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0240C" w:rsidRDefault="00B024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Изпълнение на плана</w:t>
            </w:r>
            <w:r>
              <w:rPr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sz w:val="24"/>
                <w:szCs w:val="24"/>
              </w:rPr>
              <w:t>по Националната стратегия за развитие на педагогическите кадри</w:t>
            </w:r>
          </w:p>
          <w:p w:rsidR="00B0240C" w:rsidRDefault="00B0240C">
            <w:pPr>
              <w:jc w:val="center"/>
              <w:rPr>
                <w:sz w:val="24"/>
                <w:szCs w:val="24"/>
              </w:rPr>
            </w:pP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Проучване на потребностите на педагогическите специалисти и планиране участието им в квалификационни форми, насочени към повишаване на професионалните компетенции.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 xml:space="preserve">7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Методически обединения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анкетирани педагогически специалисти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Подкрепа на педагогическите специалисти по прилагане на ЗПУО и ДОС.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Целогодишно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B0240C" w:rsidRDefault="00B0240C">
            <w:pPr>
              <w:rPr>
                <w:sz w:val="24"/>
                <w:szCs w:val="24"/>
              </w:rPr>
            </w:pPr>
          </w:p>
          <w:p w:rsidR="00B0240C" w:rsidRDefault="00B0240C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консултирани педагогически специалисти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Подкрепа на младите учители в училището, продължаване на системата за наставничество.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Целогодишно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D82126">
            <w:pPr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Старши учител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консултирани педагогически специалисти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Участие на педагогически специалисти в квалификационни форми, предвидени от РУО и по НП  за учебната година.</w:t>
            </w: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61054" w:rsidRPr="00961054" w:rsidRDefault="00961054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Целогодишно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Максимален педагогически специалисти, включени в квалификационни форми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на НП, училищен бюджет</w:t>
            </w: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Изпълнение на плана по националните програми за развитие на средното образование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Pr="00290729" w:rsidRDefault="00B0240C">
            <w:pPr>
              <w:jc w:val="both"/>
              <w:rPr>
                <w:sz w:val="24"/>
                <w:szCs w:val="24"/>
              </w:rPr>
            </w:pPr>
            <w:r w:rsidRPr="00290729">
              <w:rPr>
                <w:sz w:val="24"/>
                <w:szCs w:val="24"/>
              </w:rPr>
              <w:t>Дейности по НП „ИКТ в системата на предучилищното и училищното образование“.</w:t>
            </w:r>
          </w:p>
          <w:p w:rsidR="00B0240C" w:rsidRDefault="00B0240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Съгласно сроковете на програмата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обновяване на компютърната техника, достъп до съвременни ИКТ, електронно обучение, електронни образователни ресурси, регистри,</w:t>
            </w:r>
          </w:p>
          <w:p w:rsidR="00B0240C" w:rsidRPr="00961054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информационни системи, портали и онлайн образователни услуги</w:t>
            </w:r>
            <w:r w:rsidR="00961054">
              <w:rPr>
                <w:sz w:val="24"/>
                <w:szCs w:val="24"/>
                <w:lang w:val="bg-BG"/>
              </w:rPr>
              <w:t>,електронен дневник.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на НП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5.</w:t>
            </w:r>
            <w:r w:rsidR="002C33AD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Участие </w:t>
            </w:r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>
              <w:rPr>
                <w:color w:val="000000"/>
                <w:sz w:val="24"/>
                <w:szCs w:val="24"/>
                <w:lang w:val="ru-RU"/>
              </w:rPr>
              <w:t xml:space="preserve"> педагогически специалисти в квалификационните форми на НП за квалификация.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Съгласно сроковете на програмата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на НП</w:t>
            </w:r>
          </w:p>
        </w:tc>
      </w:tr>
      <w:tr w:rsidR="00961054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54" w:rsidRPr="00961054" w:rsidRDefault="003B7734" w:rsidP="002C33A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  <w:r w:rsidR="002C33AD">
              <w:rPr>
                <w:sz w:val="24"/>
                <w:szCs w:val="24"/>
                <w:lang w:val="bg-BG"/>
              </w:rPr>
              <w:t>3</w:t>
            </w:r>
            <w:r w:rsidR="00961054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54" w:rsidRPr="00961054" w:rsidRDefault="00961054" w:rsidP="00961054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t>Дейности по НП „</w:t>
            </w:r>
            <w:r>
              <w:rPr>
                <w:color w:val="000000"/>
                <w:sz w:val="24"/>
                <w:szCs w:val="24"/>
                <w:lang w:val="bg-BG"/>
              </w:rPr>
              <w:t>Оптимизация на вътрешна структура на персонала“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54" w:rsidRPr="00961054" w:rsidRDefault="0096105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Съгласно сроковете на програмата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54" w:rsidRPr="00961054" w:rsidRDefault="0096105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54" w:rsidRPr="00961054" w:rsidRDefault="00961054" w:rsidP="00BD585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Брой педагогически специалисти</w:t>
            </w:r>
            <w:r w:rsidR="00BD585B">
              <w:rPr>
                <w:sz w:val="24"/>
                <w:szCs w:val="24"/>
                <w:lang w:val="bg-BG"/>
              </w:rPr>
              <w:t>- 3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54" w:rsidRDefault="0096105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Бюджет на НП</w:t>
            </w:r>
          </w:p>
          <w:p w:rsidR="00935AEE" w:rsidRPr="00961054" w:rsidRDefault="00935AEE">
            <w:pPr>
              <w:rPr>
                <w:sz w:val="24"/>
                <w:szCs w:val="24"/>
                <w:lang w:val="bg-BG"/>
              </w:rPr>
            </w:pPr>
          </w:p>
        </w:tc>
      </w:tr>
      <w:tr w:rsidR="003A557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7C" w:rsidRDefault="003A557C" w:rsidP="002C33A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  <w:r w:rsidR="002C33AD"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7C" w:rsidRPr="003A557C" w:rsidRDefault="003A557C" w:rsidP="00961054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Дейности по приобщаващото образование „Занимание по интереси“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7C" w:rsidRDefault="003A5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Съгласно сроковете на програмата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7C" w:rsidRDefault="003A5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7C" w:rsidRDefault="003A5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Брой педагогически специалисти</w:t>
            </w:r>
            <w:r w:rsidR="00BD585B">
              <w:rPr>
                <w:sz w:val="24"/>
                <w:szCs w:val="24"/>
                <w:lang w:val="bg-BG"/>
              </w:rPr>
              <w:t>-5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7C" w:rsidRDefault="003A557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Бюджет на ОУ</w:t>
            </w:r>
          </w:p>
        </w:tc>
      </w:tr>
      <w:tr w:rsidR="0012255A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5A" w:rsidRDefault="0012255A" w:rsidP="002C33A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  <w:r w:rsidR="002C33AD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5A" w:rsidRPr="0012255A" w:rsidRDefault="0012255A" w:rsidP="002C33AD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t>Дейности по НП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„Успех за теб“</w:t>
            </w:r>
            <w:r w:rsidR="00290729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="002C33AD">
              <w:rPr>
                <w:color w:val="000000"/>
                <w:sz w:val="24"/>
                <w:szCs w:val="24"/>
                <w:lang w:val="bg-BG"/>
              </w:rPr>
              <w:t>Дейност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2</w:t>
            </w:r>
            <w:r w:rsidR="002C33AD">
              <w:rPr>
                <w:color w:val="000000"/>
                <w:sz w:val="24"/>
                <w:szCs w:val="24"/>
                <w:lang w:val="bg-BG"/>
              </w:rPr>
              <w:t xml:space="preserve"> и Дейност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5A" w:rsidRDefault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Съгласно сроковете на програмата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5A" w:rsidRDefault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5A" w:rsidRDefault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Брой педагогически специалисти</w:t>
            </w:r>
            <w:r w:rsidR="00BD585B">
              <w:rPr>
                <w:sz w:val="24"/>
                <w:szCs w:val="24"/>
                <w:lang w:val="bg-BG"/>
              </w:rPr>
              <w:t>-6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5A" w:rsidRDefault="0012255A" w:rsidP="0012255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Бюджет на НП</w:t>
            </w:r>
          </w:p>
          <w:p w:rsidR="0012255A" w:rsidRDefault="0012255A">
            <w:pPr>
              <w:rPr>
                <w:sz w:val="24"/>
                <w:szCs w:val="24"/>
              </w:rPr>
            </w:pPr>
          </w:p>
        </w:tc>
      </w:tr>
      <w:tr w:rsidR="004204B3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B3" w:rsidRDefault="0012255A" w:rsidP="002C33A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  <w:r w:rsidR="002C33AD"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B3" w:rsidRPr="004204B3" w:rsidRDefault="00BD585B" w:rsidP="002C33AD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Дейности по НП : компетентности на фокус“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B3" w:rsidRDefault="004204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Съгласно сроковете на програмата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B3" w:rsidRDefault="004204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B3" w:rsidRDefault="00BD585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Брой педагогически специалисти-4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B3" w:rsidRDefault="004204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Бюджет</w:t>
            </w:r>
            <w:r w:rsidR="00AC5494">
              <w:rPr>
                <w:sz w:val="24"/>
                <w:szCs w:val="24"/>
                <w:lang w:val="bg-BG"/>
              </w:rPr>
              <w:t xml:space="preserve"> </w:t>
            </w:r>
            <w:r w:rsidR="00AC5494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НП</w:t>
            </w: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Изпълнение на плана по Националната стратегия за учене през целия живот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предложение за училищен и прием за учебната 20</w:t>
            </w:r>
            <w:r w:rsidR="00290729">
              <w:rPr>
                <w:color w:val="000000"/>
                <w:sz w:val="24"/>
                <w:szCs w:val="24"/>
                <w:lang w:val="bg-BG"/>
              </w:rPr>
              <w:t>27</w:t>
            </w:r>
            <w:r>
              <w:rPr>
                <w:color w:val="000000"/>
                <w:sz w:val="24"/>
                <w:szCs w:val="24"/>
              </w:rPr>
              <w:t>/202</w:t>
            </w:r>
            <w:r w:rsidR="00290729">
              <w:rPr>
                <w:color w:val="000000"/>
                <w:sz w:val="24"/>
                <w:szCs w:val="24"/>
                <w:lang w:val="bg-BG"/>
              </w:rPr>
              <w:t>8</w:t>
            </w:r>
            <w:r w:rsidR="00AC5494"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година.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312B0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Март </w:t>
            </w:r>
            <w:r w:rsidR="00B0240C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Утвърден и реализиран прием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Изпълнение на плана по Стратегията за образователна интеграция на децата и учениците от етническите малцинства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Прилагане на ДОС за гражданското, здравното, екологичното и интеркултурното образование във всички компоненти на процеса на образование, възпитание и социализация в училището.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7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 xml:space="preserve">7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Дейности, планове</w:t>
            </w:r>
          </w:p>
          <w:p w:rsidR="00290729" w:rsidRPr="00290729" w:rsidRDefault="0029072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Заложени в ЧКР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Изпълнение на училищни програми за гражданско, здравно, екологично и интеркултурно образование.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Реализирани дейности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12B05">
        <w:trPr>
          <w:trHeight w:val="2831"/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B05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Създаване на условия за пълноценно интегриране на ученици от други етноси в училищна среда.</w:t>
            </w:r>
          </w:p>
          <w:p w:rsidR="00312B05" w:rsidRPr="00312B05" w:rsidRDefault="00312B05" w:rsidP="00312B05">
            <w:pPr>
              <w:rPr>
                <w:sz w:val="24"/>
                <w:szCs w:val="24"/>
              </w:rPr>
            </w:pPr>
          </w:p>
          <w:p w:rsidR="00312B05" w:rsidRPr="00312B05" w:rsidRDefault="00312B05" w:rsidP="00312B05">
            <w:pPr>
              <w:rPr>
                <w:sz w:val="24"/>
                <w:szCs w:val="24"/>
              </w:rPr>
            </w:pPr>
          </w:p>
          <w:p w:rsidR="00312B05" w:rsidRPr="00312B05" w:rsidRDefault="00312B05" w:rsidP="00312B05">
            <w:pPr>
              <w:rPr>
                <w:sz w:val="24"/>
                <w:szCs w:val="24"/>
              </w:rPr>
            </w:pPr>
          </w:p>
          <w:p w:rsidR="00312B05" w:rsidRPr="00312B05" w:rsidRDefault="00312B05" w:rsidP="00312B05">
            <w:pPr>
              <w:rPr>
                <w:sz w:val="24"/>
                <w:szCs w:val="24"/>
              </w:rPr>
            </w:pPr>
          </w:p>
          <w:p w:rsidR="00312B05" w:rsidRPr="00312B05" w:rsidRDefault="00312B05" w:rsidP="00312B05">
            <w:pPr>
              <w:rPr>
                <w:sz w:val="24"/>
                <w:szCs w:val="24"/>
              </w:rPr>
            </w:pPr>
          </w:p>
          <w:p w:rsidR="00312B05" w:rsidRPr="00312B05" w:rsidRDefault="00312B05" w:rsidP="00312B05">
            <w:pPr>
              <w:rPr>
                <w:sz w:val="24"/>
                <w:szCs w:val="24"/>
              </w:rPr>
            </w:pPr>
          </w:p>
          <w:p w:rsidR="00312B05" w:rsidRPr="00312B05" w:rsidRDefault="00312B05" w:rsidP="00312B05">
            <w:pPr>
              <w:rPr>
                <w:sz w:val="24"/>
                <w:szCs w:val="24"/>
              </w:rPr>
            </w:pPr>
          </w:p>
          <w:p w:rsidR="00312B05" w:rsidRDefault="00312B05" w:rsidP="00312B05">
            <w:pPr>
              <w:rPr>
                <w:sz w:val="24"/>
                <w:szCs w:val="24"/>
              </w:rPr>
            </w:pPr>
          </w:p>
          <w:p w:rsidR="00B0240C" w:rsidRPr="00312B05" w:rsidRDefault="00B0240C" w:rsidP="00312B05">
            <w:pPr>
              <w:tabs>
                <w:tab w:val="left" w:pos="1110"/>
              </w:tabs>
              <w:rPr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1225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Реализирани дейности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Default="00961054">
            <w:pPr>
              <w:rPr>
                <w:sz w:val="24"/>
                <w:szCs w:val="24"/>
                <w:lang w:val="bg-BG"/>
              </w:rPr>
            </w:pPr>
          </w:p>
          <w:p w:rsidR="00961054" w:rsidRPr="00961054" w:rsidRDefault="00961054">
            <w:pPr>
              <w:rPr>
                <w:sz w:val="24"/>
                <w:szCs w:val="24"/>
                <w:lang w:val="bg-BG"/>
              </w:rPr>
            </w:pPr>
          </w:p>
        </w:tc>
      </w:tr>
      <w:tr w:rsidR="00B0240C" w:rsidTr="003B7734">
        <w:trPr>
          <w:jc w:val="center"/>
        </w:trPr>
        <w:tc>
          <w:tcPr>
            <w:tcW w:w="1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Училищни мерки и дейности в изпълнение на Регионални програми </w:t>
            </w:r>
            <w:r>
              <w:rPr>
                <w:b/>
                <w:i/>
                <w:sz w:val="24"/>
                <w:szCs w:val="24"/>
              </w:rPr>
              <w:t>(напр. за подобряване на резултатите на учениците, показани на националните външни оценявания в края на предходната учебна година)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Диагностициране на учениците с </w:t>
            </w:r>
            <w:r>
              <w:rPr>
                <w:sz w:val="24"/>
                <w:szCs w:val="24"/>
              </w:rPr>
              <w:lastRenderedPageBreak/>
              <w:t>обучителни трудности и с ниска четивна грамотност.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Октомври 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Учителите в </w:t>
            </w:r>
            <w:r>
              <w:rPr>
                <w:sz w:val="24"/>
                <w:szCs w:val="24"/>
              </w:rPr>
              <w:lastRenderedPageBreak/>
              <w:t>пети клас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312B05" w:rsidRDefault="00312B0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Портфолио на ученика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8.2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Картотекиране на конкретните пропуски на учениците в усвояването на задължителния общообразователен минимум по класове и учебни предмети и планиране на допълнителната работа.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Октомври 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Учителите по предмети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312B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Портфолио на ученика</w:t>
            </w:r>
            <w:r w:rsidR="00B0240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Провеждане на консултации по предмети.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D5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2C33AD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2C33AD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Учителите по предмети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2C33AD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График за консултации, </w:t>
            </w:r>
            <w:r w:rsidR="003A557C">
              <w:rPr>
                <w:sz w:val="24"/>
                <w:szCs w:val="24"/>
                <w:lang w:val="bg-BG"/>
              </w:rPr>
              <w:t>попълване в ел.</w:t>
            </w:r>
            <w:r w:rsidR="003A557C">
              <w:rPr>
                <w:sz w:val="24"/>
                <w:szCs w:val="24"/>
              </w:rPr>
              <w:t xml:space="preserve">дневник </w:t>
            </w:r>
            <w:r w:rsidR="002C33A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консултациите</w:t>
            </w:r>
            <w:r w:rsidR="002C33AD">
              <w:rPr>
                <w:sz w:val="24"/>
                <w:szCs w:val="24"/>
                <w:lang w:val="bg-BG"/>
              </w:rPr>
              <w:t xml:space="preserve"> </w:t>
            </w:r>
            <w:r w:rsidR="00290729">
              <w:rPr>
                <w:sz w:val="24"/>
                <w:szCs w:val="24"/>
                <w:lang w:val="bg-BG"/>
              </w:rPr>
              <w:t xml:space="preserve">чл. 17, ал. 5 и </w:t>
            </w:r>
            <w:r w:rsidR="002C33AD">
              <w:rPr>
                <w:sz w:val="24"/>
                <w:szCs w:val="24"/>
                <w:lang w:val="bg-BG"/>
              </w:rPr>
              <w:t>чл. 18 ,ал. 2-3 от Наредба за приобщаващо образование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290729" w:rsidRDefault="00B0240C" w:rsidP="00290729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Допълните</w:t>
            </w:r>
            <w:r w:rsidR="00290729">
              <w:rPr>
                <w:sz w:val="24"/>
                <w:szCs w:val="24"/>
              </w:rPr>
              <w:t xml:space="preserve">лна работа с ученици </w:t>
            </w:r>
            <w:r w:rsidR="00290729">
              <w:rPr>
                <w:sz w:val="24"/>
                <w:szCs w:val="24"/>
                <w:lang w:val="bg-BG"/>
              </w:rPr>
              <w:t>по БЕЛ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D5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4C752C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4C752C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 xml:space="preserve">7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290729" w:rsidRDefault="00290729" w:rsidP="0029072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Учителите по </w:t>
            </w:r>
            <w:r>
              <w:rPr>
                <w:sz w:val="24"/>
                <w:szCs w:val="24"/>
                <w:lang w:val="bg-BG"/>
              </w:rPr>
              <w:t>БЕЛ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290729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График за консултации, дневник на консултациите</w:t>
            </w:r>
            <w:r w:rsidR="00290729">
              <w:rPr>
                <w:sz w:val="24"/>
                <w:szCs w:val="24"/>
                <w:lang w:val="bg-BG"/>
              </w:rPr>
              <w:t xml:space="preserve"> по чл. 27, ал. 1 т.1 от НПО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Включване в </w:t>
            </w:r>
            <w:r w:rsidR="00D77111">
              <w:rPr>
                <w:sz w:val="24"/>
                <w:szCs w:val="24"/>
                <w:lang w:val="bg-BG"/>
              </w:rPr>
              <w:t>Г</w:t>
            </w:r>
            <w:r>
              <w:rPr>
                <w:sz w:val="24"/>
                <w:szCs w:val="24"/>
              </w:rPr>
              <w:t>ЦОУД на ученици с пропуски в усвояването на учебния материал или без родителски контрол.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D5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4C752C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4C752C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4C752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Учител</w:t>
            </w:r>
            <w:r>
              <w:rPr>
                <w:sz w:val="24"/>
                <w:szCs w:val="24"/>
                <w:lang w:val="bg-BG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ЦДО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Ученици в групата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Проследяване на отсъствията на учениците и резултатите им от учебната дейност.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054" w:rsidRPr="00961054" w:rsidRDefault="00DD568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4C752C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4C752C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4C752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  <w:r w:rsidRPr="00961054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отсъствия – оценки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Изпълнение на функционални задължения на учителите, свързани с предварителната подготовка, планирането, провеждането на образователните дейности и оценяването.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D5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4C752C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4C752C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 xml:space="preserve">7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Учителите по предмети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Планове, разработки, К</w:t>
            </w:r>
            <w:r>
              <w:rPr>
                <w:sz w:val="24"/>
                <w:szCs w:val="24"/>
                <w:lang w:val="bg-BG"/>
              </w:rPr>
              <w:t>онтролна дейност на директора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  <w:r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Промяна в образователната дейност на учителите:</w:t>
            </w:r>
          </w:p>
          <w:p w:rsidR="00B0240C" w:rsidRDefault="00B0240C">
            <w:pPr>
              <w:numPr>
                <w:ilvl w:val="0"/>
                <w:numId w:val="44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 планиране на урочната дейност;</w:t>
            </w:r>
          </w:p>
          <w:p w:rsidR="00B0240C" w:rsidRDefault="00B0240C">
            <w:pPr>
              <w:numPr>
                <w:ilvl w:val="0"/>
                <w:numId w:val="44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задаване и проверка на домашна работа, тетрадки и др.;</w:t>
            </w:r>
          </w:p>
          <w:p w:rsidR="00B0240C" w:rsidRDefault="00B0240C">
            <w:pPr>
              <w:numPr>
                <w:ilvl w:val="0"/>
                <w:numId w:val="44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разнообразяване на методиката на преподаване – интерактивни дейности, учебни проекти, целенасочено прилагане на ИКТ, електронни учебни ресурси и др.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D5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4C752C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4C752C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 xml:space="preserve">7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Учителите по предмети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044BEE" w:rsidRDefault="00044BE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Планове, разработки,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Съвместни уроци и приемственост между началните учители и учителите в прогимназиален етап.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Март 202</w:t>
            </w:r>
            <w:r w:rsidR="00290729"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Учителите по предмети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Планове, разработки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8.1</w:t>
            </w:r>
            <w:r>
              <w:rPr>
                <w:sz w:val="24"/>
                <w:szCs w:val="24"/>
                <w:lang w:val="bg-BG"/>
              </w:rPr>
              <w:t>0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Мотивиране и стимулиране на учениците за личностна изява – участие в олимпиади, състезания, конкурси; публичност на постиженията им.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D5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 w:rsidR="004C752C">
              <w:rPr>
                <w:sz w:val="24"/>
                <w:szCs w:val="24"/>
              </w:rPr>
              <w:t>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 w:rsidR="004C752C"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 w:rsidR="004C752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Учителите по предмети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от участия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4C752C" w:rsidTr="003B7734">
        <w:trPr>
          <w:jc w:val="center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Pr="004C752C" w:rsidRDefault="004C752C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8.11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Pr="004C752C" w:rsidRDefault="004C752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Провеждане на консултации по предмети</w:t>
            </w:r>
            <w:r>
              <w:rPr>
                <w:sz w:val="24"/>
                <w:szCs w:val="24"/>
                <w:lang w:val="bg-BG"/>
              </w:rPr>
              <w:t xml:space="preserve"> и допълнителна работа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Default="004C7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20</w:t>
            </w:r>
            <w:r w:rsidR="00290729">
              <w:rPr>
                <w:sz w:val="24"/>
                <w:szCs w:val="24"/>
                <w:lang w:val="bg-BG"/>
              </w:rPr>
              <w:t>26</w:t>
            </w:r>
            <w:r>
              <w:rPr>
                <w:sz w:val="24"/>
                <w:szCs w:val="24"/>
              </w:rPr>
              <w:t>/202</w:t>
            </w:r>
            <w:r w:rsidR="00290729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Default="004C7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Учителите по предмети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Default="004C752C" w:rsidP="004C7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за консултации</w:t>
            </w:r>
            <w:proofErr w:type="gramStart"/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bg-BG"/>
              </w:rPr>
              <w:t>допълнителна</w:t>
            </w:r>
            <w:proofErr w:type="gramEnd"/>
            <w:r>
              <w:rPr>
                <w:sz w:val="24"/>
                <w:szCs w:val="24"/>
                <w:lang w:val="bg-BG"/>
              </w:rPr>
              <w:t xml:space="preserve"> работа 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попълване в ел.</w:t>
            </w:r>
            <w:r>
              <w:rPr>
                <w:sz w:val="24"/>
                <w:szCs w:val="24"/>
              </w:rPr>
              <w:t>дневник –консултациите</w:t>
            </w:r>
            <w:r>
              <w:rPr>
                <w:sz w:val="24"/>
                <w:szCs w:val="24"/>
                <w:lang w:val="bg-BG"/>
              </w:rPr>
              <w:t xml:space="preserve"> по чл. 27, ,а</w:t>
            </w:r>
            <w:r w:rsidR="00290729">
              <w:rPr>
                <w:sz w:val="24"/>
                <w:szCs w:val="24"/>
                <w:lang w:val="bg-BG"/>
              </w:rPr>
              <w:t>л.</w:t>
            </w:r>
            <w:r>
              <w:rPr>
                <w:sz w:val="24"/>
                <w:szCs w:val="24"/>
                <w:lang w:val="bg-BG"/>
              </w:rPr>
              <w:t>2, т.1-3 и 5 и чл 27, ал, 4 от Наредба за приобщаващо образование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Default="002907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</w:tbl>
    <w:p w:rsidR="00B0240C" w:rsidRDefault="00B0240C" w:rsidP="00B0240C">
      <w:pPr>
        <w:jc w:val="both"/>
        <w:rPr>
          <w:sz w:val="24"/>
          <w:szCs w:val="24"/>
        </w:rPr>
      </w:pPr>
    </w:p>
    <w:p w:rsidR="00044BEE" w:rsidRDefault="00044BEE" w:rsidP="00D77111">
      <w:pPr>
        <w:jc w:val="both"/>
        <w:rPr>
          <w:sz w:val="24"/>
          <w:szCs w:val="24"/>
          <w:lang w:val="bg-BG"/>
        </w:rPr>
      </w:pPr>
    </w:p>
    <w:p w:rsidR="006B3323" w:rsidRDefault="006B3323" w:rsidP="00B0240C">
      <w:pPr>
        <w:ind w:firstLine="720"/>
        <w:jc w:val="both"/>
        <w:rPr>
          <w:sz w:val="24"/>
          <w:szCs w:val="24"/>
          <w:lang w:val="bg-BG"/>
        </w:rPr>
      </w:pPr>
    </w:p>
    <w:p w:rsidR="00980FE4" w:rsidRDefault="00980FE4" w:rsidP="00980FE4">
      <w:pPr>
        <w:rPr>
          <w:sz w:val="24"/>
          <w:szCs w:val="24"/>
          <w:lang w:val="bg-BG"/>
        </w:rPr>
      </w:pPr>
    </w:p>
    <w:p w:rsidR="00B0240C" w:rsidRDefault="00B0240C" w:rsidP="00980F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ДЕЙНОСТИ В ИЗПЪЛНЕНИЕ НА СПЕЦИФИЧНИ УЧИЛИЩНИ ЦЕЛИ И ПРИОРИТЕТИ</w:t>
      </w:r>
    </w:p>
    <w:p w:rsidR="00B0240C" w:rsidRDefault="00B0240C" w:rsidP="00B0240C">
      <w:pPr>
        <w:jc w:val="both"/>
        <w:rPr>
          <w:sz w:val="24"/>
          <w:szCs w:val="24"/>
          <w:lang w:val="ru-RU"/>
        </w:rPr>
      </w:pPr>
    </w:p>
    <w:tbl>
      <w:tblPr>
        <w:tblW w:w="12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065"/>
        <w:gridCol w:w="3517"/>
        <w:gridCol w:w="992"/>
        <w:gridCol w:w="1559"/>
        <w:gridCol w:w="1564"/>
        <w:gridCol w:w="2262"/>
      </w:tblGrid>
      <w:tr w:rsidR="00B0240C" w:rsidTr="003F7A65">
        <w:trPr>
          <w:jc w:val="center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ОПЕРАТИВНА ЦЕЛ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ОТГОВОРНИ ЛИЦА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ИНДИКАТОРИ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ФИНАНСИРАНЕ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1.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дейността на училището в съответствие с разпоредбите на ЗПУО и ДОС</w:t>
            </w: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1.1. Планиране, организация и контрол на дейността на училището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1.1.1. Изготвяне и актуализация на основните училищни документи </w:t>
            </w:r>
            <w:r w:rsidR="00BD585B">
              <w:rPr>
                <w:sz w:val="24"/>
                <w:szCs w:val="24"/>
              </w:rPr>
              <w:t xml:space="preserve">в съответствие със ЗПУО и ДОС: </w:t>
            </w:r>
            <w:r w:rsidR="00BD585B">
              <w:rPr>
                <w:sz w:val="24"/>
                <w:szCs w:val="24"/>
                <w:lang w:val="bg-BG"/>
              </w:rPr>
              <w:t>С</w:t>
            </w:r>
            <w:r>
              <w:rPr>
                <w:sz w:val="24"/>
                <w:szCs w:val="24"/>
              </w:rPr>
              <w:t>тратегия за развитие на училището, го</w:t>
            </w:r>
            <w:r w:rsidR="00BD585B">
              <w:rPr>
                <w:sz w:val="24"/>
                <w:szCs w:val="24"/>
              </w:rPr>
              <w:t xml:space="preserve">дишен план, ПДУ, ПВТР, ПБУВОТ, </w:t>
            </w:r>
            <w:r w:rsidR="00BD585B">
              <w:rPr>
                <w:sz w:val="24"/>
                <w:szCs w:val="24"/>
                <w:lang w:val="bg-BG"/>
              </w:rPr>
              <w:t>Е</w:t>
            </w:r>
            <w:r>
              <w:rPr>
                <w:sz w:val="24"/>
                <w:szCs w:val="24"/>
              </w:rPr>
              <w:t xml:space="preserve">тичен кодекс и др.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Училищни документи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 Определяне състава на постоянните училищни комисии за планиране и организация на основните направления в дейността на училището.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Планове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 Актуализиране на училищната програма за часовете, които не се водят от учители специалисти, по време на заместване на отсъстващия учител.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3D3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Училищна програма, осигурено заместване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1.1.4. Изготвяне на годишните разпределения, плановете за ЧК, програми за избираеми и факултативни дейности, </w:t>
            </w:r>
            <w:r>
              <w:rPr>
                <w:sz w:val="24"/>
                <w:szCs w:val="24"/>
                <w:lang w:val="bg-BG"/>
              </w:rPr>
              <w:t>ИУЧ, ФУЧ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Училищни документи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 Осъществяване на ефективен контрол на образователния процес от директора и заместник-директор</w:t>
            </w:r>
            <w:r>
              <w:rPr>
                <w:sz w:val="24"/>
                <w:szCs w:val="24"/>
                <w:lang w:val="bg-BG"/>
              </w:rPr>
              <w:t>а</w:t>
            </w:r>
            <w:r>
              <w:rPr>
                <w:sz w:val="24"/>
                <w:szCs w:val="24"/>
              </w:rPr>
              <w:t xml:space="preserve"> съобразно целите на училищната стратегия и при необходимост – своевременно предприемане на действия за подобряването му.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</w:t>
            </w:r>
            <w:r w:rsidR="003D3732">
              <w:rPr>
                <w:sz w:val="24"/>
                <w:szCs w:val="24"/>
              </w:rPr>
              <w:t>токоли от КД на директора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1.1.6. Създаване на необходимата организация за получаване/връщане на безплатните учебници за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– VІІ клас.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м. 09</w:t>
            </w:r>
            <w:r w:rsidR="003F7A65">
              <w:rPr>
                <w:sz w:val="24"/>
                <w:szCs w:val="24"/>
                <w:lang w:val="bg-BG"/>
              </w:rPr>
              <w:t>/2026</w:t>
            </w:r>
            <w:r>
              <w:rPr>
                <w:sz w:val="24"/>
                <w:szCs w:val="24"/>
                <w:lang w:val="bg-BG"/>
              </w:rPr>
              <w:t>г</w:t>
            </w:r>
          </w:p>
          <w:p w:rsidR="00B0240C" w:rsidRDefault="003D3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07/</w:t>
            </w:r>
            <w:r>
              <w:rPr>
                <w:sz w:val="24"/>
                <w:szCs w:val="24"/>
                <w:lang w:val="bg-BG"/>
              </w:rPr>
              <w:t>2</w:t>
            </w:r>
            <w:r w:rsidR="003F7A65">
              <w:rPr>
                <w:sz w:val="24"/>
                <w:szCs w:val="24"/>
                <w:lang w:val="bg-BG"/>
              </w:rPr>
              <w:t>027</w:t>
            </w:r>
            <w:r w:rsidR="00B0240C">
              <w:rPr>
                <w:sz w:val="24"/>
                <w:szCs w:val="24"/>
                <w:lang w:val="bg-BG"/>
              </w:rPr>
              <w:t>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3D3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B0240C">
              <w:rPr>
                <w:sz w:val="24"/>
                <w:szCs w:val="24"/>
              </w:rPr>
              <w:t>чебници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средства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1.1.7. Изготвяне на:</w:t>
            </w:r>
          </w:p>
          <w:p w:rsidR="00B0240C" w:rsidRDefault="00B0240C">
            <w:pPr>
              <w:numPr>
                <w:ilvl w:val="1"/>
                <w:numId w:val="45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за провеждане на ЧК,  консултиране на родители и ученици и за работа с документация и график на приемното време на учителите;</w:t>
            </w:r>
          </w:p>
          <w:p w:rsidR="00B0240C" w:rsidRDefault="00B0240C">
            <w:pPr>
              <w:numPr>
                <w:ilvl w:val="1"/>
                <w:numId w:val="45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за провеждане на класни и контролни работи, допълнителна работа с учениците и консултации;</w:t>
            </w:r>
          </w:p>
          <w:p w:rsidR="00B0240C" w:rsidRDefault="00B0240C">
            <w:pPr>
              <w:numPr>
                <w:ilvl w:val="1"/>
                <w:numId w:val="45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седмичното разписание за първия/втория учебен срок.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м. 09</w:t>
            </w:r>
            <w:r w:rsidR="003F7A65">
              <w:rPr>
                <w:sz w:val="24"/>
                <w:szCs w:val="24"/>
                <w:lang w:val="bg-BG"/>
              </w:rPr>
              <w:t>/2026</w:t>
            </w:r>
            <w:r>
              <w:rPr>
                <w:sz w:val="24"/>
                <w:szCs w:val="24"/>
                <w:lang w:val="bg-BG"/>
              </w:rPr>
              <w:t>г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м. 02</w:t>
            </w:r>
            <w:r w:rsidR="003F7A65">
              <w:rPr>
                <w:sz w:val="24"/>
                <w:szCs w:val="24"/>
                <w:lang w:val="bg-BG"/>
              </w:rPr>
              <w:t>/2027</w:t>
            </w:r>
            <w:r>
              <w:rPr>
                <w:sz w:val="24"/>
                <w:szCs w:val="24"/>
                <w:lang w:val="bg-BG"/>
              </w:rPr>
              <w:t>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4204B3" w:rsidRDefault="004204B3" w:rsidP="004204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Училищни документи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1.1.8. Изпълнение на дейности и процедури по управление на качеството на образованието в </w:t>
            </w:r>
            <w:r>
              <w:rPr>
                <w:sz w:val="24"/>
                <w:szCs w:val="24"/>
              </w:rPr>
              <w:lastRenderedPageBreak/>
              <w:t>училището.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Самооценка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rFonts w:eastAsia="Calibri"/>
                <w:bCs/>
                <w:i/>
                <w:sz w:val="24"/>
                <w:szCs w:val="24"/>
              </w:rPr>
              <w:t>1.2. Осъществяване на привлекателен и мотивиращ процес на училищно образование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1.2.2. Използване на съвременни образователни технологии и форми на педагогическо взаимодействие за мотивиране на учениците и прилагане на усвоените знания в практиката.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 Промяна на стила и методите на работа и ориентиране на обучението към потребностите на отделния ученик.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година, КДД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 Подкрепа на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B05" w:rsidRDefault="00B0240C" w:rsidP="00312B0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1.2.5. Диагностициране на четивната техника на учениците в прогимназиален етап и провеждане на дейности за подобряването ѝ – състезания, извънкласно четене, </w:t>
            </w:r>
          </w:p>
          <w:p w:rsidR="00B0240C" w:rsidRDefault="00B0240C" w:rsidP="00312B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проектна дейност.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м. 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</w:t>
            </w:r>
            <w:r>
              <w:rPr>
                <w:sz w:val="24"/>
                <w:szCs w:val="24"/>
                <w:lang w:val="bg-BG"/>
              </w:rPr>
              <w:t>л</w:t>
            </w:r>
            <w:r>
              <w:rPr>
                <w:sz w:val="24"/>
                <w:szCs w:val="24"/>
              </w:rPr>
              <w:t xml:space="preserve"> по БЕЛ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1.2.6.</w:t>
            </w:r>
            <w:r>
              <w:rPr>
                <w:sz w:val="24"/>
                <w:szCs w:val="24"/>
              </w:rPr>
              <w:tab/>
              <w:t>Анализ на резултатите от входно ниво и предприемане на мерки за преодоляване на констатираните пропуски.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м. </w:t>
            </w:r>
            <w:r>
              <w:rPr>
                <w:sz w:val="24"/>
                <w:szCs w:val="24"/>
                <w:lang w:val="bg-BG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1.3. Осъществяване на училищен и държавен план-прием  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  <w:r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</w:rPr>
              <w:t>. Дейности по осъществяване на училищния план-прием.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План-прием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  <w:lang w:val="bg-BG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. Планиране надейности по приема и задържане на учениците в училището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D77111">
              <w:rPr>
                <w:sz w:val="24"/>
                <w:szCs w:val="24"/>
                <w:lang w:val="bg-BG"/>
              </w:rPr>
              <w:t xml:space="preserve">-03 </w:t>
            </w:r>
            <w:r>
              <w:rPr>
                <w:sz w:val="24"/>
                <w:szCs w:val="24"/>
              </w:rPr>
              <w:t>.</w:t>
            </w:r>
            <w:r w:rsidR="003F7A65">
              <w:rPr>
                <w:sz w:val="24"/>
                <w:szCs w:val="24"/>
                <w:lang w:val="bg-BG"/>
              </w:rPr>
              <w:t xml:space="preserve">2027 </w:t>
            </w:r>
            <w:r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План-прием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Изграждане и поддържане на институционална организационна култура чрез прилагане на училищни политики в подкрепа на гражданското, здравното, екологичното и интеркултурното образование</w:t>
            </w: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2.1. Гражданско образование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 Насоченост на обучението по всички предмети към формиране и усвояване на умения за разбиране и отговорно поведение в обществото; подпомагане процеса на личностно развитие и себепознание в контекста на взаимодействие с другите хора.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2.1.2.Целенасочена възпитателната работа по класове, съобразена с възрастта на учениците и особеностите в тяхното развитие и интереси, изготвяне на планове за ЧК, етичен кодекс на училището.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Училищни документи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 Изпълнение на дейности за повишаване информираността на учениците по въпроси като:</w:t>
            </w:r>
          </w:p>
          <w:p w:rsidR="00B0240C" w:rsidRDefault="00B0240C">
            <w:pPr>
              <w:numPr>
                <w:ilvl w:val="0"/>
                <w:numId w:val="46"/>
              </w:numPr>
              <w:autoSpaceDE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функциите на институции и управленски структури (съд,</w:t>
            </w:r>
            <w:r w:rsidR="003D3732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полиция, общинска/областна администрация и др.) – проект;</w:t>
            </w:r>
          </w:p>
          <w:p w:rsidR="00B0240C" w:rsidRDefault="00B0240C">
            <w:pPr>
              <w:numPr>
                <w:ilvl w:val="0"/>
                <w:numId w:val="46"/>
              </w:numPr>
              <w:autoSpaceDE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правата на човека, дискриминацията, равнопоставеността на половете;</w:t>
            </w:r>
          </w:p>
          <w:p w:rsidR="00B0240C" w:rsidRDefault="00B0240C">
            <w:pPr>
              <w:numPr>
                <w:ilvl w:val="0"/>
                <w:numId w:val="46"/>
              </w:numPr>
              <w:autoSpaceDE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здравна култура и здравословен начин на живот.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 Провеждане на училищни дейности, свързани с исторически събития, обществено значими инициативи, отбелязване на празници:</w:t>
            </w:r>
          </w:p>
          <w:p w:rsidR="00B0240C" w:rsidRDefault="00B0240C" w:rsidP="00044BEE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откриване</w:t>
            </w:r>
            <w:proofErr w:type="gramEnd"/>
            <w:r>
              <w:rPr>
                <w:sz w:val="24"/>
                <w:szCs w:val="24"/>
              </w:rPr>
              <w:t xml:space="preserve"> на новата учебна година, патронен празник на училището, ден на народните будители, коледни тържества, национален празник, ден на българската просвета и култура и на славянската писменост, изпращане на випуск </w:t>
            </w:r>
            <w:r w:rsidR="009052FE">
              <w:rPr>
                <w:bCs/>
                <w:sz w:val="24"/>
                <w:szCs w:val="24"/>
                <w:lang w:val="bg-BG"/>
              </w:rPr>
              <w:t>20</w:t>
            </w:r>
            <w:r w:rsidR="00BD585B">
              <w:rPr>
                <w:bCs/>
                <w:sz w:val="24"/>
                <w:szCs w:val="24"/>
                <w:lang w:val="bg-BG"/>
              </w:rPr>
              <w:t>26</w:t>
            </w:r>
            <w:r>
              <w:rPr>
                <w:bCs/>
                <w:sz w:val="24"/>
                <w:szCs w:val="24"/>
                <w:lang w:val="bg-BG"/>
              </w:rPr>
              <w:t>/20</w:t>
            </w:r>
            <w:r w:rsidR="00BD585B">
              <w:rPr>
                <w:bCs/>
                <w:sz w:val="24"/>
                <w:szCs w:val="24"/>
                <w:lang w:val="bg-BG"/>
              </w:rPr>
              <w:t>27</w:t>
            </w:r>
            <w:r>
              <w:rPr>
                <w:bCs/>
                <w:sz w:val="24"/>
                <w:szCs w:val="24"/>
                <w:lang w:val="bg-BG"/>
              </w:rPr>
              <w:t>г.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2.3. Екологична култура и навици за здравословен начин на живот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Изпълнение на програма за здравно образование, спортно-туристически календар, насочени към комплексно здравно образование чрез интерактивни дейности и занимания в часовете на класа, посветени на превенцията на тютюнопушенето, наркоманиите и злоупотребата с алкохол, активна спортна и туристическа дейност.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 Инициативи и мероприятия, имащи за цел формирането на навици за здравословен начин на живот и правилни житейски избори в детска възраст и по време на ранното полово съзряване.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2.3.3. Обучения: </w:t>
            </w:r>
          </w:p>
          <w:p w:rsidR="00B0240C" w:rsidRDefault="00B0240C">
            <w:pPr>
              <w:numPr>
                <w:ilvl w:val="0"/>
                <w:numId w:val="47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безопасност на движението;</w:t>
            </w:r>
          </w:p>
          <w:p w:rsidR="00B0240C" w:rsidRDefault="00B0240C">
            <w:pPr>
              <w:numPr>
                <w:ilvl w:val="0"/>
                <w:numId w:val="47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действия при бедствия, аварии, катастрофи и пожари;</w:t>
            </w:r>
          </w:p>
          <w:p w:rsidR="00B0240C" w:rsidRDefault="00B0240C">
            <w:pPr>
              <w:numPr>
                <w:ilvl w:val="0"/>
                <w:numId w:val="47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поведение при кризи и екстремни ситуации.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1B3" w:rsidRDefault="00DD568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Учители по БДП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>
              <w:rPr>
                <w:sz w:val="24"/>
                <w:szCs w:val="24"/>
                <w:lang w:val="bg-BG"/>
              </w:rPr>
              <w:t>4</w:t>
            </w:r>
            <w:r>
              <w:rPr>
                <w:sz w:val="24"/>
                <w:szCs w:val="24"/>
              </w:rPr>
              <w:t xml:space="preserve">. Изпълнение на училищни проекти за подпомагане на </w:t>
            </w:r>
            <w:r>
              <w:rPr>
                <w:sz w:val="24"/>
                <w:szCs w:val="24"/>
              </w:rPr>
              <w:lastRenderedPageBreak/>
              <w:t>физическото възпитание и спорта.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През учебната </w:t>
            </w:r>
            <w:r>
              <w:rPr>
                <w:sz w:val="24"/>
                <w:szCs w:val="24"/>
              </w:rPr>
              <w:lastRenderedPageBreak/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DD568D" w:rsidRDefault="00DD568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Учител ФВС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Резултати в края на </w:t>
            </w:r>
            <w:r>
              <w:rPr>
                <w:sz w:val="24"/>
                <w:szCs w:val="24"/>
              </w:rPr>
              <w:lastRenderedPageBreak/>
              <w:t>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r>
              <w:lastRenderedPageBreak/>
              <w:t>Целеви средства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2.4. Превенция на агресията и негативните прояви сред учениците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 Разработване и изпълнение на програма за превенция на агресията и негативните прояви сред учениците.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 Подобряване на уменията на работещите в училището за адекватна реакция при предотвратяване на случаи на агресия и насилие в училищна среда.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УКБППМН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2.5. Подкрепа на личностното развитие на учениците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2.5.1. Сформиране на екипи за подкрепа за личностното развитие на учениците. Изпълнение на план за действие съобразно конкретните случаи.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7551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2.5.2. Откриване и проследяване на развитието на ученици с изявени дарби, изготвяне на база данни и създаване на условия за тяхната изява на училищно и извънучилищно ниво.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Учители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bg-BG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bg-BG"/>
              </w:rPr>
              <w:t>3</w:t>
            </w:r>
            <w:r>
              <w:rPr>
                <w:sz w:val="24"/>
                <w:szCs w:val="24"/>
              </w:rPr>
              <w:t>. Изпълнение на програма за превенция на отпадането и/или преждевременното напускане на училище, която да съдържа:</w:t>
            </w:r>
          </w:p>
          <w:p w:rsidR="00B0240C" w:rsidRDefault="00B0240C">
            <w:pPr>
              <w:numPr>
                <w:ilvl w:val="0"/>
                <w:numId w:val="48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мерки за превенция и ограничаване на отпадането;</w:t>
            </w:r>
          </w:p>
          <w:p w:rsidR="00B0240C" w:rsidRDefault="00B0240C">
            <w:pPr>
              <w:numPr>
                <w:ilvl w:val="0"/>
                <w:numId w:val="48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действия за интервенция при отпадане и/или преждевременното напускане на училище.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Учители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 Училището – желано място за обучение, изява и подкрепа за личностното развитие на учениците.</w:t>
            </w: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3.1. Извънкласни и извънучилищни форми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Организиране на учениците в извънкласни и форми, стимулиращи техните интереси, таланти и творчески способности.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r>
              <w:t>Бюджет на проекта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 Участие на учениците при разработване и реализиране на проекти по национални и европейски програми за развитие на извънкласната дейност.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bCs/>
                <w:sz w:val="24"/>
                <w:szCs w:val="24"/>
                <w:lang w:val="bg-BG"/>
              </w:rPr>
            </w:pPr>
          </w:p>
          <w:p w:rsidR="00B0240C" w:rsidRDefault="00B0240C">
            <w:pPr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Е.Халимова</w:t>
            </w:r>
          </w:p>
          <w:p w:rsidR="00980FE4" w:rsidRDefault="00980FE4">
            <w:pPr>
              <w:rPr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И. Басриева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Проекти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3.1.3. Участие на ученици и ученически отбори в състезания, конкурси, олимпиади.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3.1.4. Участие на учениците в организацията и провеждането на училищни празници и активности.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3.1.5. Предоставяне на свободен достъп на училищната база за провеждане на различни видове дейност.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3.2. Създаване и поддържане на благоприятна среда за обучение и развитие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3.2.1. Осигуряване на здравословни и безопасни условия на обучение и труд, подходящо интериорно оформление на учебните помещения.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3.2.2. Поддържане на благоприятна и толерантна атмосфера на общуване, доверие и взаимопомощ.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3.2.3. Модернизиране на базата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на проекта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  <w:r>
              <w:rPr>
                <w:sz w:val="24"/>
                <w:szCs w:val="24"/>
                <w:lang w:val="bg-BG"/>
              </w:rPr>
              <w:t>4</w:t>
            </w:r>
            <w:r>
              <w:rPr>
                <w:sz w:val="24"/>
                <w:szCs w:val="24"/>
              </w:rPr>
              <w:t>. Поддръжка на системата за постоянно видеонаблюдение и спазване на пропопускателния режим.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Брой камери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  <w:r>
              <w:rPr>
                <w:sz w:val="24"/>
                <w:szCs w:val="24"/>
                <w:lang w:val="bg-BG"/>
              </w:rPr>
              <w:t>5</w:t>
            </w:r>
            <w:r>
              <w:rPr>
                <w:sz w:val="24"/>
                <w:szCs w:val="24"/>
              </w:rPr>
              <w:t>. Поддръжка и поетапно обновяване на компютърната и комуникационната техника – кандидатстване по НП „ИКТ“.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B0240C" w:rsidRDefault="00DD568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Учител ИКТ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бюджет, бюджет на НП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  <w:r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. Осигуряване на ресурси за е-обучение, използване на електронни образователни ресурси.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  <w:p w:rsidR="00B0240C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3F7A65" w:rsidRDefault="00B0240C" w:rsidP="003F7A6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3.2.</w:t>
            </w:r>
            <w:r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="003F7A65">
              <w:rPr>
                <w:sz w:val="24"/>
                <w:szCs w:val="24"/>
              </w:rPr>
              <w:t xml:space="preserve">Осигуряване на ресурси за </w:t>
            </w:r>
            <w:r w:rsidR="003F7A65">
              <w:rPr>
                <w:sz w:val="24"/>
                <w:szCs w:val="24"/>
                <w:lang w:val="bg-BG"/>
              </w:rPr>
              <w:t>използване на библиотечно-информационно обслужване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3F7A65" w:rsidRDefault="00B0240C" w:rsidP="003F7A65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Учител по</w:t>
            </w:r>
            <w:r w:rsidR="003F7A65">
              <w:rPr>
                <w:sz w:val="24"/>
                <w:szCs w:val="24"/>
                <w:lang w:val="bg-BG"/>
              </w:rPr>
              <w:t xml:space="preserve"> </w:t>
            </w:r>
            <w:r w:rsidR="003F7A65" w:rsidRPr="003F7A65">
              <w:rPr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Резултати в края на учебната </w:t>
            </w:r>
            <w:r>
              <w:rPr>
                <w:sz w:val="24"/>
                <w:szCs w:val="24"/>
              </w:rPr>
              <w:lastRenderedPageBreak/>
              <w:t>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 w:rsidP="003F7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3F7A65"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4. Повишаване на професионалната компетентност и квалификация на педагогическите специалисти </w:t>
            </w: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1.4. Квалификация на педагогическите специалисти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 w:rsidP="00044B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1.4.1. Изграждане на професионалния профил на педагогическите специалисти като съвкупност от знания, умения и отношения съгласно Наредба № 1</w:t>
            </w:r>
            <w:r w:rsidR="00044BEE">
              <w:rPr>
                <w:sz w:val="24"/>
                <w:szCs w:val="24"/>
                <w:lang w:val="bg-BG"/>
              </w:rPr>
              <w:t>5</w:t>
            </w:r>
            <w:r>
              <w:rPr>
                <w:sz w:val="24"/>
                <w:szCs w:val="24"/>
              </w:rPr>
              <w:t xml:space="preserve"> от </w:t>
            </w:r>
            <w:r w:rsidR="00044BEE">
              <w:rPr>
                <w:sz w:val="24"/>
                <w:szCs w:val="24"/>
                <w:lang w:val="bg-BG"/>
              </w:rPr>
              <w:t>22</w:t>
            </w:r>
            <w:r w:rsidR="00044BEE">
              <w:rPr>
                <w:sz w:val="24"/>
                <w:szCs w:val="24"/>
              </w:rPr>
              <w:t>.0</w:t>
            </w:r>
            <w:r w:rsidR="00044BEE">
              <w:rPr>
                <w:sz w:val="24"/>
                <w:szCs w:val="24"/>
                <w:lang w:val="bg-BG"/>
              </w:rPr>
              <w:t>7</w:t>
            </w:r>
            <w:r w:rsidR="00044BEE">
              <w:rPr>
                <w:sz w:val="24"/>
                <w:szCs w:val="24"/>
              </w:rPr>
              <w:t>.201</w:t>
            </w:r>
            <w:r w:rsidR="00044BEE">
              <w:rPr>
                <w:sz w:val="24"/>
                <w:szCs w:val="24"/>
                <w:lang w:val="bg-BG"/>
              </w:rPr>
              <w:t>9</w:t>
            </w:r>
            <w:r>
              <w:rPr>
                <w:sz w:val="24"/>
                <w:szCs w:val="24"/>
              </w:rPr>
              <w:t xml:space="preserve"> г. за статута и професионалното развитие на учителите, директорите и другите педагогически специалисти – изготвяне на портфолио и личен план за развитие.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Портфолио, планове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 Осигуряване на условия и възможности за подобряване на компетентностите на педагогическите специалисти за ефективно изпълнение на изискванията на изпълняваната работа и за кариерно развитие чрез квалификационна дейност.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година, участия в квалификационни форми, кредити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 Мотивиране на учителите за придобиване на по-висока ПКС, като едно от основанията за по-бързо кариерно развитие.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Взаимодействия с родители, институции и структури, работещи в областта на образованието и </w:t>
            </w:r>
            <w:r>
              <w:rPr>
                <w:sz w:val="24"/>
                <w:szCs w:val="24"/>
              </w:rPr>
              <w:lastRenderedPageBreak/>
              <w:t>младежките политики</w:t>
            </w: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5.1. Взаимодействие с родителите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5.1.1. Структуриране и дейност на </w:t>
            </w:r>
            <w:r>
              <w:rPr>
                <w:sz w:val="24"/>
                <w:szCs w:val="24"/>
                <w:lang w:val="bg-BG"/>
              </w:rPr>
              <w:t>О</w:t>
            </w:r>
            <w:r>
              <w:rPr>
                <w:sz w:val="24"/>
                <w:szCs w:val="24"/>
              </w:rPr>
              <w:t>бществения съвет.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5.1.2. Усъвършенстване на системата от взаимовръзки и обратна информация в релацията „училище-семейство“:</w:t>
            </w:r>
          </w:p>
          <w:p w:rsidR="00B0240C" w:rsidRDefault="00B0240C">
            <w:pPr>
              <w:numPr>
                <w:ilvl w:val="0"/>
                <w:numId w:val="49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укрепване на положителното отношение към училището като институция от страна на ученици и родители и проява на съпричастност към училищния живот;</w:t>
            </w:r>
          </w:p>
          <w:p w:rsidR="00B0240C" w:rsidRDefault="00B0240C">
            <w:pPr>
              <w:numPr>
                <w:ilvl w:val="0"/>
                <w:numId w:val="49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установяване на система от форми и средства за сътрудничество и взаимодействие с родителите: родителски и индивидуални срещи, индивидуални консултации, обучения 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5.1.3. Информиране на родителите и стимулиране на родителската активност за основните нормативни и училищни документи, по повод информация за резултатите от учебната дейност, консултиране по проблеми, решаване на конфликти и налагане на санкции 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5.1.4. Сътрудничество и съдействие от родителите:</w:t>
            </w:r>
          </w:p>
          <w:p w:rsidR="00B0240C" w:rsidRDefault="00B0240C">
            <w:pPr>
              <w:numPr>
                <w:ilvl w:val="0"/>
                <w:numId w:val="50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организиране на училищни дейности;</w:t>
            </w:r>
          </w:p>
          <w:p w:rsidR="00B0240C" w:rsidRDefault="00B0240C">
            <w:pPr>
              <w:numPr>
                <w:ilvl w:val="0"/>
                <w:numId w:val="50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процеса на кариерното информиране, ориентиране и развитие;</w:t>
            </w:r>
          </w:p>
          <w:p w:rsidR="00B0240C" w:rsidRDefault="00B0240C">
            <w:pPr>
              <w:numPr>
                <w:ilvl w:val="0"/>
                <w:numId w:val="50"/>
              </w:num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идентифициран риск за ученика от отпадане и/или преждевременно напускане на училище. </w:t>
            </w:r>
          </w:p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5.1.5. Създаване на информационна банка с данни и координати за своевременна връзка с ученика и неговите родители/настойници.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5.2. Взаимодействие с институции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5.2.1. Популяризиране дейността на училището на общински, областни, национални и международни форуми и в медийното пространство.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5.2.2.</w:t>
            </w:r>
            <w:r>
              <w:rPr>
                <w:sz w:val="24"/>
                <w:szCs w:val="24"/>
                <w:lang w:val="bg-BG"/>
              </w:rPr>
              <w:t>Р</w:t>
            </w:r>
            <w:r>
              <w:rPr>
                <w:sz w:val="24"/>
                <w:szCs w:val="24"/>
              </w:rPr>
              <w:t>еализиране на съвместни проекти с партниращи организации ангажирани с проблемите на младите хора и с тяхното благосъстояние.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е необходимо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8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5.3. Присъствие на училището в общественото пространство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5.3.1. Участие на учители и ученици в общински празници, състезания, форуми 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Резултати в края на учебната година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5.3.2. Поддържане и своевременно обновяване сайта </w:t>
            </w:r>
            <w:r>
              <w:rPr>
                <w:sz w:val="24"/>
                <w:szCs w:val="24"/>
              </w:rPr>
              <w:lastRenderedPageBreak/>
              <w:t>на училището с актуална информация за нормативната база, организацията на дейността, изявите в различни направления на училищния живот 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През учебната </w:t>
            </w:r>
            <w:r>
              <w:rPr>
                <w:sz w:val="24"/>
                <w:szCs w:val="24"/>
              </w:rPr>
              <w:lastRenderedPageBreak/>
              <w:t>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7551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Директор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 на училището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  <w:tr w:rsidR="00B0240C" w:rsidTr="003F7A65">
        <w:trPr>
          <w:jc w:val="center"/>
        </w:trPr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0C" w:rsidRDefault="00B0240C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5.3.3. Популяризиране на училището чрез информация в местните печатни и електронни медии.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7551B3" w:rsidRDefault="00B024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r w:rsidR="007551B3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Медийно отразяване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Училищен бюджет</w:t>
            </w:r>
          </w:p>
        </w:tc>
      </w:tr>
    </w:tbl>
    <w:p w:rsidR="00B0240C" w:rsidRDefault="00B0240C" w:rsidP="00B0240C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</w:t>
      </w:r>
    </w:p>
    <w:p w:rsidR="00980FE4" w:rsidRDefault="00980FE4" w:rsidP="00B0240C">
      <w:pPr>
        <w:ind w:firstLine="720"/>
        <w:jc w:val="both"/>
        <w:rPr>
          <w:b/>
          <w:sz w:val="24"/>
          <w:szCs w:val="24"/>
          <w:lang w:val="bg-BG"/>
        </w:rPr>
      </w:pPr>
    </w:p>
    <w:p w:rsidR="00CF10A4" w:rsidRDefault="00CF10A4" w:rsidP="00B0240C">
      <w:pPr>
        <w:ind w:firstLine="720"/>
        <w:jc w:val="both"/>
        <w:rPr>
          <w:b/>
          <w:sz w:val="24"/>
          <w:szCs w:val="24"/>
          <w:lang w:val="bg-BG"/>
        </w:rPr>
      </w:pPr>
    </w:p>
    <w:p w:rsidR="00CF10A4" w:rsidRDefault="00CF10A4" w:rsidP="00B0240C">
      <w:pPr>
        <w:ind w:firstLine="720"/>
        <w:jc w:val="both"/>
        <w:rPr>
          <w:b/>
          <w:sz w:val="24"/>
          <w:szCs w:val="24"/>
          <w:lang w:val="bg-BG"/>
        </w:rPr>
      </w:pPr>
    </w:p>
    <w:p w:rsidR="00CF10A4" w:rsidRDefault="00CF10A4" w:rsidP="00B0240C">
      <w:pPr>
        <w:ind w:firstLine="720"/>
        <w:jc w:val="both"/>
        <w:rPr>
          <w:b/>
          <w:sz w:val="24"/>
          <w:szCs w:val="24"/>
          <w:lang w:val="bg-BG"/>
        </w:rPr>
      </w:pPr>
    </w:p>
    <w:p w:rsidR="00CF10A4" w:rsidRDefault="00CF10A4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3D5719" w:rsidRPr="003D5719" w:rsidRDefault="003D5719" w:rsidP="00B0240C">
      <w:pPr>
        <w:ind w:firstLine="720"/>
        <w:jc w:val="both"/>
        <w:rPr>
          <w:b/>
          <w:sz w:val="24"/>
          <w:szCs w:val="24"/>
          <w:lang w:val="en-US"/>
        </w:rPr>
      </w:pPr>
    </w:p>
    <w:p w:rsidR="00980FE4" w:rsidRDefault="00980FE4" w:rsidP="006364B4">
      <w:pPr>
        <w:jc w:val="both"/>
        <w:rPr>
          <w:b/>
          <w:sz w:val="24"/>
          <w:szCs w:val="24"/>
          <w:lang w:val="bg-BG"/>
        </w:rPr>
      </w:pPr>
    </w:p>
    <w:p w:rsidR="00980FE4" w:rsidRDefault="00980FE4" w:rsidP="00B0240C">
      <w:pPr>
        <w:ind w:firstLine="720"/>
        <w:jc w:val="both"/>
        <w:rPr>
          <w:b/>
          <w:sz w:val="24"/>
          <w:szCs w:val="24"/>
          <w:lang w:val="bg-BG"/>
        </w:rPr>
      </w:pPr>
    </w:p>
    <w:p w:rsidR="004C752C" w:rsidRPr="003D5719" w:rsidRDefault="00B0240C" w:rsidP="003D5719">
      <w:pPr>
        <w:ind w:firstLine="720"/>
        <w:jc w:val="both"/>
        <w:rPr>
          <w:i/>
          <w:color w:val="FF0000"/>
          <w:sz w:val="24"/>
          <w:szCs w:val="24"/>
          <w:lang w:val="en-US"/>
        </w:rPr>
      </w:pPr>
      <w:r>
        <w:rPr>
          <w:b/>
          <w:sz w:val="24"/>
          <w:szCs w:val="24"/>
        </w:rPr>
        <w:t>V. КВАЛИФИКАЦИОННА ДЕЙНОСТ</w:t>
      </w:r>
      <w:r>
        <w:rPr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>(приложение към годишния план)</w:t>
      </w:r>
    </w:p>
    <w:p w:rsidR="00B0240C" w:rsidRPr="003D5719" w:rsidRDefault="00B0240C" w:rsidP="00F73117">
      <w:pPr>
        <w:jc w:val="both"/>
        <w:rPr>
          <w:i/>
          <w:sz w:val="24"/>
          <w:szCs w:val="24"/>
          <w:lang w:val="en-US"/>
        </w:rPr>
      </w:pPr>
    </w:p>
    <w:p w:rsidR="00185200" w:rsidRPr="00F73117" w:rsidRDefault="00185200" w:rsidP="00F73117">
      <w:pPr>
        <w:jc w:val="both"/>
        <w:rPr>
          <w:i/>
          <w:sz w:val="24"/>
          <w:szCs w:val="24"/>
          <w:lang w:val="bg-BG"/>
        </w:rPr>
      </w:pPr>
    </w:p>
    <w:p w:rsidR="00B0240C" w:rsidRDefault="00B0240C" w:rsidP="00B0240C">
      <w:pPr>
        <w:ind w:firstLine="720"/>
        <w:jc w:val="both"/>
        <w:rPr>
          <w:i/>
          <w:color w:val="FF0000"/>
          <w:sz w:val="24"/>
          <w:szCs w:val="24"/>
        </w:rPr>
      </w:pPr>
      <w:proofErr w:type="gramStart"/>
      <w:r>
        <w:rPr>
          <w:b/>
          <w:sz w:val="24"/>
          <w:szCs w:val="24"/>
        </w:rPr>
        <w:t>VІ.</w:t>
      </w:r>
      <w:proofErr w:type="gramEnd"/>
      <w:r>
        <w:rPr>
          <w:b/>
          <w:sz w:val="24"/>
          <w:szCs w:val="24"/>
        </w:rPr>
        <w:t xml:space="preserve"> ДЕЙНОСТ НА ПЕДАГОГИЧЕСКИЯ СЪВЕТ </w:t>
      </w:r>
    </w:p>
    <w:tbl>
      <w:tblPr>
        <w:tblW w:w="12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2"/>
        <w:gridCol w:w="2063"/>
        <w:gridCol w:w="7702"/>
        <w:gridCol w:w="2297"/>
      </w:tblGrid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Време на провеждане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Тематика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0240C" w:rsidRDefault="00B024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Организационни бележки</w:t>
            </w: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октомври 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771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0240C">
              <w:rPr>
                <w:sz w:val="24"/>
                <w:szCs w:val="24"/>
              </w:rPr>
              <w:t>Резултати от установяване на входно ниво и приемане на мерки за подобряване на образователните резултати.</w:t>
            </w:r>
          </w:p>
          <w:p w:rsidR="00B0240C" w:rsidRDefault="00F7311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 w:eastAsia="en-US"/>
              </w:rPr>
              <w:t>2</w:t>
            </w:r>
            <w:r w:rsidR="00B0240C">
              <w:rPr>
                <w:sz w:val="24"/>
                <w:szCs w:val="24"/>
                <w:lang w:val="bg-BG" w:eastAsia="en-US"/>
              </w:rPr>
              <w:t>.</w:t>
            </w:r>
            <w:r w:rsidR="00D77111">
              <w:rPr>
                <w:sz w:val="24"/>
                <w:szCs w:val="24"/>
                <w:lang w:val="bg-BG" w:eastAsia="en-US"/>
              </w:rPr>
              <w:t xml:space="preserve"> </w:t>
            </w:r>
            <w:r w:rsidR="00B0240C">
              <w:rPr>
                <w:sz w:val="24"/>
                <w:szCs w:val="24"/>
                <w:lang w:eastAsia="en-US"/>
              </w:rPr>
              <w:t>Запознаване с плана за контролната дейност на директора.</w:t>
            </w:r>
          </w:p>
          <w:p w:rsidR="00B0240C" w:rsidRDefault="00F7311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B0240C">
              <w:rPr>
                <w:sz w:val="24"/>
                <w:szCs w:val="24"/>
              </w:rPr>
              <w:t>.Обсъждане и приемане на план за осигуряване на нормален учебен процес при</w:t>
            </w:r>
            <w:r w:rsidR="00B0240C">
              <w:rPr>
                <w:sz w:val="24"/>
                <w:szCs w:val="24"/>
                <w:lang w:val="bg-BG"/>
              </w:rPr>
              <w:t xml:space="preserve"> </w:t>
            </w:r>
            <w:r w:rsidR="00B0240C">
              <w:rPr>
                <w:sz w:val="24"/>
                <w:szCs w:val="24"/>
              </w:rPr>
              <w:t>зимни условия.</w:t>
            </w:r>
          </w:p>
          <w:p w:rsidR="006D42A8" w:rsidRPr="006D42A8" w:rsidRDefault="00F73117" w:rsidP="006D42A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  <w:r w:rsidR="006D42A8">
              <w:rPr>
                <w:sz w:val="24"/>
                <w:szCs w:val="24"/>
                <w:lang w:val="bg-BG"/>
              </w:rPr>
              <w:t>. Обсъждане и премане  на Вътрешни правила  за съхраняване на лични данни.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</w:tr>
      <w:tr w:rsidR="000B50DB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октомври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1.Предложения и дати с трета поправителна сесия</w:t>
            </w:r>
          </w:p>
          <w:p w:rsidR="000B50DB" w:rsidRPr="000B50DB" w:rsidRDefault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Предложения за екскурзия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>
            <w:pPr>
              <w:jc w:val="both"/>
              <w:rPr>
                <w:sz w:val="24"/>
                <w:szCs w:val="24"/>
              </w:rPr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м.ноември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1.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Анализ на състоянието на училищната документация –</w:t>
            </w:r>
            <w:r w:rsidR="00AC15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учебници, ученически книжки, тетрадки, дневници, книга за подлежащи</w:t>
            </w:r>
          </w:p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. Анализ на резултатите от извършената оценка на проявите на тромоз и насилие сред учениците по Механизма за противодействие на училищния тормоз.</w:t>
            </w:r>
          </w:p>
          <w:p w:rsidR="00B0240C" w:rsidRPr="006D42A8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  <w:r>
              <w:rPr>
                <w:sz w:val="24"/>
                <w:szCs w:val="24"/>
              </w:rPr>
              <w:t xml:space="preserve"> Текущи въпроси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свързани с педагогическата работа в училище</w:t>
            </w:r>
            <w:r w:rsidR="006D42A8">
              <w:rPr>
                <w:sz w:val="24"/>
                <w:szCs w:val="24"/>
                <w:lang w:val="bg-BG"/>
              </w:rPr>
              <w:t>.</w:t>
            </w:r>
          </w:p>
          <w:p w:rsidR="006D42A8" w:rsidRDefault="006D42A8" w:rsidP="006D42A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 Обсъждане и актуализиране   на Вътрешни правила  за архив.</w:t>
            </w:r>
          </w:p>
          <w:p w:rsidR="000B50DB" w:rsidRDefault="000B50DB" w:rsidP="006D42A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 Участие в проекти</w:t>
            </w:r>
          </w:p>
          <w:p w:rsidR="006D42A8" w:rsidRPr="006D42A8" w:rsidRDefault="006D42A8" w:rsidP="006D42A8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декември 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6D42A8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1.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 xml:space="preserve">Обсъждане на проблеми на учебно-възпитателната работа, спазване на правилника за дейността на училището и правилника за вътрешния </w:t>
            </w:r>
            <w:r>
              <w:rPr>
                <w:sz w:val="24"/>
                <w:szCs w:val="24"/>
              </w:rPr>
              <w:lastRenderedPageBreak/>
              <w:t>трудов ред</w:t>
            </w:r>
            <w:r w:rsidR="006D42A8">
              <w:rPr>
                <w:sz w:val="24"/>
                <w:szCs w:val="24"/>
                <w:lang w:val="bg-BG"/>
              </w:rPr>
              <w:t>.</w:t>
            </w:r>
          </w:p>
          <w:p w:rsidR="00B0240C" w:rsidRDefault="000B50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B0240C">
              <w:rPr>
                <w:sz w:val="24"/>
                <w:szCs w:val="24"/>
              </w:rPr>
              <w:t>.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  <w:r w:rsidR="00B0240C">
              <w:rPr>
                <w:sz w:val="24"/>
                <w:szCs w:val="24"/>
              </w:rPr>
              <w:t>Планиране на дейности по организация и п</w:t>
            </w:r>
            <w:r w:rsidR="00D77111">
              <w:rPr>
                <w:sz w:val="24"/>
                <w:szCs w:val="24"/>
              </w:rPr>
              <w:t>ровеждане на коледни тържества.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0B50DB" w:rsidRDefault="00B0240C" w:rsidP="006D42A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м. </w:t>
            </w:r>
            <w:r w:rsidR="006D42A8">
              <w:rPr>
                <w:sz w:val="24"/>
                <w:szCs w:val="24"/>
                <w:lang w:val="bg-BG"/>
              </w:rPr>
              <w:t>декември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0B50DB">
            <w:pPr>
              <w:autoSpaceDE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</w:t>
            </w:r>
            <w:r w:rsidR="00B0240C">
              <w:rPr>
                <w:sz w:val="24"/>
                <w:szCs w:val="24"/>
                <w:lang w:val="ru-RU" w:eastAsia="en-US"/>
              </w:rPr>
              <w:t>.</w:t>
            </w:r>
            <w:r w:rsidR="00D77111">
              <w:rPr>
                <w:sz w:val="24"/>
                <w:szCs w:val="24"/>
                <w:lang w:val="ru-RU" w:eastAsia="en-US"/>
              </w:rPr>
              <w:t xml:space="preserve"> </w:t>
            </w:r>
            <w:r w:rsidR="00B0240C">
              <w:rPr>
                <w:sz w:val="24"/>
                <w:szCs w:val="24"/>
                <w:lang w:val="ru-RU" w:eastAsia="en-US"/>
              </w:rPr>
              <w:t>Анали</w:t>
            </w:r>
            <w:r>
              <w:rPr>
                <w:sz w:val="24"/>
                <w:szCs w:val="24"/>
                <w:lang w:val="ru-RU" w:eastAsia="en-US"/>
              </w:rPr>
              <w:t>з на реализиранитре  дейности</w:t>
            </w:r>
            <w:r w:rsidR="00B0240C">
              <w:rPr>
                <w:sz w:val="24"/>
                <w:szCs w:val="24"/>
                <w:lang w:val="ru-RU" w:eastAsia="en-US"/>
              </w:rPr>
              <w:t xml:space="preserve"> по проекти</w:t>
            </w:r>
            <w:r w:rsidR="006D42A8">
              <w:rPr>
                <w:sz w:val="24"/>
                <w:szCs w:val="24"/>
                <w:lang w:val="ru-RU" w:eastAsia="en-US"/>
              </w:rPr>
              <w:t>.</w:t>
            </w:r>
          </w:p>
          <w:p w:rsidR="000B50DB" w:rsidRDefault="000B50DB" w:rsidP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6D42A8">
              <w:rPr>
                <w:sz w:val="24"/>
                <w:szCs w:val="24"/>
                <w:lang w:val="bg-BG"/>
              </w:rPr>
              <w:t>. ДТВ на всички служители на ОУ</w:t>
            </w:r>
            <w:r w:rsidR="00FC5CE4">
              <w:rPr>
                <w:sz w:val="24"/>
                <w:szCs w:val="24"/>
                <w:lang w:val="bg-BG"/>
              </w:rPr>
              <w:t>/ Коледа</w:t>
            </w:r>
          </w:p>
          <w:p w:rsidR="000B50DB" w:rsidRDefault="000B50DB" w:rsidP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Предложение за училищен план-прием</w:t>
            </w:r>
            <w:r>
              <w:rPr>
                <w:sz w:val="24"/>
                <w:szCs w:val="24"/>
                <w:lang w:val="bg-BG"/>
              </w:rPr>
              <w:t>.</w:t>
            </w:r>
          </w:p>
          <w:p w:rsidR="00B0240C" w:rsidRPr="00364FFD" w:rsidRDefault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4.Обсъждане Система за самоконтрол в БАБХ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януари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1.Подготовка за приключване на първия учебен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срок –</w:t>
            </w:r>
            <w:r w:rsidR="006D42A8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доклади на класните ръководители и учителите по предмети, предложения за удължаване на срока на ученици др.</w:t>
            </w:r>
          </w:p>
          <w:p w:rsidR="00FC5CE4" w:rsidRPr="00FC5CE4" w:rsidRDefault="00FC5CE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осъждане и приемане на комисия за изработването на седмично разписание за втори срок.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февруари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7711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1. </w:t>
            </w:r>
            <w:r w:rsidR="00B0240C">
              <w:rPr>
                <w:sz w:val="24"/>
                <w:szCs w:val="24"/>
              </w:rPr>
              <w:t>Отчет за резултатите от образователния процес и КДД през първия учебен срок и приемане на мерки между учителите с цел подобряване на образователните резултати.</w:t>
            </w:r>
          </w:p>
          <w:p w:rsidR="00FC5CE4" w:rsidRPr="00FC5CE4" w:rsidRDefault="00FC5CE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Обсъждане на тържеството по случай „Ден на майчиния език“.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</w:tr>
      <w:tr w:rsidR="00FC5CE4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февруари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Обсъждане процедура за вида и характеристиките на работното облекло.</w:t>
            </w:r>
          </w:p>
          <w:p w:rsidR="00FC5CE4" w:rsidRDefault="00FC5CE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2.Обсъждане и даване на становища за разпределение на бюджета по дейности и размера на капиталовите разходи.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март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D77111" w:rsidP="007551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1. </w:t>
            </w:r>
            <w:r w:rsidR="007551B3">
              <w:rPr>
                <w:sz w:val="24"/>
                <w:szCs w:val="24"/>
              </w:rPr>
              <w:t>Тематичен ПС – Приемане на график за записване на ученици в първи клас на учебната 20</w:t>
            </w:r>
            <w:r w:rsidR="007551B3">
              <w:rPr>
                <w:sz w:val="24"/>
                <w:szCs w:val="24"/>
                <w:lang w:val="bg-BG"/>
              </w:rPr>
              <w:t>2</w:t>
            </w:r>
            <w:r w:rsidR="003F7A65">
              <w:rPr>
                <w:sz w:val="24"/>
                <w:szCs w:val="24"/>
                <w:lang w:val="bg-BG"/>
              </w:rPr>
              <w:t>7</w:t>
            </w:r>
            <w:r w:rsidR="007551B3">
              <w:rPr>
                <w:sz w:val="24"/>
                <w:szCs w:val="24"/>
              </w:rPr>
              <w:t>/20</w:t>
            </w:r>
            <w:r w:rsidR="007551B3">
              <w:rPr>
                <w:sz w:val="24"/>
                <w:szCs w:val="24"/>
                <w:lang w:val="bg-BG"/>
              </w:rPr>
              <w:t>2</w:t>
            </w:r>
            <w:r w:rsidR="003F7A65">
              <w:rPr>
                <w:sz w:val="24"/>
                <w:szCs w:val="24"/>
                <w:lang w:val="bg-BG"/>
              </w:rPr>
              <w:t>8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7551B3">
              <w:rPr>
                <w:sz w:val="24"/>
                <w:szCs w:val="24"/>
              </w:rPr>
              <w:t>г.учебен</w:t>
            </w:r>
            <w:r w:rsidR="007551B3">
              <w:rPr>
                <w:sz w:val="24"/>
                <w:szCs w:val="24"/>
                <w:lang w:val="bg-BG"/>
              </w:rPr>
              <w:t xml:space="preserve"> </w:t>
            </w:r>
            <w:r w:rsidR="007551B3">
              <w:rPr>
                <w:sz w:val="24"/>
                <w:szCs w:val="24"/>
              </w:rPr>
              <w:t>план, документи, критерии за класиране</w:t>
            </w:r>
            <w:r w:rsidR="007551B3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</w:tr>
      <w:tr w:rsidR="00FC5CE4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март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 w:rsidP="007551B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1.Отчет на резултатите от образователния процес с цел подобряване.</w:t>
            </w:r>
          </w:p>
          <w:p w:rsidR="00FC5CE4" w:rsidRDefault="003F7A65" w:rsidP="007551B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2.Движение на учениците за 2026</w:t>
            </w:r>
            <w:r w:rsidR="00FC5CE4">
              <w:rPr>
                <w:sz w:val="24"/>
                <w:szCs w:val="24"/>
                <w:lang w:val="bg-BG"/>
              </w:rPr>
              <w:t xml:space="preserve"> година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април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D77111" w:rsidRDefault="00B0240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1.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Обсъждане на подготовката и организацията за нацио</w:t>
            </w:r>
            <w:r w:rsidR="00C216DA">
              <w:rPr>
                <w:sz w:val="24"/>
                <w:szCs w:val="24"/>
              </w:rPr>
              <w:t>налното външно оценяване за 202</w:t>
            </w:r>
            <w:r w:rsidR="003F7A65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  <w:lang w:val="bg-BG"/>
              </w:rPr>
              <w:t>2</w:t>
            </w:r>
            <w:r w:rsidR="003F7A65">
              <w:rPr>
                <w:sz w:val="24"/>
                <w:szCs w:val="24"/>
                <w:lang w:val="bg-BG"/>
              </w:rPr>
              <w:t>7</w:t>
            </w:r>
            <w:r w:rsidR="00D77111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="00D77111">
              <w:rPr>
                <w:sz w:val="24"/>
                <w:szCs w:val="24"/>
                <w:lang w:val="bg-BG"/>
              </w:rPr>
              <w:t>.</w:t>
            </w:r>
          </w:p>
          <w:p w:rsidR="00B0240C" w:rsidRDefault="007551B3" w:rsidP="007551B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B0240C">
              <w:rPr>
                <w:sz w:val="24"/>
                <w:szCs w:val="24"/>
                <w:lang w:val="bg-BG"/>
              </w:rPr>
              <w:t>.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  <w:r w:rsidR="00B0240C">
              <w:rPr>
                <w:sz w:val="24"/>
                <w:szCs w:val="24"/>
              </w:rPr>
              <w:t>Разглеждане на предложения за награждаване на учители и ученици.</w:t>
            </w:r>
          </w:p>
          <w:p w:rsidR="00FC5CE4" w:rsidRDefault="00FC5CE4" w:rsidP="007551B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 Налагане на санкции.</w:t>
            </w:r>
          </w:p>
          <w:p w:rsidR="00FC5CE4" w:rsidRPr="00FC5CE4" w:rsidRDefault="00FC5CE4" w:rsidP="007551B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4. Предложения за външноквалификационна дейност на пед</w:t>
            </w:r>
            <w:r w:rsidR="003F7A65">
              <w:rPr>
                <w:sz w:val="24"/>
                <w:szCs w:val="24"/>
                <w:lang w:val="bg-BG"/>
              </w:rPr>
              <w:t>агогическите специалисти за 2026-2027</w:t>
            </w:r>
            <w:r>
              <w:rPr>
                <w:sz w:val="24"/>
                <w:szCs w:val="24"/>
                <w:lang w:val="bg-BG"/>
              </w:rPr>
              <w:t xml:space="preserve"> година.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</w:pPr>
          </w:p>
        </w:tc>
      </w:tr>
      <w:tr w:rsidR="00FC5CE4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Pr="00FC5CE4" w:rsidRDefault="00FC5CE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м.май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1.Приемане, обсъждане и участие в национални програми.</w:t>
            </w:r>
          </w:p>
          <w:p w:rsidR="00FC5CE4" w:rsidRDefault="00FC5CE4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2.Приемане, обсъждане и участие в междуучилищни изяви</w:t>
            </w:r>
            <w:r w:rsidR="006F44CD">
              <w:rPr>
                <w:sz w:val="24"/>
                <w:szCs w:val="24"/>
                <w:lang w:val="bg-BG"/>
              </w:rPr>
              <w:t>.</w:t>
            </w:r>
          </w:p>
          <w:p w:rsidR="006F44CD" w:rsidRPr="00FC5CE4" w:rsidRDefault="006F44C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 Предложения за училищни екскурзии.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CE4" w:rsidRDefault="00FC5CE4">
            <w:pPr>
              <w:jc w:val="both"/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юни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0C" w:rsidRPr="004C752C" w:rsidRDefault="00B0240C" w:rsidP="004C752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 xml:space="preserve">Отчет за дейността на училището през учебната година, изпълнението на приетите мерки, плановете и програмите. </w:t>
            </w:r>
          </w:p>
          <w:p w:rsidR="00B0240C" w:rsidRDefault="000B50DB">
            <w:pPr>
              <w:widowControl w:val="0"/>
              <w:adjustRightInd w:val="0"/>
              <w:rPr>
                <w:rFonts w:eastAsia="SimSun"/>
                <w:sz w:val="24"/>
                <w:szCs w:val="24"/>
                <w:lang w:val="ru-RU"/>
              </w:rPr>
            </w:pPr>
            <w:r>
              <w:rPr>
                <w:rFonts w:eastAsia="SimSun"/>
                <w:sz w:val="24"/>
                <w:szCs w:val="24"/>
                <w:lang w:val="ru-RU"/>
              </w:rPr>
              <w:t>2</w:t>
            </w:r>
            <w:r w:rsidR="00B0240C">
              <w:rPr>
                <w:rFonts w:eastAsia="SimSun"/>
                <w:sz w:val="24"/>
                <w:szCs w:val="24"/>
                <w:lang w:val="ru-RU"/>
              </w:rPr>
              <w:t>.</w:t>
            </w:r>
            <w:r w:rsidR="00D77111">
              <w:rPr>
                <w:rFonts w:eastAsia="SimSun"/>
                <w:sz w:val="24"/>
                <w:szCs w:val="24"/>
                <w:lang w:val="ru-RU"/>
              </w:rPr>
              <w:t xml:space="preserve"> </w:t>
            </w:r>
            <w:r w:rsidR="00B0240C">
              <w:rPr>
                <w:rFonts w:eastAsia="SimSun"/>
                <w:sz w:val="24"/>
                <w:szCs w:val="24"/>
                <w:lang w:val="ru-RU"/>
              </w:rPr>
              <w:t>Анализ на резултатите от НВО за І</w:t>
            </w:r>
            <w:r w:rsidR="00B0240C">
              <w:rPr>
                <w:rFonts w:eastAsia="SimSun"/>
                <w:sz w:val="24"/>
                <w:szCs w:val="24"/>
              </w:rPr>
              <w:t>V</w:t>
            </w:r>
            <w:r w:rsidR="00B0240C">
              <w:rPr>
                <w:rFonts w:eastAsia="SimSun"/>
                <w:sz w:val="24"/>
                <w:szCs w:val="24"/>
                <w:lang w:val="ru-RU"/>
              </w:rPr>
              <w:t xml:space="preserve"> и </w:t>
            </w:r>
            <w:r w:rsidR="00B0240C">
              <w:rPr>
                <w:rFonts w:eastAsia="SimSun"/>
                <w:sz w:val="24"/>
                <w:szCs w:val="24"/>
              </w:rPr>
              <w:t>V</w:t>
            </w:r>
            <w:r w:rsidR="00B0240C">
              <w:rPr>
                <w:rFonts w:eastAsia="SimSun"/>
                <w:sz w:val="24"/>
                <w:szCs w:val="24"/>
                <w:lang w:val="ru-RU"/>
              </w:rPr>
              <w:t>ІІ клас.</w:t>
            </w:r>
          </w:p>
          <w:p w:rsidR="00B0240C" w:rsidRDefault="000B50DB">
            <w:pPr>
              <w:jc w:val="both"/>
              <w:rPr>
                <w:rFonts w:eastAsia="SimSun"/>
                <w:sz w:val="24"/>
                <w:szCs w:val="24"/>
                <w:lang w:val="ru-RU"/>
              </w:rPr>
            </w:pPr>
            <w:r>
              <w:rPr>
                <w:rFonts w:eastAsia="SimSun"/>
                <w:sz w:val="24"/>
                <w:szCs w:val="24"/>
                <w:lang w:val="ru-RU"/>
              </w:rPr>
              <w:t>3</w:t>
            </w:r>
            <w:r w:rsidR="00B0240C">
              <w:rPr>
                <w:rFonts w:eastAsia="SimSun"/>
                <w:sz w:val="24"/>
                <w:szCs w:val="24"/>
                <w:lang w:val="ru-RU"/>
              </w:rPr>
              <w:t>.</w:t>
            </w:r>
            <w:r w:rsidR="00D77111">
              <w:rPr>
                <w:rFonts w:eastAsia="SimSun"/>
                <w:sz w:val="24"/>
                <w:szCs w:val="24"/>
                <w:lang w:val="ru-RU"/>
              </w:rPr>
              <w:t xml:space="preserve"> </w:t>
            </w:r>
            <w:r w:rsidR="00B0240C">
              <w:rPr>
                <w:rFonts w:eastAsia="SimSun"/>
                <w:sz w:val="24"/>
                <w:szCs w:val="24"/>
                <w:lang w:val="ru-RU"/>
              </w:rPr>
              <w:t>Приемане на проект на училищен учебен план за следващата учебна година</w:t>
            </w:r>
            <w:r w:rsidR="000F1434">
              <w:rPr>
                <w:rFonts w:eastAsia="SimSun"/>
                <w:sz w:val="24"/>
                <w:szCs w:val="24"/>
                <w:lang w:val="ru-RU"/>
              </w:rPr>
              <w:t>.</w:t>
            </w:r>
          </w:p>
          <w:p w:rsidR="00B0240C" w:rsidRDefault="00B0240C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</w:tr>
      <w:tr w:rsidR="004C752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Default="004C75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Pr="004C752C" w:rsidRDefault="004C752C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 юли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Default="004C752C" w:rsidP="004C752C">
            <w:pPr>
              <w:widowControl w:val="0"/>
              <w:adjustRightInd w:val="0"/>
              <w:rPr>
                <w:rFonts w:eastAsia="SimSun"/>
                <w:sz w:val="24"/>
                <w:szCs w:val="24"/>
                <w:lang w:val="ru-RU"/>
              </w:rPr>
            </w:pPr>
            <w:r>
              <w:rPr>
                <w:rFonts w:eastAsia="SimSun"/>
                <w:sz w:val="24"/>
                <w:szCs w:val="24"/>
                <w:lang w:val="ru-RU"/>
              </w:rPr>
              <w:t>1. Отчитане резултатите от поправителните изпити.</w:t>
            </w:r>
          </w:p>
          <w:p w:rsidR="004C752C" w:rsidRDefault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Обобщен анализ на резултатите от дейностите на училищн</w:t>
            </w:r>
            <w:r>
              <w:rPr>
                <w:sz w:val="24"/>
                <w:szCs w:val="24"/>
                <w:lang w:val="bg-BG"/>
              </w:rPr>
              <w:t>ите комисии</w:t>
            </w:r>
            <w:r>
              <w:rPr>
                <w:sz w:val="24"/>
                <w:szCs w:val="24"/>
              </w:rPr>
              <w:t xml:space="preserve"> през учебната 20</w:t>
            </w:r>
            <w:r w:rsidR="003F7A65">
              <w:rPr>
                <w:sz w:val="24"/>
                <w:szCs w:val="24"/>
                <w:lang w:val="bg-BG"/>
              </w:rPr>
              <w:t>26</w:t>
            </w:r>
            <w:r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</w:rPr>
              <w:t>20</w:t>
            </w:r>
            <w:r w:rsidR="003F7A65">
              <w:rPr>
                <w:sz w:val="24"/>
                <w:szCs w:val="24"/>
                <w:lang w:val="bg-BG"/>
              </w:rPr>
              <w:t>27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</w:rPr>
              <w:t>година</w:t>
            </w:r>
            <w:r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52C" w:rsidRDefault="004C752C">
            <w:pPr>
              <w:jc w:val="both"/>
              <w:rPr>
                <w:sz w:val="24"/>
                <w:szCs w:val="24"/>
              </w:rPr>
            </w:pPr>
          </w:p>
        </w:tc>
      </w:tr>
      <w:tr w:rsidR="00C332BD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BD" w:rsidRDefault="00C332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34" w:rsidRDefault="00C332B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м. </w:t>
            </w:r>
            <w:r w:rsidR="00615E06">
              <w:rPr>
                <w:sz w:val="24"/>
                <w:szCs w:val="24"/>
                <w:lang w:val="bg-BG"/>
              </w:rPr>
              <w:t>с</w:t>
            </w:r>
            <w:r>
              <w:rPr>
                <w:sz w:val="24"/>
                <w:szCs w:val="24"/>
              </w:rPr>
              <w:t>ептември</w:t>
            </w:r>
            <w:r w:rsidR="000F1434">
              <w:rPr>
                <w:sz w:val="24"/>
                <w:szCs w:val="24"/>
                <w:lang w:val="bg-BG"/>
              </w:rPr>
              <w:t xml:space="preserve"> </w:t>
            </w:r>
          </w:p>
          <w:p w:rsidR="00C332BD" w:rsidRPr="000F1434" w:rsidRDefault="00615E06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до 04</w:t>
            </w:r>
            <w:r w:rsidR="003D5719">
              <w:rPr>
                <w:sz w:val="24"/>
                <w:szCs w:val="24"/>
                <w:lang w:val="bg-BG"/>
              </w:rPr>
              <w:t>.09.202</w:t>
            </w:r>
            <w:r w:rsidR="003F7A65">
              <w:rPr>
                <w:sz w:val="24"/>
                <w:szCs w:val="24"/>
                <w:lang w:val="bg-BG"/>
              </w:rPr>
              <w:t>6</w:t>
            </w:r>
            <w:r w:rsidR="000F1434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BD" w:rsidRDefault="00C332B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Приемане на:</w:t>
            </w:r>
          </w:p>
          <w:p w:rsidR="00D81BED" w:rsidRDefault="009967A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  <w:r w:rsidR="00D81BED">
              <w:rPr>
                <w:sz w:val="24"/>
                <w:szCs w:val="24"/>
                <w:lang w:val="bg-BG"/>
              </w:rPr>
              <w:t>Отчитане на септемврийска поправителна сесия;</w:t>
            </w:r>
          </w:p>
          <w:p w:rsidR="00D81BED" w:rsidRDefault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  <w:r w:rsidR="00D81BED">
              <w:rPr>
                <w:sz w:val="24"/>
                <w:szCs w:val="24"/>
                <w:lang w:val="bg-BG"/>
              </w:rPr>
              <w:t xml:space="preserve">Актуализиране на Етичен кодекс на </w:t>
            </w:r>
            <w:r w:rsidR="00591B9D">
              <w:rPr>
                <w:sz w:val="24"/>
                <w:szCs w:val="24"/>
                <w:lang w:val="bg-BG"/>
              </w:rPr>
              <w:t>училищната обяност и служителите в него</w:t>
            </w:r>
            <w:r w:rsidR="00D81BED">
              <w:rPr>
                <w:sz w:val="24"/>
                <w:szCs w:val="24"/>
                <w:lang w:val="bg-BG"/>
              </w:rPr>
              <w:t>;</w:t>
            </w:r>
          </w:p>
          <w:p w:rsidR="00D81BED" w:rsidRDefault="009967A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3. </w:t>
            </w:r>
            <w:r w:rsidR="00D81BED">
              <w:rPr>
                <w:sz w:val="24"/>
                <w:szCs w:val="24"/>
                <w:lang w:val="bg-BG"/>
              </w:rPr>
              <w:t>Приемане и обсъждане на правилник по ИКТ;</w:t>
            </w:r>
          </w:p>
          <w:p w:rsidR="009967AF" w:rsidRDefault="00D7711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</w:t>
            </w:r>
            <w:r w:rsidR="00D81BED">
              <w:rPr>
                <w:sz w:val="24"/>
                <w:szCs w:val="24"/>
                <w:lang w:val="bg-BG"/>
              </w:rPr>
              <w:t>Приемане и обсъждане на реда и условията за назначаване и  освобождаване на персонала на ОУ.</w:t>
            </w:r>
          </w:p>
          <w:p w:rsidR="009967AF" w:rsidRDefault="009967A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 Приемане на Програма за работа с родители;</w:t>
            </w:r>
          </w:p>
          <w:p w:rsidR="009967AF" w:rsidRDefault="009967A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 Приемане на система за поощряване и награждаване на ученици;</w:t>
            </w:r>
          </w:p>
          <w:p w:rsidR="009967AF" w:rsidRDefault="00D77111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7. Приемане и о</w:t>
            </w:r>
            <w:r w:rsidR="009967AF">
              <w:rPr>
                <w:sz w:val="24"/>
                <w:szCs w:val="24"/>
                <w:lang w:val="bg-BG"/>
              </w:rPr>
              <w:t>бсъждане на МО в ОУ;</w:t>
            </w:r>
          </w:p>
          <w:p w:rsidR="00C332BD" w:rsidRPr="00C332BD" w:rsidRDefault="009967A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8. Приемане на Правилник за вътрешен трудов ред</w:t>
            </w:r>
            <w:r w:rsidR="00591B9D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BD" w:rsidRDefault="00C332BD">
            <w:pPr>
              <w:jc w:val="both"/>
              <w:rPr>
                <w:sz w:val="24"/>
                <w:szCs w:val="24"/>
              </w:rPr>
            </w:pPr>
          </w:p>
        </w:tc>
      </w:tr>
      <w:tr w:rsidR="00B0240C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9D" w:rsidRDefault="00B0240C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м. </w:t>
            </w:r>
            <w:r w:rsidR="00615E06">
              <w:rPr>
                <w:sz w:val="24"/>
                <w:szCs w:val="24"/>
                <w:lang w:val="bg-BG"/>
              </w:rPr>
              <w:t>с</w:t>
            </w:r>
            <w:r>
              <w:rPr>
                <w:sz w:val="24"/>
                <w:szCs w:val="24"/>
              </w:rPr>
              <w:t>ептември</w:t>
            </w:r>
            <w:r w:rsidR="00D77111">
              <w:rPr>
                <w:sz w:val="24"/>
                <w:szCs w:val="24"/>
                <w:lang w:val="bg-BG"/>
              </w:rPr>
              <w:t xml:space="preserve"> </w:t>
            </w:r>
          </w:p>
          <w:p w:rsidR="00B0240C" w:rsidRPr="00D77111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до</w:t>
            </w:r>
            <w:r w:rsidR="00615E06">
              <w:rPr>
                <w:sz w:val="24"/>
                <w:szCs w:val="24"/>
                <w:lang w:val="bg-BG"/>
              </w:rPr>
              <w:t xml:space="preserve"> 09</w:t>
            </w:r>
            <w:r w:rsidR="003D5719">
              <w:rPr>
                <w:sz w:val="24"/>
                <w:szCs w:val="24"/>
                <w:lang w:val="bg-BG"/>
              </w:rPr>
              <w:t>.09.202</w:t>
            </w:r>
            <w:r w:rsidR="003F7A65">
              <w:rPr>
                <w:sz w:val="24"/>
                <w:szCs w:val="24"/>
                <w:lang w:val="bg-BG"/>
              </w:rPr>
              <w:t>6</w:t>
            </w:r>
            <w:r w:rsidR="00D77111">
              <w:rPr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9967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1. </w:t>
            </w:r>
            <w:r w:rsidR="00B0240C">
              <w:rPr>
                <w:sz w:val="24"/>
                <w:szCs w:val="24"/>
              </w:rPr>
              <w:t>Приемане на:</w:t>
            </w:r>
          </w:p>
          <w:p w:rsidR="00591B9D" w:rsidRPr="000F1434" w:rsidRDefault="00591B9D">
            <w:pPr>
              <w:jc w:val="both"/>
              <w:rPr>
                <w:sz w:val="24"/>
                <w:szCs w:val="24"/>
                <w:lang w:val="bg-BG" w:eastAsia="en-US"/>
              </w:rPr>
            </w:pPr>
          </w:p>
          <w:p w:rsidR="00591B9D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Програма за заместване на учители;</w:t>
            </w:r>
          </w:p>
          <w:p w:rsidR="00591B9D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Приемане на Вътрешни правила на работна заплата;</w:t>
            </w:r>
          </w:p>
          <w:p w:rsidR="00591B9D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 Програма за Занимания по интереси;</w:t>
            </w:r>
          </w:p>
          <w:p w:rsidR="00591B9D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4. План  и програма БДП;</w:t>
            </w:r>
          </w:p>
          <w:p w:rsidR="00591B9D" w:rsidRPr="009967AF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 Бюджет;</w:t>
            </w:r>
          </w:p>
          <w:p w:rsidR="00B0240C" w:rsidRDefault="00B0240C">
            <w:pPr>
              <w:autoSpaceDE/>
              <w:jc w:val="both"/>
              <w:rPr>
                <w:sz w:val="24"/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0C" w:rsidRDefault="00B0240C">
            <w:pPr>
              <w:jc w:val="both"/>
              <w:rPr>
                <w:sz w:val="24"/>
                <w:szCs w:val="24"/>
              </w:rPr>
            </w:pPr>
          </w:p>
        </w:tc>
      </w:tr>
      <w:tr w:rsidR="000B50DB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 w:rsidP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м. Септември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  <w:p w:rsidR="000B50DB" w:rsidRDefault="00615E06" w:rsidP="000B50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до 01</w:t>
            </w:r>
            <w:r w:rsidR="003D5719">
              <w:rPr>
                <w:sz w:val="24"/>
                <w:szCs w:val="24"/>
                <w:lang w:val="bg-BG"/>
              </w:rPr>
              <w:t>.09.202</w:t>
            </w:r>
            <w:r w:rsidR="003F7A65">
              <w:rPr>
                <w:sz w:val="24"/>
                <w:szCs w:val="24"/>
                <w:lang w:val="bg-BG"/>
              </w:rPr>
              <w:t>6</w:t>
            </w:r>
            <w:r w:rsidR="000B50DB">
              <w:rPr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 Приемане на Екипи и отговорно</w:t>
            </w:r>
            <w:r w:rsidR="003F7A65">
              <w:rPr>
                <w:sz w:val="24"/>
                <w:szCs w:val="24"/>
                <w:lang w:val="bg-BG"/>
              </w:rPr>
              <w:t>сти за работа през учебната 2026-2027</w:t>
            </w:r>
            <w:r>
              <w:rPr>
                <w:sz w:val="24"/>
                <w:szCs w:val="24"/>
                <w:lang w:val="bg-BG"/>
              </w:rPr>
              <w:t xml:space="preserve"> г</w:t>
            </w:r>
          </w:p>
          <w:p w:rsidR="000B50DB" w:rsidRDefault="000B50D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 Разпределяне на ГПЗ/ годишна преподавателска заетост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0DB" w:rsidRDefault="000B50DB">
            <w:pPr>
              <w:jc w:val="both"/>
              <w:rPr>
                <w:sz w:val="24"/>
                <w:szCs w:val="24"/>
              </w:rPr>
            </w:pPr>
          </w:p>
        </w:tc>
      </w:tr>
      <w:tr w:rsidR="009967AF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7AF" w:rsidRDefault="009967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9967AF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м. септември</w:t>
            </w:r>
            <w:r w:rsidR="00591B9D">
              <w:rPr>
                <w:sz w:val="24"/>
                <w:szCs w:val="24"/>
                <w:lang w:val="bg-BG"/>
              </w:rPr>
              <w:t xml:space="preserve"> </w:t>
            </w:r>
          </w:p>
          <w:p w:rsidR="009967AF" w:rsidRDefault="001852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На 15</w:t>
            </w:r>
            <w:r w:rsidR="003D5719">
              <w:rPr>
                <w:sz w:val="24"/>
                <w:szCs w:val="24"/>
                <w:lang w:val="bg-BG"/>
              </w:rPr>
              <w:t>.09.202</w:t>
            </w:r>
            <w:r w:rsidR="003F7A65">
              <w:rPr>
                <w:sz w:val="24"/>
                <w:szCs w:val="24"/>
                <w:lang w:val="bg-BG"/>
              </w:rPr>
              <w:t xml:space="preserve">6 </w:t>
            </w:r>
            <w:r w:rsidR="00591B9D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Pr="009967AF" w:rsidRDefault="009967AF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 Приемане на:</w:t>
            </w:r>
            <w:r w:rsidR="00591B9D">
              <w:rPr>
                <w:sz w:val="24"/>
                <w:szCs w:val="24"/>
                <w:lang w:val="bg-BG"/>
              </w:rPr>
              <w:t xml:space="preserve"> </w:t>
            </w:r>
          </w:p>
          <w:p w:rsidR="00591B9D" w:rsidRDefault="00591B9D" w:rsidP="00615E06">
            <w:p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1. </w:t>
            </w:r>
            <w:r>
              <w:rPr>
                <w:sz w:val="24"/>
                <w:szCs w:val="24"/>
              </w:rPr>
              <w:t>План за изпълнение на стратегията за развитие на училището през учебната 20</w:t>
            </w:r>
            <w:r w:rsidR="003F7A65">
              <w:rPr>
                <w:sz w:val="24"/>
                <w:szCs w:val="24"/>
                <w:lang w:val="bg-BG"/>
              </w:rPr>
              <w:t>26</w:t>
            </w:r>
            <w:r>
              <w:rPr>
                <w:sz w:val="24"/>
                <w:szCs w:val="24"/>
              </w:rPr>
              <w:t>/202</w:t>
            </w:r>
            <w:r w:rsidR="003F7A65">
              <w:rPr>
                <w:sz w:val="24"/>
                <w:szCs w:val="24"/>
                <w:lang w:val="bg-BG"/>
              </w:rPr>
              <w:t>7</w:t>
            </w:r>
            <w:r>
              <w:rPr>
                <w:sz w:val="24"/>
                <w:szCs w:val="24"/>
              </w:rPr>
              <w:t xml:space="preserve"> г.;</w:t>
            </w:r>
          </w:p>
          <w:p w:rsidR="00591B9D" w:rsidRDefault="00591B9D" w:rsidP="00615E06">
            <w:p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2. </w:t>
            </w:r>
            <w:r>
              <w:rPr>
                <w:sz w:val="24"/>
                <w:szCs w:val="24"/>
              </w:rPr>
              <w:t xml:space="preserve">Правилник за дейността на училището; </w:t>
            </w:r>
          </w:p>
          <w:p w:rsidR="00591B9D" w:rsidRDefault="00591B9D" w:rsidP="00591B9D">
            <w:p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3. </w:t>
            </w:r>
            <w:r>
              <w:rPr>
                <w:sz w:val="24"/>
                <w:szCs w:val="24"/>
              </w:rPr>
              <w:t xml:space="preserve">Училищни учебни планове; </w:t>
            </w:r>
          </w:p>
          <w:p w:rsidR="00591B9D" w:rsidRDefault="00591B9D" w:rsidP="00615E06">
            <w:p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4. </w:t>
            </w:r>
            <w:r>
              <w:rPr>
                <w:sz w:val="24"/>
                <w:szCs w:val="24"/>
              </w:rPr>
              <w:t xml:space="preserve">Форми на обучение; </w:t>
            </w:r>
          </w:p>
          <w:p w:rsidR="00591B9D" w:rsidRDefault="00591B9D" w:rsidP="00615E06">
            <w:p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5. </w:t>
            </w:r>
            <w:r>
              <w:rPr>
                <w:sz w:val="24"/>
                <w:szCs w:val="24"/>
              </w:rPr>
              <w:t xml:space="preserve">Годишен план за дейността на училището </w:t>
            </w:r>
          </w:p>
          <w:p w:rsidR="00591B9D" w:rsidRPr="00D77111" w:rsidRDefault="00591B9D" w:rsidP="00615E06">
            <w:pPr>
              <w:autoSpaceDE/>
              <w:jc w:val="both"/>
              <w:rPr>
                <w:sz w:val="24"/>
                <w:szCs w:val="24"/>
              </w:rPr>
            </w:pPr>
            <w:r>
              <w:rPr>
                <w:rFonts w:eastAsia="TimesNewRomanPSMT"/>
                <w:color w:val="000000"/>
                <w:sz w:val="24"/>
                <w:szCs w:val="24"/>
                <w:lang w:val="bg-BG"/>
              </w:rPr>
              <w:t>6. У</w:t>
            </w:r>
            <w:r>
              <w:rPr>
                <w:rFonts w:eastAsia="TimesNewRomanPSMT"/>
                <w:color w:val="000000"/>
                <w:sz w:val="24"/>
                <w:szCs w:val="24"/>
              </w:rPr>
              <w:t>чилищна програма за целодневна организация на учебния ден.</w:t>
            </w:r>
          </w:p>
          <w:p w:rsidR="00591B9D" w:rsidRDefault="00591B9D" w:rsidP="00591B9D">
            <w:pPr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7.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bg-BG"/>
              </w:rPr>
              <w:t>Г</w:t>
            </w:r>
            <w:r>
              <w:rPr>
                <w:color w:val="000000"/>
                <w:sz w:val="24"/>
                <w:szCs w:val="24"/>
              </w:rPr>
              <w:t>одишен план за квалификационната дейност на училището.</w:t>
            </w:r>
          </w:p>
          <w:p w:rsidR="00615E06" w:rsidRDefault="00591B9D" w:rsidP="00615E06">
            <w:pPr>
              <w:autoSpaceDE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8. </w:t>
            </w:r>
            <w:r>
              <w:rPr>
                <w:sz w:val="24"/>
                <w:szCs w:val="24"/>
              </w:rPr>
              <w:t>Мерки за повишаван</w:t>
            </w:r>
            <w:r w:rsidR="00615E06">
              <w:rPr>
                <w:sz w:val="24"/>
                <w:szCs w:val="24"/>
              </w:rPr>
              <w:t>е качеството на образов</w:t>
            </w:r>
            <w:r w:rsidR="00615E06">
              <w:rPr>
                <w:sz w:val="24"/>
                <w:szCs w:val="24"/>
                <w:lang w:val="bg-BG"/>
              </w:rPr>
              <w:t>ание.</w:t>
            </w:r>
          </w:p>
          <w:p w:rsidR="00591B9D" w:rsidRPr="00615E06" w:rsidRDefault="00591B9D" w:rsidP="00615E06">
            <w:pPr>
              <w:autoSpaceDE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9. План за работа на училището в условията на извънредни ситуации застрашаващи живота и здравето на човека;</w:t>
            </w:r>
          </w:p>
          <w:p w:rsidR="00591B9D" w:rsidRDefault="002A399B" w:rsidP="00591B9D">
            <w:pPr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10</w:t>
            </w:r>
            <w:r w:rsidR="00591B9D">
              <w:rPr>
                <w:color w:val="000000"/>
                <w:sz w:val="24"/>
                <w:szCs w:val="24"/>
                <w:lang w:val="bg-BG"/>
              </w:rPr>
              <w:t>.</w:t>
            </w:r>
            <w:r w:rsidR="00591B9D">
              <w:rPr>
                <w:sz w:val="24"/>
                <w:szCs w:val="24"/>
                <w:lang w:val="bg-BG" w:eastAsia="en-US"/>
              </w:rPr>
              <w:t>А</w:t>
            </w:r>
            <w:r w:rsidR="00591B9D">
              <w:rPr>
                <w:sz w:val="24"/>
                <w:szCs w:val="24"/>
                <w:lang w:eastAsia="en-US"/>
              </w:rPr>
              <w:t>ктуализиране на Правилника за осигуряване на безопасни условия на обучение, възпитание и труд.</w:t>
            </w:r>
          </w:p>
          <w:p w:rsidR="009967AF" w:rsidRPr="00615E06" w:rsidRDefault="009967AF" w:rsidP="00615E06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7AF" w:rsidRDefault="009967AF">
            <w:pPr>
              <w:jc w:val="both"/>
              <w:rPr>
                <w:sz w:val="24"/>
                <w:szCs w:val="24"/>
              </w:rPr>
            </w:pPr>
          </w:p>
        </w:tc>
      </w:tr>
      <w:tr w:rsidR="00591B9D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591B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615E06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</w:t>
            </w:r>
            <w:r w:rsidR="00591B9D">
              <w:rPr>
                <w:sz w:val="24"/>
                <w:szCs w:val="24"/>
                <w:lang w:val="bg-BG"/>
              </w:rPr>
              <w:t xml:space="preserve">септември </w:t>
            </w:r>
          </w:p>
          <w:p w:rsidR="00615E06" w:rsidRPr="00591B9D" w:rsidRDefault="00615E06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16.09.2026 г.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Приемане на :</w:t>
            </w:r>
          </w:p>
          <w:p w:rsidR="00591B9D" w:rsidRDefault="00591B9D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1. Правила за безвъзмездно ползване на безплатните учебници;</w:t>
            </w:r>
          </w:p>
          <w:p w:rsidR="00591B9D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</w:t>
            </w:r>
            <w:r w:rsidR="00591B9D">
              <w:rPr>
                <w:sz w:val="24"/>
                <w:szCs w:val="24"/>
                <w:lang w:val="bg-BG"/>
              </w:rPr>
              <w:t>2. Приема БАК</w:t>
            </w:r>
            <w:r>
              <w:rPr>
                <w:sz w:val="24"/>
                <w:szCs w:val="24"/>
                <w:lang w:val="bg-BG"/>
              </w:rPr>
              <w:t>;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3.Приема Вътрешни правила СФУК;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4.Приема Програми, гражданско и екологично образование, интеркултурно образование и здравно образование;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5.План- програма тероризъм;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6.План- програма за тормоз и агресия;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7.Програма за наставничество;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8.Стратегия засърчаване на грамотността;</w:t>
            </w:r>
          </w:p>
          <w:p w:rsidR="00F73117" w:rsidRDefault="003F7A65" w:rsidP="00F7311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 9. </w:t>
            </w:r>
            <w:r w:rsidR="00F73117">
              <w:rPr>
                <w:sz w:val="24"/>
                <w:szCs w:val="24"/>
                <w:lang w:val="bg-BG"/>
              </w:rPr>
              <w:t>Приемане на показатели за оценяване на труда на служителите на ОУ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10.Процедура Трудови злополуки;</w:t>
            </w:r>
          </w:p>
          <w:p w:rsidR="00F73117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 Процедура за подаване  и регистриране на жалби</w:t>
            </w:r>
          </w:p>
          <w:p w:rsidR="00F73117" w:rsidRPr="00591B9D" w:rsidRDefault="00F73117" w:rsidP="00591B9D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12. Процедура дарения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591B9D">
            <w:pPr>
              <w:jc w:val="both"/>
              <w:rPr>
                <w:sz w:val="24"/>
                <w:szCs w:val="24"/>
              </w:rPr>
            </w:pPr>
          </w:p>
        </w:tc>
      </w:tr>
      <w:tr w:rsidR="00591B9D" w:rsidTr="00B0240C">
        <w:trPr>
          <w:jc w:val="center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591B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Pr="00591B9D" w:rsidRDefault="00F7311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</w:t>
            </w:r>
            <w:r w:rsidR="00591B9D">
              <w:rPr>
                <w:sz w:val="24"/>
                <w:szCs w:val="24"/>
                <w:lang w:val="bg-BG"/>
              </w:rPr>
              <w:t>. септември</w:t>
            </w:r>
          </w:p>
        </w:tc>
        <w:tc>
          <w:tcPr>
            <w:tcW w:w="7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591B9D" w:rsidP="00591B9D">
            <w:pPr>
              <w:spacing w:before="12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1. </w:t>
            </w:r>
            <w:r>
              <w:rPr>
                <w:sz w:val="24"/>
                <w:szCs w:val="24"/>
                <w:lang w:eastAsia="en-US"/>
              </w:rPr>
              <w:t>Приемане  графици за:</w:t>
            </w:r>
          </w:p>
          <w:p w:rsidR="00591B9D" w:rsidRPr="000F1434" w:rsidRDefault="00591B9D" w:rsidP="00591B9D">
            <w:pPr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eastAsia="en-US"/>
              </w:rPr>
              <w:t>- дежурства на учители</w:t>
            </w:r>
            <w:r>
              <w:rPr>
                <w:sz w:val="24"/>
                <w:szCs w:val="24"/>
                <w:lang w:val="bg-BG" w:eastAsia="en-US"/>
              </w:rPr>
              <w:t>;</w:t>
            </w:r>
          </w:p>
          <w:p w:rsidR="00591B9D" w:rsidRPr="000F1434" w:rsidRDefault="00591B9D" w:rsidP="00591B9D">
            <w:pPr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eastAsia="en-US"/>
              </w:rPr>
              <w:t>- консултации на учители с ученици по предмети</w:t>
            </w:r>
            <w:r>
              <w:rPr>
                <w:sz w:val="24"/>
                <w:szCs w:val="24"/>
                <w:lang w:val="bg-BG" w:eastAsia="en-US"/>
              </w:rPr>
              <w:t>;</w:t>
            </w:r>
          </w:p>
          <w:p w:rsidR="00591B9D" w:rsidRPr="000F1434" w:rsidRDefault="00591B9D" w:rsidP="00591B9D">
            <w:pPr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eastAsia="en-US"/>
              </w:rPr>
              <w:t>- консултации на учители с ученици и родители и водене на водене на училищната документация</w:t>
            </w:r>
            <w:r>
              <w:rPr>
                <w:sz w:val="24"/>
                <w:szCs w:val="24"/>
                <w:lang w:val="bg-BG" w:eastAsia="en-US"/>
              </w:rPr>
              <w:t>;</w:t>
            </w:r>
          </w:p>
          <w:p w:rsidR="00591B9D" w:rsidRPr="000F1434" w:rsidRDefault="00591B9D" w:rsidP="00591B9D">
            <w:pPr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eastAsia="en-US"/>
              </w:rPr>
              <w:t>- класни и контролни работи за 1 срок</w:t>
            </w:r>
            <w:r>
              <w:rPr>
                <w:sz w:val="24"/>
                <w:szCs w:val="24"/>
                <w:lang w:val="bg-BG" w:eastAsia="en-US"/>
              </w:rPr>
              <w:t>;</w:t>
            </w:r>
          </w:p>
          <w:p w:rsidR="00591B9D" w:rsidRDefault="00591B9D" w:rsidP="00591B9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допълнителен час за спортни дейности  / допълнителен час по ФВС</w:t>
            </w:r>
          </w:p>
          <w:p w:rsidR="00591B9D" w:rsidRDefault="00591B9D" w:rsidP="00591B9D">
            <w:pPr>
              <w:jc w:val="both"/>
              <w:rPr>
                <w:sz w:val="24"/>
                <w:szCs w:val="24"/>
                <w:lang w:val="bg-BG" w:eastAsia="en-US"/>
              </w:rPr>
            </w:pPr>
            <w:r>
              <w:rPr>
                <w:sz w:val="24"/>
                <w:szCs w:val="24"/>
                <w:lang w:val="bg-BG"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 xml:space="preserve">. Приемане на План на заседанията </w:t>
            </w:r>
            <w:proofErr w:type="gramStart"/>
            <w:r>
              <w:rPr>
                <w:sz w:val="24"/>
                <w:szCs w:val="24"/>
                <w:lang w:eastAsia="en-US"/>
              </w:rPr>
              <w:t>на  Педагогическия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съвет</w:t>
            </w:r>
            <w:r>
              <w:rPr>
                <w:sz w:val="24"/>
                <w:szCs w:val="24"/>
                <w:lang w:val="bg-BG" w:eastAsia="en-US"/>
              </w:rPr>
              <w:t>.</w:t>
            </w:r>
          </w:p>
          <w:p w:rsidR="00591B9D" w:rsidRDefault="00591B9D" w:rsidP="00F731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9D" w:rsidRDefault="00591B9D">
            <w:pPr>
              <w:jc w:val="both"/>
              <w:rPr>
                <w:sz w:val="24"/>
                <w:szCs w:val="24"/>
              </w:rPr>
            </w:pPr>
          </w:p>
        </w:tc>
      </w:tr>
    </w:tbl>
    <w:p w:rsidR="009849FB" w:rsidRDefault="009849FB" w:rsidP="00B0240C">
      <w:pPr>
        <w:jc w:val="both"/>
        <w:rPr>
          <w:sz w:val="24"/>
          <w:szCs w:val="24"/>
          <w:lang w:val="bg-BG"/>
        </w:rPr>
      </w:pPr>
    </w:p>
    <w:p w:rsidR="00980FE4" w:rsidRPr="00980FE4" w:rsidRDefault="00980FE4" w:rsidP="00B0240C">
      <w:pPr>
        <w:jc w:val="both"/>
        <w:rPr>
          <w:sz w:val="24"/>
          <w:szCs w:val="24"/>
          <w:lang w:val="bg-BG"/>
        </w:rPr>
      </w:pPr>
    </w:p>
    <w:p w:rsidR="00B0240C" w:rsidRDefault="00B0240C" w:rsidP="009849FB">
      <w:pPr>
        <w:spacing w:line="360" w:lineRule="auto"/>
        <w:ind w:firstLine="720"/>
        <w:jc w:val="both"/>
        <w:rPr>
          <w:b/>
          <w:sz w:val="24"/>
          <w:szCs w:val="24"/>
          <w:lang w:val="bg-BG"/>
        </w:rPr>
      </w:pPr>
    </w:p>
    <w:p w:rsidR="00B0240C" w:rsidRDefault="00B0240C" w:rsidP="009849FB">
      <w:pPr>
        <w:spacing w:line="360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VІІ. НЕОБХОДИМИ ВЗАИМОДЕЙСТВИЯ във връзка с изпълнението на годишния план и реализиране на цялостната училищна политика </w:t>
      </w:r>
    </w:p>
    <w:p w:rsidR="00B0240C" w:rsidRDefault="00B0240C" w:rsidP="009849FB">
      <w:pPr>
        <w:numPr>
          <w:ilvl w:val="0"/>
          <w:numId w:val="51"/>
        </w:numPr>
        <w:autoSpaceDE/>
        <w:spacing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Взаимодействия с институции и структури, работещи в областта на образованието и младежките политики: МОН, РУО, областна и общинска администрация, МКБППМН, МВР, РДСП, ОЗД към Дирекциите за социално подпомагане, ДАЗД и др.</w:t>
      </w:r>
    </w:p>
    <w:p w:rsidR="00B0240C" w:rsidRDefault="00B0240C" w:rsidP="009849FB">
      <w:pPr>
        <w:numPr>
          <w:ilvl w:val="0"/>
          <w:numId w:val="51"/>
        </w:numPr>
        <w:autoSpaceDE/>
        <w:spacing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Взаимодействия с родители.</w:t>
      </w:r>
    </w:p>
    <w:p w:rsidR="00B0240C" w:rsidRDefault="00B0240C" w:rsidP="009849FB">
      <w:pPr>
        <w:numPr>
          <w:ilvl w:val="0"/>
          <w:numId w:val="51"/>
        </w:numPr>
        <w:autoSpaceDE/>
        <w:spacing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Взаимодействия с институции и структури с обществено значение (РБ, РИМ, читалище, спортни клубове и др), сдружения и НПО и др.</w:t>
      </w:r>
    </w:p>
    <w:p w:rsidR="00B0240C" w:rsidRDefault="00B0240C" w:rsidP="009849FB">
      <w:pPr>
        <w:spacing w:line="360" w:lineRule="auto"/>
        <w:jc w:val="both"/>
      </w:pPr>
    </w:p>
    <w:p w:rsidR="00B0240C" w:rsidRDefault="00B0240C" w:rsidP="00B0240C">
      <w:pPr>
        <w:jc w:val="both"/>
      </w:pPr>
    </w:p>
    <w:p w:rsidR="00B0240C" w:rsidRDefault="00B0240C" w:rsidP="00B0240C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</w:t>
      </w:r>
    </w:p>
    <w:p w:rsidR="00B0240C" w:rsidRPr="00364FFD" w:rsidRDefault="00B0240C" w:rsidP="00B0240C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                   </w:t>
      </w:r>
      <w:r w:rsidR="00364FFD">
        <w:rPr>
          <w:sz w:val="24"/>
          <w:szCs w:val="24"/>
          <w:lang w:val="ru-RU"/>
        </w:rPr>
        <w:t xml:space="preserve">                             </w:t>
      </w:r>
      <w:r w:rsidR="00364FFD">
        <w:rPr>
          <w:sz w:val="24"/>
          <w:szCs w:val="24"/>
          <w:lang w:val="ru-RU"/>
        </w:rPr>
        <w:tab/>
        <w:t xml:space="preserve"> </w:t>
      </w: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645E7" w:rsidP="00B0240C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ОТ</w:t>
      </w:r>
      <w:r w:rsidR="00D92DF6">
        <w:rPr>
          <w:b/>
          <w:sz w:val="24"/>
          <w:szCs w:val="24"/>
          <w:lang w:val="bg-BG"/>
        </w:rPr>
        <w:t>ЧЕТ НА ДЕЙНОСТИТЕ ЗА УЧЕБНА 2022-2023</w:t>
      </w:r>
      <w:r>
        <w:rPr>
          <w:b/>
          <w:sz w:val="24"/>
          <w:szCs w:val="24"/>
          <w:lang w:val="bg-BG"/>
        </w:rPr>
        <w:t xml:space="preserve"> ГОДИНА НА ГОДИШНИЯ ПЛАН НА ДЕЙНОСТТА НА ОУ</w:t>
      </w:r>
    </w:p>
    <w:p w:rsidR="00B645E7" w:rsidRDefault="00B645E7" w:rsidP="00B0240C">
      <w:pPr>
        <w:rPr>
          <w:b/>
          <w:sz w:val="24"/>
          <w:szCs w:val="24"/>
          <w:lang w:val="bg-BG"/>
        </w:rPr>
      </w:pPr>
    </w:p>
    <w:p w:rsidR="00B0240C" w:rsidRDefault="00B645E7" w:rsidP="00B0240C">
      <w:pPr>
        <w:rPr>
          <w:b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Изпълнение на</w:t>
      </w:r>
      <w:r>
        <w:rPr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Стратегия за намаляване дела на преждевременно напусналите образователната система и Областна стратегия за ограничаване на отпадането от училище и намаляване дела на преждевременно напусналите образователната система</w:t>
      </w:r>
    </w:p>
    <w:p w:rsidR="00B645E7" w:rsidRDefault="00D10CA9" w:rsidP="00B0240C">
      <w:pPr>
        <w:rPr>
          <w:sz w:val="24"/>
          <w:szCs w:val="24"/>
          <w:lang w:val="bg-BG"/>
        </w:rPr>
      </w:pPr>
      <w:r w:rsidRPr="00D10CA9">
        <w:rPr>
          <w:color w:val="000000"/>
          <w:sz w:val="24"/>
          <w:szCs w:val="24"/>
          <w:lang w:val="bg-BG"/>
        </w:rPr>
        <w:t>1</w:t>
      </w:r>
      <w:r w:rsidR="00B645E7" w:rsidRPr="00D10CA9">
        <w:rPr>
          <w:color w:val="000000"/>
          <w:sz w:val="24"/>
          <w:szCs w:val="24"/>
          <w:lang w:val="bg-BG"/>
        </w:rPr>
        <w:t>.</w:t>
      </w:r>
      <w:r>
        <w:rPr>
          <w:color w:val="000000"/>
          <w:sz w:val="24"/>
          <w:szCs w:val="24"/>
          <w:lang w:val="bg-BG"/>
        </w:rPr>
        <w:t xml:space="preserve"> </w:t>
      </w:r>
      <w:r w:rsidR="00B645E7">
        <w:rPr>
          <w:sz w:val="24"/>
          <w:szCs w:val="24"/>
        </w:rPr>
        <w:t>Контрол на редовното посещение на училище и отсъствията на учениците</w:t>
      </w:r>
      <w:r w:rsidR="00B645E7">
        <w:rPr>
          <w:sz w:val="24"/>
          <w:szCs w:val="24"/>
          <w:lang w:val="bg-BG"/>
        </w:rPr>
        <w:t>;</w:t>
      </w:r>
    </w:p>
    <w:p w:rsidR="00A25962" w:rsidRDefault="00B645E7" w:rsidP="00B0240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Pr="00B645E7">
        <w:rPr>
          <w:sz w:val="24"/>
          <w:szCs w:val="24"/>
        </w:rPr>
        <w:t xml:space="preserve"> </w:t>
      </w:r>
      <w:r>
        <w:rPr>
          <w:sz w:val="24"/>
          <w:szCs w:val="24"/>
        </w:rPr>
        <w:t>Кариерно ориентиране и консултиране</w:t>
      </w:r>
      <w:r w:rsidR="00D10CA9">
        <w:rPr>
          <w:sz w:val="24"/>
          <w:szCs w:val="24"/>
          <w:lang w:val="bg-BG"/>
        </w:rPr>
        <w:t>;</w:t>
      </w:r>
      <w:r>
        <w:rPr>
          <w:sz w:val="24"/>
          <w:szCs w:val="24"/>
        </w:rPr>
        <w:t xml:space="preserve"> </w:t>
      </w:r>
    </w:p>
    <w:p w:rsidR="00B645E7" w:rsidRDefault="00B645E7" w:rsidP="00B0240C">
      <w:pPr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Pr="00B645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Осигуряване на безплатен транспорт на пътуващите ученици, подлежащи на задължително обучение</w:t>
      </w:r>
      <w:r>
        <w:rPr>
          <w:color w:val="000000"/>
          <w:sz w:val="24"/>
          <w:szCs w:val="24"/>
          <w:lang w:val="bg-BG"/>
        </w:rPr>
        <w:t>;</w:t>
      </w:r>
    </w:p>
    <w:p w:rsidR="00B645E7" w:rsidRPr="00B645E7" w:rsidRDefault="00B645E7" w:rsidP="00B0240C">
      <w:pPr>
        <w:rPr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</w:t>
      </w:r>
      <w:r w:rsidRPr="00B645E7">
        <w:rPr>
          <w:sz w:val="24"/>
          <w:szCs w:val="24"/>
        </w:rPr>
        <w:t xml:space="preserve"> </w:t>
      </w:r>
      <w:r>
        <w:rPr>
          <w:sz w:val="24"/>
          <w:szCs w:val="24"/>
        </w:rPr>
        <w:t>Регистриране на отсъствията на учениците в националния регистър на МОН.</w:t>
      </w:r>
    </w:p>
    <w:p w:rsidR="00B645E7" w:rsidRDefault="00B645E7" w:rsidP="00B0240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</w:t>
      </w:r>
      <w:r w:rsidRPr="00B645E7">
        <w:rPr>
          <w:sz w:val="24"/>
          <w:szCs w:val="24"/>
        </w:rPr>
        <w:t xml:space="preserve"> </w:t>
      </w:r>
      <w:r>
        <w:rPr>
          <w:sz w:val="24"/>
          <w:szCs w:val="24"/>
        </w:rPr>
        <w:t>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</w:p>
    <w:p w:rsidR="00B645E7" w:rsidRDefault="00B645E7" w:rsidP="00B645E7">
      <w:pPr>
        <w:pStyle w:val="Default"/>
        <w:rPr>
          <w:b/>
        </w:rPr>
      </w:pPr>
      <w:r>
        <w:t xml:space="preserve"> </w:t>
      </w:r>
      <w:r>
        <w:rPr>
          <w:b/>
        </w:rPr>
        <w:t xml:space="preserve">Изпълнение на Националната стратегия за насърчаване и повишаване на грамотността </w:t>
      </w:r>
    </w:p>
    <w:p w:rsidR="00A25962" w:rsidRDefault="00A25962" w:rsidP="00B645E7">
      <w:pPr>
        <w:pStyle w:val="Default"/>
      </w:pPr>
      <w:r>
        <w:t xml:space="preserve"> 1. Диагностициране на четивната грамотност на учениците от V клас</w:t>
      </w:r>
      <w:r>
        <w:rPr>
          <w:lang w:val="en-US"/>
        </w:rPr>
        <w:t>.</w:t>
      </w:r>
    </w:p>
    <w:p w:rsidR="00A25962" w:rsidRDefault="00A25962" w:rsidP="00B645E7">
      <w:pPr>
        <w:pStyle w:val="Default"/>
      </w:pPr>
      <w:r>
        <w:t xml:space="preserve"> 2.Организиране на занимания по четене и по български език в рамките на ЦОУД</w:t>
      </w:r>
      <w:r>
        <w:rPr>
          <w:lang w:val="en-US"/>
        </w:rPr>
        <w:t>.</w:t>
      </w:r>
    </w:p>
    <w:p w:rsidR="00A25962" w:rsidRPr="00A25962" w:rsidRDefault="00A25962" w:rsidP="00B645E7">
      <w:pPr>
        <w:pStyle w:val="Default"/>
        <w:rPr>
          <w:b/>
        </w:rPr>
      </w:pPr>
      <w:r>
        <w:rPr>
          <w:b/>
        </w:rPr>
        <w:t>Изпълнение на Стратегията за ефективно прилагане на информационните и комуникационните технологии в образованието и науката</w:t>
      </w:r>
    </w:p>
    <w:p w:rsidR="00B645E7" w:rsidRDefault="00A25962" w:rsidP="00B0240C">
      <w:pPr>
        <w:rPr>
          <w:iCs/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Pr="00A25962">
        <w:rPr>
          <w:iCs/>
          <w:color w:val="000000"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Съдействие за повишаване уменията на педагогическите специалисти за иновативно използване на ИКТ в класната стая,</w:t>
      </w:r>
      <w:r>
        <w:rPr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при ползване на източници на електронно учебно съдържание.</w:t>
      </w:r>
    </w:p>
    <w:p w:rsidR="00A25962" w:rsidRDefault="00A25962" w:rsidP="00B0240C">
      <w:pPr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</w:rPr>
        <w:t>Споделяне на добри педагогически практики, създадени с ИКТ средства</w:t>
      </w:r>
    </w:p>
    <w:p w:rsidR="00A25962" w:rsidRDefault="00A25962" w:rsidP="00A25962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</w:t>
      </w: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по Националната стратегия за развитие на педагогическите кадри</w:t>
      </w:r>
    </w:p>
    <w:p w:rsidR="00A25962" w:rsidRDefault="00A25962" w:rsidP="00A25962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Участие на педагогически специалисти в квалификационни форми, предвидени от РУО и по НП „Развитие на педагогическите кадри</w:t>
      </w:r>
      <w:proofErr w:type="gramStart"/>
      <w:r>
        <w:rPr>
          <w:sz w:val="24"/>
          <w:szCs w:val="24"/>
        </w:rPr>
        <w:t>“ за</w:t>
      </w:r>
      <w:proofErr w:type="gramEnd"/>
      <w:r>
        <w:rPr>
          <w:sz w:val="24"/>
          <w:szCs w:val="24"/>
        </w:rPr>
        <w:t xml:space="preserve"> учебната година.</w:t>
      </w:r>
    </w:p>
    <w:p w:rsidR="00A25962" w:rsidRDefault="00A25962" w:rsidP="00A25962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 по националните програми за развитие на средното образование</w:t>
      </w:r>
    </w:p>
    <w:p w:rsidR="00A25962" w:rsidRDefault="00A25962" w:rsidP="00A25962">
      <w:pPr>
        <w:jc w:val="both"/>
        <w:rPr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„Осигуряване на съвременна образователна среда“</w:t>
      </w:r>
      <w:r>
        <w:rPr>
          <w:color w:val="000000"/>
          <w:sz w:val="24"/>
          <w:szCs w:val="24"/>
          <w:lang w:val="bg-BG"/>
        </w:rPr>
        <w:t>;</w:t>
      </w:r>
    </w:p>
    <w:p w:rsidR="00A25962" w:rsidRDefault="00A25962" w:rsidP="00A25962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bg-BG"/>
        </w:rPr>
        <w:t>2.</w:t>
      </w:r>
      <w:r w:rsidRPr="00A25962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Участие на училището в НП „</w:t>
      </w:r>
      <w:proofErr w:type="gramStart"/>
      <w:r w:rsidR="0052263A">
        <w:rPr>
          <w:color w:val="000000"/>
          <w:sz w:val="24"/>
          <w:szCs w:val="24"/>
          <w:lang w:val="ru-RU"/>
        </w:rPr>
        <w:t>Равен</w:t>
      </w:r>
      <w:proofErr w:type="gramEnd"/>
      <w:r w:rsidR="0052263A">
        <w:rPr>
          <w:color w:val="000000"/>
          <w:sz w:val="24"/>
          <w:szCs w:val="24"/>
          <w:lang w:val="ru-RU"/>
        </w:rPr>
        <w:t xml:space="preserve"> достъп на обучение в криза</w:t>
      </w:r>
      <w:r>
        <w:rPr>
          <w:color w:val="000000"/>
          <w:sz w:val="24"/>
          <w:szCs w:val="24"/>
          <w:lang w:val="ru-RU"/>
        </w:rPr>
        <w:t>“</w:t>
      </w:r>
    </w:p>
    <w:p w:rsidR="008A032E" w:rsidRDefault="00A25962" w:rsidP="00A25962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>3.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</w:t>
      </w:r>
      <w:r>
        <w:rPr>
          <w:color w:val="000000"/>
          <w:sz w:val="24"/>
          <w:szCs w:val="24"/>
          <w:lang w:val="bg-BG"/>
        </w:rPr>
        <w:t>Оптимизация на вътрешна структура на персонала“</w:t>
      </w:r>
    </w:p>
    <w:p w:rsidR="0052263A" w:rsidRDefault="0028671B" w:rsidP="00A25962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 Дейности</w:t>
      </w:r>
      <w:r>
        <w:rPr>
          <w:color w:val="000000"/>
          <w:sz w:val="24"/>
          <w:szCs w:val="24"/>
          <w:lang w:val="en-US"/>
        </w:rPr>
        <w:t xml:space="preserve"> </w:t>
      </w:r>
      <w:r w:rsidR="0052263A">
        <w:rPr>
          <w:color w:val="000000"/>
          <w:sz w:val="24"/>
          <w:szCs w:val="24"/>
          <w:lang w:val="bg-BG"/>
        </w:rPr>
        <w:t>по НП „Подкрепа за успех“</w:t>
      </w:r>
    </w:p>
    <w:p w:rsidR="008A032E" w:rsidRDefault="008A032E" w:rsidP="00A25962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Изпълнение на плана по Националната стратегия за учене през целия живот</w:t>
      </w:r>
    </w:p>
    <w:p w:rsidR="008A032E" w:rsidRPr="008A032E" w:rsidRDefault="008A032E" w:rsidP="00A25962">
      <w:pPr>
        <w:jc w:val="both"/>
        <w:rPr>
          <w:color w:val="000000"/>
          <w:sz w:val="24"/>
          <w:szCs w:val="24"/>
          <w:lang w:val="bg-BG"/>
        </w:rPr>
      </w:pPr>
      <w:r w:rsidRPr="008A03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Изготвяне на предложение за</w:t>
      </w:r>
      <w:r w:rsidR="00D92DF6">
        <w:rPr>
          <w:color w:val="000000"/>
          <w:sz w:val="24"/>
          <w:szCs w:val="24"/>
        </w:rPr>
        <w:t xml:space="preserve"> училищен и прием.</w:t>
      </w:r>
    </w:p>
    <w:p w:rsidR="008A032E" w:rsidRPr="008A032E" w:rsidRDefault="008A032E" w:rsidP="00A25962">
      <w:pPr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Изпълнение на плана по Стратегията за образователна интеграция на децата и учениците от етническите малцинства</w:t>
      </w:r>
    </w:p>
    <w:p w:rsidR="00A25962" w:rsidRPr="00A25962" w:rsidRDefault="00A25962" w:rsidP="00A25962">
      <w:pPr>
        <w:jc w:val="both"/>
        <w:rPr>
          <w:sz w:val="24"/>
          <w:szCs w:val="24"/>
          <w:lang w:val="bg-BG"/>
        </w:rPr>
      </w:pPr>
    </w:p>
    <w:p w:rsidR="00B645E7" w:rsidRPr="00B645E7" w:rsidRDefault="00B645E7" w:rsidP="00B0240C">
      <w:pPr>
        <w:rPr>
          <w:b/>
          <w:sz w:val="24"/>
          <w:szCs w:val="24"/>
          <w:lang w:val="bg-BG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F73117" w:rsidRDefault="00F73117" w:rsidP="00F73117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ОТЧЕТ НА ДЕЙНОСТИТЕ ЗА УЧЕБНА 2023-2024 ГОДИНА НА ГОДИШНИЯ ПЛАН НА ДЕЙНОСТТА НА ОУ</w:t>
      </w:r>
    </w:p>
    <w:p w:rsidR="00F73117" w:rsidRDefault="00F73117" w:rsidP="00F73117">
      <w:pPr>
        <w:rPr>
          <w:b/>
          <w:sz w:val="24"/>
          <w:szCs w:val="24"/>
          <w:lang w:val="bg-BG"/>
        </w:rPr>
      </w:pPr>
    </w:p>
    <w:p w:rsidR="00F73117" w:rsidRDefault="00F73117" w:rsidP="00F73117">
      <w:pPr>
        <w:rPr>
          <w:b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Изпълнение на</w:t>
      </w:r>
      <w:r>
        <w:rPr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Стратегия за намаляване дела на преждевременно напусналите образователната система и Областна стратегия за ограничаване на отпадането от училище и намаляване дела на преждевременно напусналите образователната система</w:t>
      </w:r>
    </w:p>
    <w:p w:rsidR="00F73117" w:rsidRDefault="00F73117" w:rsidP="00F73117">
      <w:pPr>
        <w:rPr>
          <w:sz w:val="24"/>
          <w:szCs w:val="24"/>
          <w:lang w:val="bg-BG"/>
        </w:rPr>
      </w:pPr>
      <w:r w:rsidRPr="00D10CA9">
        <w:rPr>
          <w:color w:val="000000"/>
          <w:sz w:val="24"/>
          <w:szCs w:val="24"/>
          <w:lang w:val="bg-BG"/>
        </w:rPr>
        <w:t>1.</w:t>
      </w:r>
      <w:r>
        <w:rPr>
          <w:color w:val="000000"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Контрол на редовното посещение на училище и отсъствията на учениците</w:t>
      </w:r>
      <w:r>
        <w:rPr>
          <w:sz w:val="24"/>
          <w:szCs w:val="24"/>
          <w:lang w:val="bg-BG"/>
        </w:rPr>
        <w:t>;</w:t>
      </w:r>
    </w:p>
    <w:p w:rsidR="00F73117" w:rsidRDefault="00F73117" w:rsidP="00F7311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Pr="00B645E7">
        <w:rPr>
          <w:sz w:val="24"/>
          <w:szCs w:val="24"/>
        </w:rPr>
        <w:t xml:space="preserve"> </w:t>
      </w:r>
      <w:r>
        <w:rPr>
          <w:sz w:val="24"/>
          <w:szCs w:val="24"/>
        </w:rPr>
        <w:t>Кариерно ориентиране и консултиране</w:t>
      </w:r>
      <w:r>
        <w:rPr>
          <w:sz w:val="24"/>
          <w:szCs w:val="24"/>
          <w:lang w:val="bg-BG"/>
        </w:rPr>
        <w:t>;</w:t>
      </w:r>
      <w:r>
        <w:rPr>
          <w:sz w:val="24"/>
          <w:szCs w:val="24"/>
        </w:rPr>
        <w:t xml:space="preserve"> </w:t>
      </w:r>
    </w:p>
    <w:p w:rsidR="00F73117" w:rsidRDefault="00F73117" w:rsidP="00F73117">
      <w:pPr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Pr="00B645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Осигуряване на безплатен транспорт на пътуващите ученици, подлежащи на задължително обучение</w:t>
      </w:r>
      <w:r>
        <w:rPr>
          <w:color w:val="000000"/>
          <w:sz w:val="24"/>
          <w:szCs w:val="24"/>
          <w:lang w:val="bg-BG"/>
        </w:rPr>
        <w:t>;</w:t>
      </w:r>
    </w:p>
    <w:p w:rsidR="00F73117" w:rsidRPr="00B645E7" w:rsidRDefault="00F73117" w:rsidP="00F73117">
      <w:pPr>
        <w:rPr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</w:t>
      </w:r>
      <w:r w:rsidRPr="00B645E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Регистриране на отсъствията на учениците в националния регистър на МОН.</w:t>
      </w:r>
      <w:proofErr w:type="gramEnd"/>
    </w:p>
    <w:p w:rsidR="00F73117" w:rsidRDefault="00F73117" w:rsidP="00F73117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</w:t>
      </w:r>
      <w:r w:rsidRPr="00B645E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  <w:proofErr w:type="gramEnd"/>
    </w:p>
    <w:p w:rsidR="00F73117" w:rsidRDefault="00F73117" w:rsidP="00F73117">
      <w:pPr>
        <w:pStyle w:val="Default"/>
        <w:rPr>
          <w:b/>
        </w:rPr>
      </w:pPr>
      <w:r>
        <w:t xml:space="preserve"> </w:t>
      </w:r>
      <w:r>
        <w:rPr>
          <w:b/>
        </w:rPr>
        <w:t xml:space="preserve">Изпълнение на Националната стратегия за насърчаване и повишаване на грамотността </w:t>
      </w:r>
    </w:p>
    <w:p w:rsidR="00F73117" w:rsidRDefault="00F73117" w:rsidP="00F73117">
      <w:pPr>
        <w:pStyle w:val="Default"/>
      </w:pPr>
      <w:r>
        <w:t xml:space="preserve"> 1. Диагностициране на четивната грамотност на учениците от V клас</w:t>
      </w:r>
      <w:r>
        <w:rPr>
          <w:lang w:val="en-US"/>
        </w:rPr>
        <w:t>.</w:t>
      </w:r>
    </w:p>
    <w:p w:rsidR="00F73117" w:rsidRDefault="00F73117" w:rsidP="00F73117">
      <w:pPr>
        <w:pStyle w:val="Default"/>
      </w:pPr>
      <w:r>
        <w:t xml:space="preserve"> 2.Организиране на занимания по четене и по български език в рамките на ЦОУД</w:t>
      </w:r>
      <w:r>
        <w:rPr>
          <w:lang w:val="en-US"/>
        </w:rPr>
        <w:t>.</w:t>
      </w:r>
    </w:p>
    <w:p w:rsidR="00F73117" w:rsidRPr="00A25962" w:rsidRDefault="00F73117" w:rsidP="00F73117">
      <w:pPr>
        <w:pStyle w:val="Default"/>
        <w:rPr>
          <w:b/>
        </w:rPr>
      </w:pPr>
      <w:r>
        <w:rPr>
          <w:b/>
        </w:rPr>
        <w:t>Изпълнение на Стратегията за ефективно прилагане на информационните и комуникационните технологии в образованието и науката</w:t>
      </w:r>
    </w:p>
    <w:p w:rsidR="00F73117" w:rsidRDefault="00F73117" w:rsidP="00F73117">
      <w:pPr>
        <w:rPr>
          <w:iCs/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Pr="00A25962">
        <w:rPr>
          <w:iCs/>
          <w:color w:val="000000"/>
          <w:sz w:val="24"/>
          <w:szCs w:val="24"/>
        </w:rPr>
        <w:t xml:space="preserve"> </w:t>
      </w:r>
      <w:proofErr w:type="gramStart"/>
      <w:r>
        <w:rPr>
          <w:iCs/>
          <w:color w:val="000000"/>
          <w:sz w:val="24"/>
          <w:szCs w:val="24"/>
        </w:rPr>
        <w:t>Съдействие за повишаване уменията на педагогическите специалисти за иновативно използване на ИКТ в класната стая,</w:t>
      </w:r>
      <w:r>
        <w:rPr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при ползване на източници на електронно учебно съдържание.</w:t>
      </w:r>
      <w:proofErr w:type="gramEnd"/>
    </w:p>
    <w:p w:rsidR="00F73117" w:rsidRDefault="00F73117" w:rsidP="00F73117">
      <w:pPr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</w:rPr>
        <w:t>Споделяне на добри педагогически практики, създадени с ИКТ средства</w:t>
      </w:r>
    </w:p>
    <w:p w:rsidR="00F73117" w:rsidRDefault="00F73117" w:rsidP="00F73117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</w:t>
      </w: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по Националната стратегия за развитие на педагогическите кадри</w:t>
      </w:r>
    </w:p>
    <w:p w:rsidR="00F73117" w:rsidRDefault="00F73117" w:rsidP="00F73117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Участие на педагогически специалисти в квалификационни форми, предвидени от РУО и по НП „Развитие на педагогическите кадри</w:t>
      </w:r>
      <w:proofErr w:type="gramStart"/>
      <w:r>
        <w:rPr>
          <w:sz w:val="24"/>
          <w:szCs w:val="24"/>
        </w:rPr>
        <w:t>“ за</w:t>
      </w:r>
      <w:proofErr w:type="gramEnd"/>
      <w:r>
        <w:rPr>
          <w:sz w:val="24"/>
          <w:szCs w:val="24"/>
        </w:rPr>
        <w:t xml:space="preserve"> учебната година.</w:t>
      </w:r>
    </w:p>
    <w:p w:rsidR="00F73117" w:rsidRDefault="00F73117" w:rsidP="00F73117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 по националните програми за развитие на средното образование</w:t>
      </w:r>
    </w:p>
    <w:p w:rsidR="00F73117" w:rsidRDefault="00F73117" w:rsidP="00F73117">
      <w:pPr>
        <w:jc w:val="both"/>
        <w:rPr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„Осигуряване на съвременна образователна среда“</w:t>
      </w:r>
      <w:r>
        <w:rPr>
          <w:color w:val="000000"/>
          <w:sz w:val="24"/>
          <w:szCs w:val="24"/>
          <w:lang w:val="bg-BG"/>
        </w:rPr>
        <w:t>;</w:t>
      </w:r>
    </w:p>
    <w:p w:rsidR="00F73117" w:rsidRDefault="00F73117" w:rsidP="00F73117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bg-BG"/>
        </w:rPr>
        <w:t>2.</w:t>
      </w:r>
      <w:r w:rsidRPr="00A25962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Участие на училището в НП „</w:t>
      </w:r>
      <w:proofErr w:type="gramStart"/>
      <w:r>
        <w:rPr>
          <w:color w:val="000000"/>
          <w:sz w:val="24"/>
          <w:szCs w:val="24"/>
          <w:lang w:val="ru-RU"/>
        </w:rPr>
        <w:t>Равен</w:t>
      </w:r>
      <w:proofErr w:type="gramEnd"/>
      <w:r>
        <w:rPr>
          <w:color w:val="000000"/>
          <w:sz w:val="24"/>
          <w:szCs w:val="24"/>
          <w:lang w:val="ru-RU"/>
        </w:rPr>
        <w:t xml:space="preserve"> достъп на обучение в криза“</w:t>
      </w:r>
    </w:p>
    <w:p w:rsidR="00F73117" w:rsidRDefault="00F73117" w:rsidP="00F73117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>3.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</w:t>
      </w:r>
      <w:r>
        <w:rPr>
          <w:color w:val="000000"/>
          <w:sz w:val="24"/>
          <w:szCs w:val="24"/>
          <w:lang w:val="bg-BG"/>
        </w:rPr>
        <w:t>Оптимизация на вътрешна структура на персонала“</w:t>
      </w:r>
    </w:p>
    <w:p w:rsidR="00F73117" w:rsidRDefault="00F73117" w:rsidP="00F73117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 Дейности</w:t>
      </w:r>
      <w:r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  <w:lang w:val="bg-BG"/>
        </w:rPr>
        <w:t>по НП „Подкрепа за успех“</w:t>
      </w:r>
    </w:p>
    <w:p w:rsidR="00F73117" w:rsidRDefault="00F73117" w:rsidP="00F73117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Изпълнение на плана по Националната стратегия за учене през целия живот</w:t>
      </w:r>
    </w:p>
    <w:p w:rsidR="00F73117" w:rsidRPr="008A032E" w:rsidRDefault="00F73117" w:rsidP="00F73117">
      <w:pPr>
        <w:jc w:val="both"/>
        <w:rPr>
          <w:color w:val="000000"/>
          <w:sz w:val="24"/>
          <w:szCs w:val="24"/>
          <w:lang w:val="bg-BG"/>
        </w:rPr>
      </w:pPr>
      <w:r w:rsidRPr="008A032E"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Изготвяне на предложение за училищен и прием.</w:t>
      </w:r>
      <w:proofErr w:type="gramEnd"/>
    </w:p>
    <w:p w:rsidR="00F73117" w:rsidRPr="00364FFD" w:rsidRDefault="00F73117" w:rsidP="00364FFD">
      <w:pPr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</w:rPr>
        <w:lastRenderedPageBreak/>
        <w:t xml:space="preserve"> </w:t>
      </w:r>
      <w:r>
        <w:rPr>
          <w:b/>
          <w:sz w:val="24"/>
          <w:szCs w:val="24"/>
        </w:rPr>
        <w:t>Изпълнение на плана по Стратегията за образователна интеграция на децата и уче</w:t>
      </w:r>
      <w:r w:rsidR="00364FFD">
        <w:rPr>
          <w:b/>
          <w:sz w:val="24"/>
          <w:szCs w:val="24"/>
        </w:rPr>
        <w:t>ниците от етническите малцинств</w:t>
      </w:r>
    </w:p>
    <w:p w:rsidR="00F73117" w:rsidRDefault="00F73117" w:rsidP="00F73117">
      <w:pPr>
        <w:rPr>
          <w:b/>
          <w:sz w:val="24"/>
          <w:szCs w:val="24"/>
          <w:lang w:val="ru-RU"/>
        </w:rPr>
      </w:pPr>
    </w:p>
    <w:p w:rsidR="00615803" w:rsidRDefault="00615803" w:rsidP="00615803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ОТЧЕТ НА ДЕЙНОСТИТЕ ЗА УЧЕБНА 2024-2025 ГОДИНА НА ГОДИШНИЯ ПЛАН НА ДЕЙНОСТТА НА ОУ</w:t>
      </w:r>
    </w:p>
    <w:p w:rsidR="00615803" w:rsidRDefault="00615803" w:rsidP="00615803">
      <w:pPr>
        <w:rPr>
          <w:b/>
          <w:sz w:val="24"/>
          <w:szCs w:val="24"/>
          <w:lang w:val="bg-BG"/>
        </w:rPr>
      </w:pPr>
    </w:p>
    <w:p w:rsidR="00615803" w:rsidRDefault="00615803" w:rsidP="00615803">
      <w:pPr>
        <w:rPr>
          <w:b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Изпълнение на</w:t>
      </w:r>
      <w:r>
        <w:rPr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Стратегия за намаляване дела на преждевременно напусналите образователната система и Областна стратегия за ограничаване на отпадането от училище и намаляване дела на преждевременно напусналите образователната система</w:t>
      </w:r>
    </w:p>
    <w:p w:rsidR="00615803" w:rsidRDefault="00615803" w:rsidP="00615803">
      <w:pPr>
        <w:rPr>
          <w:sz w:val="24"/>
          <w:szCs w:val="24"/>
          <w:lang w:val="bg-BG"/>
        </w:rPr>
      </w:pPr>
      <w:r w:rsidRPr="00D10CA9">
        <w:rPr>
          <w:color w:val="000000"/>
          <w:sz w:val="24"/>
          <w:szCs w:val="24"/>
          <w:lang w:val="bg-BG"/>
        </w:rPr>
        <w:t>1.</w:t>
      </w:r>
      <w:r>
        <w:rPr>
          <w:color w:val="000000"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Контрол на редовното посещение на училище и отсъствията на учениците</w:t>
      </w:r>
      <w:r>
        <w:rPr>
          <w:sz w:val="24"/>
          <w:szCs w:val="24"/>
          <w:lang w:val="bg-BG"/>
        </w:rPr>
        <w:t>;</w:t>
      </w:r>
    </w:p>
    <w:p w:rsidR="00615803" w:rsidRDefault="00615803" w:rsidP="00615803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Pr="00B645E7">
        <w:rPr>
          <w:sz w:val="24"/>
          <w:szCs w:val="24"/>
        </w:rPr>
        <w:t xml:space="preserve"> </w:t>
      </w:r>
      <w:r>
        <w:rPr>
          <w:sz w:val="24"/>
          <w:szCs w:val="24"/>
        </w:rPr>
        <w:t>Кариерно ориентиране и консултиране</w:t>
      </w:r>
      <w:r>
        <w:rPr>
          <w:sz w:val="24"/>
          <w:szCs w:val="24"/>
          <w:lang w:val="bg-BG"/>
        </w:rPr>
        <w:t>;</w:t>
      </w:r>
      <w:r>
        <w:rPr>
          <w:sz w:val="24"/>
          <w:szCs w:val="24"/>
        </w:rPr>
        <w:t xml:space="preserve"> </w:t>
      </w:r>
    </w:p>
    <w:p w:rsidR="00615803" w:rsidRDefault="00615803" w:rsidP="00615803">
      <w:pPr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Pr="00B645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Осигуряване на безплатен транспорт на пътуващите ученици, подлежащи на задължително обучение</w:t>
      </w:r>
      <w:r>
        <w:rPr>
          <w:color w:val="000000"/>
          <w:sz w:val="24"/>
          <w:szCs w:val="24"/>
          <w:lang w:val="bg-BG"/>
        </w:rPr>
        <w:t>;</w:t>
      </w:r>
    </w:p>
    <w:p w:rsidR="00615803" w:rsidRPr="00B645E7" w:rsidRDefault="00615803" w:rsidP="00615803">
      <w:pPr>
        <w:rPr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</w:t>
      </w:r>
      <w:r w:rsidRPr="00B645E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Регистриране на отсъствията на учениците в националния регистър на МОН.</w:t>
      </w:r>
      <w:proofErr w:type="gramEnd"/>
    </w:p>
    <w:p w:rsidR="00615803" w:rsidRDefault="00615803" w:rsidP="00615803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</w:t>
      </w:r>
      <w:r w:rsidRPr="00B645E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  <w:proofErr w:type="gramEnd"/>
    </w:p>
    <w:p w:rsidR="00615803" w:rsidRDefault="00615803" w:rsidP="00615803">
      <w:pPr>
        <w:pStyle w:val="Default"/>
        <w:rPr>
          <w:b/>
        </w:rPr>
      </w:pPr>
      <w:r>
        <w:t xml:space="preserve"> </w:t>
      </w:r>
      <w:r>
        <w:rPr>
          <w:b/>
        </w:rPr>
        <w:t xml:space="preserve">Изпълнение на Националната стратегия за насърчаване и повишаване на грамотността </w:t>
      </w:r>
    </w:p>
    <w:p w:rsidR="00615803" w:rsidRDefault="00615803" w:rsidP="00615803">
      <w:pPr>
        <w:pStyle w:val="Default"/>
      </w:pPr>
      <w:r>
        <w:t xml:space="preserve"> 1. Диагностициране на четивната грамотност на учениците от V клас</w:t>
      </w:r>
      <w:r>
        <w:rPr>
          <w:lang w:val="en-US"/>
        </w:rPr>
        <w:t>.</w:t>
      </w:r>
    </w:p>
    <w:p w:rsidR="00615803" w:rsidRDefault="00615803" w:rsidP="00615803">
      <w:pPr>
        <w:pStyle w:val="Default"/>
      </w:pPr>
      <w:r>
        <w:t xml:space="preserve"> 2.Организиране на занимания по четене и по български език в рамките на ЦОУД</w:t>
      </w:r>
      <w:r>
        <w:rPr>
          <w:lang w:val="en-US"/>
        </w:rPr>
        <w:t>.</w:t>
      </w:r>
    </w:p>
    <w:p w:rsidR="00615803" w:rsidRPr="00A25962" w:rsidRDefault="00615803" w:rsidP="00615803">
      <w:pPr>
        <w:pStyle w:val="Default"/>
        <w:rPr>
          <w:b/>
        </w:rPr>
      </w:pPr>
      <w:r>
        <w:rPr>
          <w:b/>
        </w:rPr>
        <w:t>Изпълнение на Стратегията за ефективно прилагане на информационните и комуникационните технологии в образованието и науката</w:t>
      </w:r>
    </w:p>
    <w:p w:rsidR="00615803" w:rsidRDefault="00615803" w:rsidP="00615803">
      <w:pPr>
        <w:rPr>
          <w:iCs/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Pr="00A25962">
        <w:rPr>
          <w:iCs/>
          <w:color w:val="000000"/>
          <w:sz w:val="24"/>
          <w:szCs w:val="24"/>
        </w:rPr>
        <w:t xml:space="preserve"> </w:t>
      </w:r>
      <w:proofErr w:type="gramStart"/>
      <w:r>
        <w:rPr>
          <w:iCs/>
          <w:color w:val="000000"/>
          <w:sz w:val="24"/>
          <w:szCs w:val="24"/>
        </w:rPr>
        <w:t>Съдействие за повишаване уменията на педагогическите специалисти за иновативно използване на ИКТ в класната стая,</w:t>
      </w:r>
      <w:r>
        <w:rPr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при ползване на източници на електронно учебно съдържание.</w:t>
      </w:r>
      <w:proofErr w:type="gramEnd"/>
    </w:p>
    <w:p w:rsidR="00615803" w:rsidRDefault="00615803" w:rsidP="00615803">
      <w:pPr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</w:rPr>
        <w:t>Споделяне на добри педагогически практики, създадени с ИКТ средства</w:t>
      </w:r>
    </w:p>
    <w:p w:rsidR="00615803" w:rsidRDefault="00615803" w:rsidP="00615803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</w:t>
      </w: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по Националната стратегия за развитие на педагогическите кадри</w:t>
      </w:r>
    </w:p>
    <w:p w:rsidR="00615803" w:rsidRDefault="00615803" w:rsidP="00615803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Участие на педагогически специалисти в квалификационни форми, предвидени от РУО и по НП „Развитие на педагогическите кадри</w:t>
      </w:r>
      <w:proofErr w:type="gramStart"/>
      <w:r>
        <w:rPr>
          <w:sz w:val="24"/>
          <w:szCs w:val="24"/>
        </w:rPr>
        <w:t>“ за</w:t>
      </w:r>
      <w:proofErr w:type="gramEnd"/>
      <w:r>
        <w:rPr>
          <w:sz w:val="24"/>
          <w:szCs w:val="24"/>
        </w:rPr>
        <w:t xml:space="preserve"> учебната година.</w:t>
      </w:r>
    </w:p>
    <w:p w:rsidR="00615803" w:rsidRDefault="00615803" w:rsidP="00615803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 по националните програми за развитие на средното образование</w:t>
      </w:r>
    </w:p>
    <w:p w:rsidR="00615803" w:rsidRDefault="00615803" w:rsidP="00615803">
      <w:pPr>
        <w:jc w:val="both"/>
        <w:rPr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„Осигуряване на съвременна образователна среда“</w:t>
      </w:r>
      <w:r>
        <w:rPr>
          <w:color w:val="000000"/>
          <w:sz w:val="24"/>
          <w:szCs w:val="24"/>
          <w:lang w:val="bg-BG"/>
        </w:rPr>
        <w:t>;</w:t>
      </w:r>
    </w:p>
    <w:p w:rsidR="00615803" w:rsidRDefault="00615803" w:rsidP="00615803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>2.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</w:t>
      </w:r>
      <w:r>
        <w:rPr>
          <w:color w:val="000000"/>
          <w:sz w:val="24"/>
          <w:szCs w:val="24"/>
          <w:lang w:val="bg-BG"/>
        </w:rPr>
        <w:t>Оптимизация на вътрешна структура на персонала“</w:t>
      </w:r>
    </w:p>
    <w:p w:rsidR="00615803" w:rsidRDefault="00615803" w:rsidP="00615803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3. Дейности</w:t>
      </w:r>
      <w:r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  <w:lang w:val="bg-BG"/>
        </w:rPr>
        <w:t>по НП „Подкрепа за успех“</w:t>
      </w:r>
    </w:p>
    <w:p w:rsidR="00615803" w:rsidRDefault="00615803" w:rsidP="00615803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 Участие по НП „Без свободен час“</w:t>
      </w:r>
    </w:p>
    <w:p w:rsidR="00615803" w:rsidRDefault="00615803" w:rsidP="00615803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5.Дейности по НП „ИКТ“</w:t>
      </w:r>
    </w:p>
    <w:p w:rsidR="00615803" w:rsidRDefault="00615803" w:rsidP="00615803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Изпълнение на плана по Националната стратегия за учене през целия живот</w:t>
      </w:r>
    </w:p>
    <w:p w:rsidR="00615803" w:rsidRPr="008A032E" w:rsidRDefault="00615803" w:rsidP="00615803">
      <w:pPr>
        <w:jc w:val="both"/>
        <w:rPr>
          <w:color w:val="000000"/>
          <w:sz w:val="24"/>
          <w:szCs w:val="24"/>
          <w:lang w:val="bg-BG"/>
        </w:rPr>
      </w:pPr>
      <w:r w:rsidRPr="008A032E"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Изготвяне на предложение за училищен и прием.</w:t>
      </w:r>
      <w:proofErr w:type="gramEnd"/>
    </w:p>
    <w:p w:rsidR="00615803" w:rsidRPr="008A032E" w:rsidRDefault="00615803" w:rsidP="00615803">
      <w:pPr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</w:rPr>
        <w:lastRenderedPageBreak/>
        <w:t xml:space="preserve"> </w:t>
      </w:r>
      <w:r>
        <w:rPr>
          <w:b/>
          <w:sz w:val="24"/>
          <w:szCs w:val="24"/>
        </w:rPr>
        <w:t>Изпълнение на плана по Стратегията за образователна интеграция на децата и учениците от етническите малцинства</w:t>
      </w:r>
    </w:p>
    <w:p w:rsidR="00615803" w:rsidRPr="00A25962" w:rsidRDefault="00615803" w:rsidP="00615803">
      <w:pPr>
        <w:jc w:val="both"/>
        <w:rPr>
          <w:sz w:val="24"/>
          <w:szCs w:val="24"/>
          <w:lang w:val="bg-BG"/>
        </w:rPr>
      </w:pPr>
    </w:p>
    <w:p w:rsidR="00615803" w:rsidRPr="00B645E7" w:rsidRDefault="00615803" w:rsidP="00615803">
      <w:pPr>
        <w:rPr>
          <w:b/>
          <w:sz w:val="24"/>
          <w:szCs w:val="24"/>
          <w:lang w:val="bg-BG"/>
        </w:rPr>
      </w:pPr>
    </w:p>
    <w:p w:rsidR="00615803" w:rsidRDefault="00615803" w:rsidP="00615803">
      <w:pPr>
        <w:rPr>
          <w:b/>
          <w:sz w:val="24"/>
          <w:szCs w:val="24"/>
          <w:lang w:val="ru-RU"/>
        </w:rPr>
      </w:pPr>
    </w:p>
    <w:p w:rsidR="003F7A65" w:rsidRDefault="003F7A65" w:rsidP="003F7A65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ОТЧЕТ НА ДЕЙНОСТИТЕ ЗА УЧЕБНА 2025-2026 ГОДИНА НА ГОДИШНИЯ ПЛАН НА ДЕЙНОСТТА НА ОУ</w:t>
      </w:r>
    </w:p>
    <w:p w:rsidR="003F7A65" w:rsidRDefault="003F7A65" w:rsidP="003F7A65">
      <w:pPr>
        <w:rPr>
          <w:b/>
          <w:sz w:val="24"/>
          <w:szCs w:val="24"/>
          <w:lang w:val="bg-BG"/>
        </w:rPr>
      </w:pPr>
    </w:p>
    <w:p w:rsidR="003F7A65" w:rsidRDefault="003F7A65" w:rsidP="003F7A65">
      <w:pPr>
        <w:rPr>
          <w:b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Изпълнение на</w:t>
      </w:r>
      <w:r>
        <w:rPr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Стратегия за намаляване дела на преждевременно напусналите образователната система и Областна стратегия за ограничаване на отпадането от училище и намаляване дела на преждевременно напусналите образователната система</w:t>
      </w:r>
    </w:p>
    <w:p w:rsidR="003F7A65" w:rsidRDefault="003F7A65" w:rsidP="003F7A65">
      <w:pPr>
        <w:rPr>
          <w:sz w:val="24"/>
          <w:szCs w:val="24"/>
          <w:lang w:val="bg-BG"/>
        </w:rPr>
      </w:pPr>
      <w:r w:rsidRPr="00D10CA9">
        <w:rPr>
          <w:color w:val="000000"/>
          <w:sz w:val="24"/>
          <w:szCs w:val="24"/>
          <w:lang w:val="bg-BG"/>
        </w:rPr>
        <w:t>1.</w:t>
      </w:r>
      <w:r>
        <w:rPr>
          <w:color w:val="000000"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Контрол на редовното посещение на училище и отсъствията на учениците</w:t>
      </w:r>
      <w:r>
        <w:rPr>
          <w:sz w:val="24"/>
          <w:szCs w:val="24"/>
          <w:lang w:val="bg-BG"/>
        </w:rPr>
        <w:t>;</w:t>
      </w:r>
    </w:p>
    <w:p w:rsidR="003F7A65" w:rsidRDefault="003F7A65" w:rsidP="003F7A65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Pr="00B645E7">
        <w:rPr>
          <w:sz w:val="24"/>
          <w:szCs w:val="24"/>
        </w:rPr>
        <w:t xml:space="preserve"> </w:t>
      </w:r>
      <w:r>
        <w:rPr>
          <w:sz w:val="24"/>
          <w:szCs w:val="24"/>
        </w:rPr>
        <w:t>Кариерно ориентиране и консултиране</w:t>
      </w:r>
      <w:r>
        <w:rPr>
          <w:sz w:val="24"/>
          <w:szCs w:val="24"/>
          <w:lang w:val="bg-BG"/>
        </w:rPr>
        <w:t>;</w:t>
      </w:r>
      <w:r>
        <w:rPr>
          <w:sz w:val="24"/>
          <w:szCs w:val="24"/>
        </w:rPr>
        <w:t xml:space="preserve"> </w:t>
      </w:r>
    </w:p>
    <w:p w:rsidR="003F7A65" w:rsidRDefault="003F7A65" w:rsidP="003F7A65">
      <w:pPr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Pr="00B645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Осигуряване на безплатен транспорт на пътуващите ученици, подлежащи на задължително обучение</w:t>
      </w:r>
      <w:r>
        <w:rPr>
          <w:color w:val="000000"/>
          <w:sz w:val="24"/>
          <w:szCs w:val="24"/>
          <w:lang w:val="bg-BG"/>
        </w:rPr>
        <w:t>;</w:t>
      </w:r>
    </w:p>
    <w:p w:rsidR="003F7A65" w:rsidRPr="00B645E7" w:rsidRDefault="003F7A65" w:rsidP="003F7A65">
      <w:pPr>
        <w:rPr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</w:t>
      </w:r>
      <w:r w:rsidRPr="00B645E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Регистриране на отсъствията на учениците в националния регистър на МОН.</w:t>
      </w:r>
      <w:proofErr w:type="gramEnd"/>
    </w:p>
    <w:p w:rsidR="003F7A65" w:rsidRDefault="003F7A65" w:rsidP="003F7A65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</w:t>
      </w:r>
      <w:r w:rsidRPr="00B645E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  <w:proofErr w:type="gramEnd"/>
    </w:p>
    <w:p w:rsidR="003F7A65" w:rsidRDefault="003F7A65" w:rsidP="003F7A65">
      <w:pPr>
        <w:pStyle w:val="Default"/>
        <w:rPr>
          <w:b/>
        </w:rPr>
      </w:pPr>
      <w:r>
        <w:t xml:space="preserve"> </w:t>
      </w:r>
      <w:r>
        <w:rPr>
          <w:b/>
        </w:rPr>
        <w:t xml:space="preserve">Изпълнение на Националната стратегия за насърчаване и повишаване на грамотността </w:t>
      </w:r>
    </w:p>
    <w:p w:rsidR="003F7A65" w:rsidRDefault="003F7A65" w:rsidP="003F7A65">
      <w:pPr>
        <w:pStyle w:val="Default"/>
      </w:pPr>
      <w:r>
        <w:t xml:space="preserve"> 1. Диагностициране на четивната грамотност на учениците от V клас</w:t>
      </w:r>
      <w:r>
        <w:rPr>
          <w:lang w:val="en-US"/>
        </w:rPr>
        <w:t>.</w:t>
      </w:r>
    </w:p>
    <w:p w:rsidR="003F7A65" w:rsidRDefault="003F7A65" w:rsidP="003F7A65">
      <w:pPr>
        <w:pStyle w:val="Default"/>
      </w:pPr>
      <w:r>
        <w:t xml:space="preserve"> 2.Организиране на занимания по четене и по български език в рамките на ЦОУД</w:t>
      </w:r>
      <w:r>
        <w:rPr>
          <w:lang w:val="en-US"/>
        </w:rPr>
        <w:t>.</w:t>
      </w:r>
    </w:p>
    <w:p w:rsidR="003F7A65" w:rsidRPr="00A25962" w:rsidRDefault="003F7A65" w:rsidP="003F7A65">
      <w:pPr>
        <w:pStyle w:val="Default"/>
        <w:rPr>
          <w:b/>
        </w:rPr>
      </w:pPr>
      <w:r>
        <w:rPr>
          <w:b/>
        </w:rPr>
        <w:t>Изпълнение на Стратегията за ефективно прилагане на информационните и комуникационните технологии в образованието и науката</w:t>
      </w:r>
    </w:p>
    <w:p w:rsidR="003F7A65" w:rsidRDefault="003F7A65" w:rsidP="003F7A65">
      <w:pPr>
        <w:rPr>
          <w:iCs/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Pr="00A25962">
        <w:rPr>
          <w:iCs/>
          <w:color w:val="000000"/>
          <w:sz w:val="24"/>
          <w:szCs w:val="24"/>
        </w:rPr>
        <w:t xml:space="preserve"> </w:t>
      </w:r>
      <w:proofErr w:type="gramStart"/>
      <w:r>
        <w:rPr>
          <w:iCs/>
          <w:color w:val="000000"/>
          <w:sz w:val="24"/>
          <w:szCs w:val="24"/>
        </w:rPr>
        <w:t>Съдействие за повишаване уменията на педагогическите специалисти за иновативно използване на ИКТ в класната стая,</w:t>
      </w:r>
      <w:r>
        <w:rPr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при ползване на източници на електронно учебно съдържание.</w:t>
      </w:r>
      <w:proofErr w:type="gramEnd"/>
    </w:p>
    <w:p w:rsidR="003F7A65" w:rsidRDefault="003F7A65" w:rsidP="003F7A65">
      <w:pPr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</w:rPr>
        <w:t>Споделяне на добри педагогически практики, създадени с ИКТ средства</w:t>
      </w:r>
    </w:p>
    <w:p w:rsidR="003F7A65" w:rsidRDefault="003F7A65" w:rsidP="003F7A65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</w:t>
      </w:r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по Националната стратегия за развитие на педагогическите кадри</w:t>
      </w:r>
    </w:p>
    <w:p w:rsidR="003F7A65" w:rsidRDefault="003F7A65" w:rsidP="003F7A65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sz w:val="24"/>
          <w:szCs w:val="24"/>
        </w:rPr>
        <w:t xml:space="preserve"> </w:t>
      </w:r>
      <w:r>
        <w:rPr>
          <w:sz w:val="24"/>
          <w:szCs w:val="24"/>
        </w:rPr>
        <w:t>Участие на педагогически специалисти в квалификационни форми, предвидени от РУО и по НП „Развитие на педагогическите кадри</w:t>
      </w:r>
      <w:proofErr w:type="gramStart"/>
      <w:r>
        <w:rPr>
          <w:sz w:val="24"/>
          <w:szCs w:val="24"/>
        </w:rPr>
        <w:t>“ за</w:t>
      </w:r>
      <w:proofErr w:type="gramEnd"/>
      <w:r>
        <w:rPr>
          <w:sz w:val="24"/>
          <w:szCs w:val="24"/>
        </w:rPr>
        <w:t xml:space="preserve"> учебната година.</w:t>
      </w:r>
    </w:p>
    <w:p w:rsidR="003F7A65" w:rsidRDefault="003F7A65" w:rsidP="003F7A65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Изпълнение на плана по националните програми за развитие на средното образование</w:t>
      </w:r>
    </w:p>
    <w:p w:rsidR="003F7A65" w:rsidRDefault="003F7A65" w:rsidP="003F7A65">
      <w:pPr>
        <w:jc w:val="both"/>
        <w:rPr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„Осигуряване на съвременна образователна среда“</w:t>
      </w:r>
      <w:r>
        <w:rPr>
          <w:color w:val="000000"/>
          <w:sz w:val="24"/>
          <w:szCs w:val="24"/>
          <w:lang w:val="bg-BG"/>
        </w:rPr>
        <w:t>;</w:t>
      </w:r>
    </w:p>
    <w:p w:rsidR="003F7A65" w:rsidRDefault="003F7A65" w:rsidP="003F7A65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ru-RU"/>
        </w:rPr>
        <w:t>2.</w:t>
      </w:r>
      <w:r w:rsidRPr="00A2596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Дейности по НП „</w:t>
      </w:r>
      <w:r>
        <w:rPr>
          <w:color w:val="000000"/>
          <w:sz w:val="24"/>
          <w:szCs w:val="24"/>
          <w:lang w:val="bg-BG"/>
        </w:rPr>
        <w:t>Оптимизация на вътрешна структура на персонала“</w:t>
      </w:r>
    </w:p>
    <w:p w:rsidR="003F7A65" w:rsidRDefault="003F7A65" w:rsidP="003F7A65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3. Дейности</w:t>
      </w:r>
      <w:r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  <w:lang w:val="bg-BG"/>
        </w:rPr>
        <w:t>по НП „Подкрепа за успех“</w:t>
      </w:r>
    </w:p>
    <w:p w:rsidR="003F7A65" w:rsidRDefault="003F7A65" w:rsidP="003F7A65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4. Участие по НП „Без свободен час“</w:t>
      </w:r>
    </w:p>
    <w:p w:rsidR="003F7A65" w:rsidRDefault="003F7A65" w:rsidP="003F7A65">
      <w:pPr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5.Дейности по НП „ИКТ“</w:t>
      </w:r>
    </w:p>
    <w:p w:rsidR="003F7A65" w:rsidRDefault="003F7A65" w:rsidP="003F7A65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</w:rPr>
        <w:lastRenderedPageBreak/>
        <w:t xml:space="preserve"> </w:t>
      </w:r>
      <w:r>
        <w:rPr>
          <w:b/>
          <w:sz w:val="24"/>
          <w:szCs w:val="24"/>
        </w:rPr>
        <w:t>Изпълнение на плана по Националната стратегия за учене през целия живот</w:t>
      </w:r>
    </w:p>
    <w:p w:rsidR="003F7A65" w:rsidRPr="008A032E" w:rsidRDefault="003F7A65" w:rsidP="003F7A65">
      <w:pPr>
        <w:jc w:val="both"/>
        <w:rPr>
          <w:color w:val="000000"/>
          <w:sz w:val="24"/>
          <w:szCs w:val="24"/>
          <w:lang w:val="bg-BG"/>
        </w:rPr>
      </w:pPr>
      <w:r w:rsidRPr="008A032E"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Изготвяне на предложение за училищен и прием.</w:t>
      </w:r>
      <w:proofErr w:type="gramEnd"/>
    </w:p>
    <w:p w:rsidR="003F7A65" w:rsidRPr="008A032E" w:rsidRDefault="003F7A65" w:rsidP="003F7A65">
      <w:pPr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Изпълнение на плана по Стратегията за образователна интеграция на децата и учениците от етническите малцинства</w:t>
      </w:r>
    </w:p>
    <w:p w:rsidR="003F7A65" w:rsidRPr="00A25962" w:rsidRDefault="003F7A65" w:rsidP="003F7A65">
      <w:pPr>
        <w:jc w:val="both"/>
        <w:rPr>
          <w:sz w:val="24"/>
          <w:szCs w:val="24"/>
          <w:lang w:val="bg-BG"/>
        </w:rPr>
      </w:pPr>
    </w:p>
    <w:p w:rsidR="003F7A65" w:rsidRPr="00B645E7" w:rsidRDefault="003F7A65" w:rsidP="003F7A65">
      <w:pPr>
        <w:rPr>
          <w:b/>
          <w:sz w:val="24"/>
          <w:szCs w:val="24"/>
          <w:lang w:val="bg-BG"/>
        </w:rPr>
      </w:pPr>
    </w:p>
    <w:p w:rsidR="003F7A65" w:rsidRDefault="003F7A65" w:rsidP="003F7A65">
      <w:pPr>
        <w:rPr>
          <w:b/>
          <w:sz w:val="24"/>
          <w:szCs w:val="24"/>
          <w:lang w:val="ru-RU"/>
        </w:rPr>
      </w:pPr>
    </w:p>
    <w:p w:rsidR="003F7A65" w:rsidRDefault="003F7A65" w:rsidP="003F7A65">
      <w:pPr>
        <w:rPr>
          <w:b/>
          <w:sz w:val="24"/>
          <w:szCs w:val="24"/>
          <w:lang w:val="ru-RU"/>
        </w:rPr>
      </w:pPr>
    </w:p>
    <w:p w:rsidR="003F7A65" w:rsidRDefault="003F7A65" w:rsidP="003F7A65">
      <w:pPr>
        <w:rPr>
          <w:b/>
          <w:sz w:val="24"/>
          <w:szCs w:val="24"/>
          <w:lang w:val="ru-RU"/>
        </w:rPr>
      </w:pPr>
    </w:p>
    <w:p w:rsidR="00615803" w:rsidRDefault="00615803" w:rsidP="00615803">
      <w:pPr>
        <w:rPr>
          <w:b/>
          <w:sz w:val="24"/>
          <w:szCs w:val="24"/>
          <w:lang w:val="ru-RU"/>
        </w:rPr>
      </w:pPr>
    </w:p>
    <w:p w:rsidR="00615803" w:rsidRDefault="00615803" w:rsidP="00615803">
      <w:pPr>
        <w:rPr>
          <w:b/>
          <w:sz w:val="24"/>
          <w:szCs w:val="24"/>
          <w:lang w:val="ru-RU"/>
        </w:rPr>
      </w:pPr>
    </w:p>
    <w:p w:rsidR="00615803" w:rsidRDefault="00615803" w:rsidP="00615803">
      <w:pPr>
        <w:rPr>
          <w:b/>
          <w:sz w:val="24"/>
          <w:szCs w:val="24"/>
          <w:lang w:val="ru-RU"/>
        </w:rPr>
      </w:pPr>
    </w:p>
    <w:p w:rsidR="00F73117" w:rsidRDefault="00F73117" w:rsidP="00F73117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pPr>
        <w:rPr>
          <w:b/>
          <w:sz w:val="24"/>
          <w:szCs w:val="24"/>
          <w:lang w:val="ru-RU"/>
        </w:rPr>
      </w:pPr>
    </w:p>
    <w:p w:rsidR="00B0240C" w:rsidRDefault="00B0240C" w:rsidP="00B0240C">
      <w:r>
        <w:rPr>
          <w:b/>
          <w:sz w:val="24"/>
          <w:szCs w:val="24"/>
          <w:lang w:val="ru-RU"/>
        </w:rPr>
        <w:t xml:space="preserve"> </w:t>
      </w:r>
    </w:p>
    <w:p w:rsidR="001C1AC4" w:rsidRDefault="001C1AC4"/>
    <w:sectPr w:rsidR="001C1AC4" w:rsidSect="00B0240C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A52" w:rsidRDefault="00FD1A52" w:rsidP="00605066">
      <w:r>
        <w:separator/>
      </w:r>
    </w:p>
  </w:endnote>
  <w:endnote w:type="continuationSeparator" w:id="0">
    <w:p w:rsidR="00FD1A52" w:rsidRDefault="00FD1A52" w:rsidP="00605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A52" w:rsidRDefault="00FD1A52" w:rsidP="00605066">
      <w:r>
        <w:separator/>
      </w:r>
    </w:p>
  </w:footnote>
  <w:footnote w:type="continuationSeparator" w:id="0">
    <w:p w:rsidR="00FD1A52" w:rsidRDefault="00FD1A52" w:rsidP="00605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85B" w:rsidRPr="003C1F5C" w:rsidRDefault="00BD585B" w:rsidP="00605066">
    <w:pPr>
      <w:jc w:val="center"/>
      <w:outlineLvl w:val="0"/>
      <w:rPr>
        <w:b/>
        <w:lang w:val="ru-RU"/>
      </w:rPr>
    </w:pPr>
    <w:r>
      <w:rPr>
        <w:noProof/>
        <w:lang w:val="bg-BG"/>
      </w:rPr>
      <w:drawing>
        <wp:anchor distT="0" distB="0" distL="114300" distR="114300" simplePos="0" relativeHeight="251659264" behindDoc="0" locked="0" layoutInCell="1" allowOverlap="1" wp14:anchorId="13DC4C11" wp14:editId="055EF103">
          <wp:simplePos x="0" y="0"/>
          <wp:positionH relativeFrom="column">
            <wp:posOffset>1889248</wp:posOffset>
          </wp:positionH>
          <wp:positionV relativeFrom="paragraph">
            <wp:posOffset>-262021</wp:posOffset>
          </wp:positionV>
          <wp:extent cx="571500" cy="800100"/>
          <wp:effectExtent l="0" t="0" r="0" b="0"/>
          <wp:wrapNone/>
          <wp:docPr id="18" name="Картина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</w:t>
    </w:r>
    <w:r w:rsidRPr="003C1F5C">
      <w:rPr>
        <w:b/>
        <w:lang w:val="ru-RU"/>
      </w:rPr>
      <w:t>ОСНОВНО УЧИЛИЩЕ „НИКОЛА  ЙОНКОВ  ВАПЦАРОВ”</w:t>
    </w:r>
  </w:p>
  <w:p w:rsidR="00BD585B" w:rsidRPr="004A43D6" w:rsidRDefault="00BD585B" w:rsidP="00605066">
    <w:pPr>
      <w:tabs>
        <w:tab w:val="left" w:pos="2780"/>
        <w:tab w:val="center" w:pos="5244"/>
      </w:tabs>
      <w:ind w:left="708" w:firstLine="708"/>
      <w:rPr>
        <w:lang w:val="ru-RU"/>
      </w:rPr>
    </w:pPr>
    <w:r w:rsidRPr="004A43D6">
      <w:rPr>
        <w:lang w:val="ru-RU"/>
      </w:rPr>
      <w:tab/>
    </w:r>
    <w:r w:rsidRPr="004A43D6">
      <w:rPr>
        <w:lang w:val="ru-RU"/>
      </w:rPr>
      <w:tab/>
    </w:r>
    <w:r>
      <w:rPr>
        <w:lang w:val="ru-RU"/>
      </w:rPr>
      <w:t xml:space="preserve">                                              </w:t>
    </w:r>
    <w:r w:rsidRPr="004A43D6">
      <w:rPr>
        <w:lang w:val="ru-RU"/>
      </w:rPr>
      <w:t>СЕЛО  ЛЯТНО, ОБЩИНА  КАОЛИНОВО</w:t>
    </w:r>
  </w:p>
  <w:p w:rsidR="00BD585B" w:rsidRPr="004A43D6" w:rsidRDefault="00BD585B" w:rsidP="00605066">
    <w:pPr>
      <w:jc w:val="center"/>
      <w:rPr>
        <w:lang w:val="ru-RU"/>
      </w:rPr>
    </w:pPr>
    <w:r w:rsidRPr="004A43D6">
      <w:rPr>
        <w:lang w:val="ru-RU"/>
      </w:rPr>
      <w:t xml:space="preserve">                        ул. „Г</w:t>
    </w:r>
    <w:r w:rsidRPr="004A43D6">
      <w:t>.</w:t>
    </w:r>
    <w:r w:rsidRPr="004A43D6">
      <w:rPr>
        <w:lang w:val="ru-RU"/>
      </w:rPr>
      <w:t xml:space="preserve"> Димитров” № 4, тел. 05365 – 5236; </w:t>
    </w:r>
    <w:r w:rsidRPr="004A43D6">
      <w:rPr>
        <w:lang w:val="en-US"/>
      </w:rPr>
      <w:t>e</w:t>
    </w:r>
    <w:r w:rsidRPr="004A43D6">
      <w:rPr>
        <w:lang w:val="ru-RU"/>
      </w:rPr>
      <w:t>-</w:t>
    </w:r>
    <w:r w:rsidRPr="004A43D6">
      <w:rPr>
        <w:lang w:val="en-US"/>
      </w:rPr>
      <w:t>mail</w:t>
    </w:r>
    <w:r w:rsidRPr="004A43D6">
      <w:rPr>
        <w:lang w:val="ru-RU"/>
      </w:rPr>
      <w:t xml:space="preserve">: @ </w:t>
    </w:r>
    <w:r w:rsidRPr="004A43D6">
      <w:rPr>
        <w:lang w:val="en-US"/>
      </w:rPr>
      <w:t>abv</w:t>
    </w:r>
    <w:r w:rsidRPr="004A43D6">
      <w:rPr>
        <w:lang w:val="ru-RU"/>
      </w:rPr>
      <w:t>.</w:t>
    </w:r>
    <w:r w:rsidRPr="004A43D6">
      <w:rPr>
        <w:lang w:val="en-US"/>
      </w:rPr>
      <w:t>bg</w:t>
    </w:r>
    <w:r w:rsidRPr="004A43D6">
      <w:rPr>
        <w:lang w:val="ru-RU"/>
      </w:rPr>
      <w:t>.</w:t>
    </w:r>
    <w:r w:rsidRPr="004A43D6">
      <w:rPr>
        <w:lang w:val="en-US"/>
      </w:rPr>
      <w:t>OU</w:t>
    </w:r>
    <w:r w:rsidRPr="004A43D6">
      <w:rPr>
        <w:lang w:val="ru-RU"/>
      </w:rPr>
      <w:t>_</w:t>
    </w:r>
    <w:r w:rsidRPr="004A43D6">
      <w:rPr>
        <w:lang w:val="en-US"/>
      </w:rPr>
      <w:t>Lytno</w:t>
    </w:r>
  </w:p>
  <w:p w:rsidR="00BD585B" w:rsidRDefault="00BD585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E5B64"/>
    <w:multiLevelType w:val="hybridMultilevel"/>
    <w:tmpl w:val="B4387BE4"/>
    <w:lvl w:ilvl="0" w:tplc="37648AA0">
      <w:start w:val="2"/>
      <w:numFmt w:val="decimal"/>
      <w:lvlText w:val="%1."/>
      <w:lvlJc w:val="left"/>
      <w:pPr>
        <w:ind w:left="114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2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3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4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6">
    <w:nsid w:val="13D627A2"/>
    <w:multiLevelType w:val="hybridMultilevel"/>
    <w:tmpl w:val="09E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8">
    <w:nsid w:val="1B524702"/>
    <w:multiLevelType w:val="hybridMultilevel"/>
    <w:tmpl w:val="D794C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cs="Times New Roman" w:hint="default"/>
        <w:sz w:val="16"/>
      </w:rPr>
    </w:lvl>
  </w:abstractNum>
  <w:abstractNum w:abstractNumId="2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21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22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3">
    <w:nsid w:val="31B238AF"/>
    <w:multiLevelType w:val="hybridMultilevel"/>
    <w:tmpl w:val="EF7CFA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C48088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5">
    <w:nsid w:val="338E1023"/>
    <w:multiLevelType w:val="hybridMultilevel"/>
    <w:tmpl w:val="2B5EF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E4D4659"/>
    <w:multiLevelType w:val="hybridMultilevel"/>
    <w:tmpl w:val="BF4EA7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8">
    <w:nsid w:val="42783C3B"/>
    <w:multiLevelType w:val="hybridMultilevel"/>
    <w:tmpl w:val="827A29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31">
    <w:nsid w:val="4DA57A8B"/>
    <w:multiLevelType w:val="hybridMultilevel"/>
    <w:tmpl w:val="7AA0EE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3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4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5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6">
    <w:nsid w:val="567220B8"/>
    <w:multiLevelType w:val="multilevel"/>
    <w:tmpl w:val="0402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5BC96B5F"/>
    <w:multiLevelType w:val="hybridMultilevel"/>
    <w:tmpl w:val="CC94F2F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D8B79B4"/>
    <w:multiLevelType w:val="hybridMultilevel"/>
    <w:tmpl w:val="9BACB6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41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5AF282D"/>
    <w:multiLevelType w:val="hybridMultilevel"/>
    <w:tmpl w:val="08C83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79B639E"/>
    <w:multiLevelType w:val="hybridMultilevel"/>
    <w:tmpl w:val="3A147268"/>
    <w:lvl w:ilvl="0" w:tplc="1EB6B7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5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</w:lvl>
  </w:abstractNum>
  <w:abstractNum w:abstractNumId="46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7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49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5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51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9"/>
  </w:num>
  <w:num w:numId="4">
    <w:abstractNumId w:val="8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41"/>
  </w:num>
  <w:num w:numId="14">
    <w:abstractNumId w:val="22"/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</w:num>
  <w:num w:numId="17">
    <w:abstractNumId w:val="34"/>
    <w:lvlOverride w:ilvl="0">
      <w:startOverride w:val="1"/>
    </w:lvlOverride>
  </w:num>
  <w:num w:numId="18">
    <w:abstractNumId w:val="44"/>
    <w:lvlOverride w:ilvl="0">
      <w:startOverride w:val="1"/>
    </w:lvlOverride>
  </w:num>
  <w:num w:numId="19">
    <w:abstractNumId w:val="17"/>
  </w:num>
  <w:num w:numId="20">
    <w:abstractNumId w:val="47"/>
  </w:num>
  <w:num w:numId="21">
    <w:abstractNumId w:val="21"/>
  </w:num>
  <w:num w:numId="22">
    <w:abstractNumId w:val="35"/>
  </w:num>
  <w:num w:numId="23">
    <w:abstractNumId w:val="20"/>
    <w:lvlOverride w:ilvl="0">
      <w:startOverride w:val="1"/>
    </w:lvlOverride>
  </w:num>
  <w:num w:numId="24">
    <w:abstractNumId w:val="29"/>
    <w:lvlOverride w:ilvl="0">
      <w:startOverride w:val="1"/>
    </w:lvlOverride>
  </w:num>
  <w:num w:numId="25">
    <w:abstractNumId w:val="39"/>
  </w:num>
  <w:num w:numId="26">
    <w:abstractNumId w:val="30"/>
  </w:num>
  <w:num w:numId="27">
    <w:abstractNumId w:val="46"/>
  </w:num>
  <w:num w:numId="28">
    <w:abstractNumId w:val="50"/>
  </w:num>
  <w:num w:numId="29">
    <w:abstractNumId w:val="11"/>
  </w:num>
  <w:num w:numId="30">
    <w:abstractNumId w:val="13"/>
  </w:num>
  <w:num w:numId="31">
    <w:abstractNumId w:val="49"/>
    <w:lvlOverride w:ilvl="0">
      <w:startOverride w:val="1"/>
    </w:lvlOverride>
  </w:num>
  <w:num w:numId="32">
    <w:abstractNumId w:val="27"/>
    <w:lvlOverride w:ilvl="0">
      <w:startOverride w:val="1"/>
    </w:lvlOverride>
  </w:num>
  <w:num w:numId="33">
    <w:abstractNumId w:val="45"/>
    <w:lvlOverride w:ilvl="0">
      <w:startOverride w:val="1"/>
    </w:lvlOverride>
  </w:num>
  <w:num w:numId="34">
    <w:abstractNumId w:val="33"/>
    <w:lvlOverride w:ilvl="0">
      <w:startOverride w:val="1"/>
    </w:lvlOverride>
  </w:num>
  <w:num w:numId="35">
    <w:abstractNumId w:val="48"/>
    <w:lvlOverride w:ilvl="0">
      <w:startOverride w:val="1"/>
    </w:lvlOverride>
  </w:num>
  <w:num w:numId="36">
    <w:abstractNumId w:val="12"/>
    <w:lvlOverride w:ilvl="0">
      <w:startOverride w:val="1"/>
    </w:lvlOverride>
  </w:num>
  <w:num w:numId="37">
    <w:abstractNumId w:val="51"/>
  </w:num>
  <w:num w:numId="38">
    <w:abstractNumId w:val="19"/>
  </w:num>
  <w:num w:numId="39">
    <w:abstractNumId w:val="24"/>
  </w:num>
  <w:num w:numId="40">
    <w:abstractNumId w:val="23"/>
  </w:num>
  <w:num w:numId="41">
    <w:abstractNumId w:val="28"/>
  </w:num>
  <w:num w:numId="4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42"/>
  </w:num>
  <w:num w:numId="45">
    <w:abstractNumId w:val="43"/>
  </w:num>
  <w:num w:numId="46">
    <w:abstractNumId w:val="16"/>
  </w:num>
  <w:num w:numId="47">
    <w:abstractNumId w:val="26"/>
  </w:num>
  <w:num w:numId="48">
    <w:abstractNumId w:val="31"/>
  </w:num>
  <w:num w:numId="49">
    <w:abstractNumId w:val="25"/>
  </w:num>
  <w:num w:numId="50">
    <w:abstractNumId w:val="38"/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21"/>
    <w:rsid w:val="000151FE"/>
    <w:rsid w:val="0003520F"/>
    <w:rsid w:val="00044BEE"/>
    <w:rsid w:val="00081797"/>
    <w:rsid w:val="00090149"/>
    <w:rsid w:val="000A0780"/>
    <w:rsid w:val="000B50DB"/>
    <w:rsid w:val="000E6E1D"/>
    <w:rsid w:val="000F1434"/>
    <w:rsid w:val="0012255A"/>
    <w:rsid w:val="00126602"/>
    <w:rsid w:val="00141CD4"/>
    <w:rsid w:val="00185200"/>
    <w:rsid w:val="001C1AC4"/>
    <w:rsid w:val="002847FD"/>
    <w:rsid w:val="0028671B"/>
    <w:rsid w:val="00290729"/>
    <w:rsid w:val="002A399B"/>
    <w:rsid w:val="002B4179"/>
    <w:rsid w:val="002B7721"/>
    <w:rsid w:val="002C33AD"/>
    <w:rsid w:val="00312B05"/>
    <w:rsid w:val="00351D24"/>
    <w:rsid w:val="00364FFD"/>
    <w:rsid w:val="00380F0F"/>
    <w:rsid w:val="0039026C"/>
    <w:rsid w:val="003A557C"/>
    <w:rsid w:val="003B7734"/>
    <w:rsid w:val="003C79FF"/>
    <w:rsid w:val="003D3732"/>
    <w:rsid w:val="003D5719"/>
    <w:rsid w:val="003E2D00"/>
    <w:rsid w:val="003E375F"/>
    <w:rsid w:val="003F7A65"/>
    <w:rsid w:val="00401892"/>
    <w:rsid w:val="00417255"/>
    <w:rsid w:val="004204B3"/>
    <w:rsid w:val="004331FB"/>
    <w:rsid w:val="00435B62"/>
    <w:rsid w:val="0043660C"/>
    <w:rsid w:val="004C752C"/>
    <w:rsid w:val="004F0607"/>
    <w:rsid w:val="00506D3E"/>
    <w:rsid w:val="00507E75"/>
    <w:rsid w:val="00512375"/>
    <w:rsid w:val="0052263A"/>
    <w:rsid w:val="00547A12"/>
    <w:rsid w:val="00566805"/>
    <w:rsid w:val="005708BF"/>
    <w:rsid w:val="00591B9D"/>
    <w:rsid w:val="005921A9"/>
    <w:rsid w:val="005F528A"/>
    <w:rsid w:val="00603022"/>
    <w:rsid w:val="00605066"/>
    <w:rsid w:val="00615803"/>
    <w:rsid w:val="00615E06"/>
    <w:rsid w:val="006253B1"/>
    <w:rsid w:val="006364B4"/>
    <w:rsid w:val="00663A8D"/>
    <w:rsid w:val="006B3323"/>
    <w:rsid w:val="006B77B8"/>
    <w:rsid w:val="006D42A8"/>
    <w:rsid w:val="006D5E2E"/>
    <w:rsid w:val="006F44CD"/>
    <w:rsid w:val="006F5359"/>
    <w:rsid w:val="0071549B"/>
    <w:rsid w:val="00753221"/>
    <w:rsid w:val="007551B3"/>
    <w:rsid w:val="007567B3"/>
    <w:rsid w:val="00782F25"/>
    <w:rsid w:val="007912ED"/>
    <w:rsid w:val="007D48CF"/>
    <w:rsid w:val="007E2E4E"/>
    <w:rsid w:val="00801D36"/>
    <w:rsid w:val="008376E4"/>
    <w:rsid w:val="008A032E"/>
    <w:rsid w:val="009052FE"/>
    <w:rsid w:val="00935AEE"/>
    <w:rsid w:val="00961054"/>
    <w:rsid w:val="00980FE4"/>
    <w:rsid w:val="009849FB"/>
    <w:rsid w:val="00984F93"/>
    <w:rsid w:val="009967AF"/>
    <w:rsid w:val="009C0AF4"/>
    <w:rsid w:val="009F776C"/>
    <w:rsid w:val="00A25962"/>
    <w:rsid w:val="00A67F13"/>
    <w:rsid w:val="00A97B9C"/>
    <w:rsid w:val="00AB3C93"/>
    <w:rsid w:val="00AC15B8"/>
    <w:rsid w:val="00AC5494"/>
    <w:rsid w:val="00B0240C"/>
    <w:rsid w:val="00B5492E"/>
    <w:rsid w:val="00B645E7"/>
    <w:rsid w:val="00B75703"/>
    <w:rsid w:val="00BB078C"/>
    <w:rsid w:val="00BD585B"/>
    <w:rsid w:val="00C02D1F"/>
    <w:rsid w:val="00C216DA"/>
    <w:rsid w:val="00C332BD"/>
    <w:rsid w:val="00C54DC6"/>
    <w:rsid w:val="00C615E4"/>
    <w:rsid w:val="00C76B86"/>
    <w:rsid w:val="00CD3B8D"/>
    <w:rsid w:val="00CF10A4"/>
    <w:rsid w:val="00D10CA9"/>
    <w:rsid w:val="00D329B0"/>
    <w:rsid w:val="00D54A50"/>
    <w:rsid w:val="00D77111"/>
    <w:rsid w:val="00D81BED"/>
    <w:rsid w:val="00D82126"/>
    <w:rsid w:val="00D92DF6"/>
    <w:rsid w:val="00DD568D"/>
    <w:rsid w:val="00DD718F"/>
    <w:rsid w:val="00DE102A"/>
    <w:rsid w:val="00E427D4"/>
    <w:rsid w:val="00E45448"/>
    <w:rsid w:val="00EE7B04"/>
    <w:rsid w:val="00F50498"/>
    <w:rsid w:val="00F63562"/>
    <w:rsid w:val="00F73117"/>
    <w:rsid w:val="00FC5CE4"/>
    <w:rsid w:val="00FD15AB"/>
    <w:rsid w:val="00FD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ne number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024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10">
    <w:name w:val="heading 1"/>
    <w:basedOn w:val="a3"/>
    <w:next w:val="a3"/>
    <w:link w:val="11"/>
    <w:qFormat/>
    <w:rsid w:val="00B0240C"/>
    <w:pPr>
      <w:keepNext/>
      <w:widowControl w:val="0"/>
      <w:adjustRightInd w:val="0"/>
      <w:outlineLvl w:val="0"/>
    </w:pPr>
    <w:rPr>
      <w:b/>
      <w:bCs/>
      <w:caps/>
      <w:sz w:val="24"/>
      <w:lang w:val="bg-BG"/>
    </w:rPr>
  </w:style>
  <w:style w:type="paragraph" w:styleId="21">
    <w:name w:val="heading 2"/>
    <w:basedOn w:val="a3"/>
    <w:next w:val="a3"/>
    <w:link w:val="22"/>
    <w:semiHidden/>
    <w:unhideWhenUsed/>
    <w:qFormat/>
    <w:rsid w:val="00B0240C"/>
    <w:pPr>
      <w:keepNext/>
      <w:autoSpaceDE/>
      <w:autoSpaceDN/>
      <w:outlineLvl w:val="1"/>
    </w:pPr>
    <w:rPr>
      <w:b/>
      <w:bCs/>
      <w:sz w:val="24"/>
      <w:szCs w:val="24"/>
      <w:lang w:val="bg-BG"/>
    </w:rPr>
  </w:style>
  <w:style w:type="paragraph" w:styleId="31">
    <w:name w:val="heading 3"/>
    <w:basedOn w:val="a3"/>
    <w:next w:val="a3"/>
    <w:link w:val="32"/>
    <w:semiHidden/>
    <w:unhideWhenUsed/>
    <w:qFormat/>
    <w:rsid w:val="00B0240C"/>
    <w:pPr>
      <w:keepNext/>
      <w:autoSpaceDE/>
      <w:autoSpaceDN/>
      <w:outlineLvl w:val="2"/>
    </w:pPr>
    <w:rPr>
      <w:sz w:val="28"/>
      <w:lang w:val="bg-BG" w:eastAsia="en-US"/>
    </w:rPr>
  </w:style>
  <w:style w:type="paragraph" w:styleId="41">
    <w:name w:val="heading 4"/>
    <w:basedOn w:val="31"/>
    <w:next w:val="a3"/>
    <w:link w:val="42"/>
    <w:semiHidden/>
    <w:unhideWhenUsed/>
    <w:qFormat/>
    <w:rsid w:val="00B0240C"/>
    <w:pPr>
      <w:keepLines/>
      <w:numPr>
        <w:ilvl w:val="3"/>
        <w:numId w:val="1"/>
      </w:numPr>
      <w:tabs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/>
      <w:i/>
      <w:caps/>
      <w:w w:val="80"/>
      <w:kern w:val="18"/>
      <w:sz w:val="20"/>
      <w:szCs w:val="28"/>
    </w:rPr>
  </w:style>
  <w:style w:type="paragraph" w:styleId="51">
    <w:name w:val="heading 5"/>
    <w:basedOn w:val="a3"/>
    <w:next w:val="a3"/>
    <w:link w:val="52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val="bg-BG" w:eastAsia="en-US"/>
    </w:rPr>
  </w:style>
  <w:style w:type="paragraph" w:styleId="6">
    <w:name w:val="heading 6"/>
    <w:basedOn w:val="a3"/>
    <w:next w:val="a3"/>
    <w:link w:val="60"/>
    <w:semiHidden/>
    <w:unhideWhenUsed/>
    <w:qFormat/>
    <w:rsid w:val="00B0240C"/>
    <w:pPr>
      <w:numPr>
        <w:numId w:val="2"/>
      </w:numPr>
      <w:tabs>
        <w:tab w:val="clear" w:pos="198"/>
        <w:tab w:val="num" w:pos="454"/>
      </w:tabs>
      <w:autoSpaceDE/>
      <w:autoSpaceDN/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lang w:val="bg-BG" w:eastAsia="en-US"/>
    </w:rPr>
  </w:style>
  <w:style w:type="paragraph" w:styleId="7">
    <w:name w:val="heading 7"/>
    <w:basedOn w:val="a3"/>
    <w:next w:val="a3"/>
    <w:link w:val="70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6"/>
    </w:pPr>
    <w:rPr>
      <w:kern w:val="18"/>
      <w:sz w:val="24"/>
      <w:szCs w:val="24"/>
      <w:lang w:val="bg-BG" w:eastAsia="en-US"/>
    </w:rPr>
  </w:style>
  <w:style w:type="paragraph" w:styleId="8">
    <w:name w:val="heading 8"/>
    <w:basedOn w:val="a3"/>
    <w:next w:val="a3"/>
    <w:link w:val="80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7"/>
    </w:pPr>
    <w:rPr>
      <w:i/>
      <w:iCs/>
      <w:kern w:val="18"/>
      <w:sz w:val="24"/>
      <w:szCs w:val="24"/>
      <w:lang w:val="bg-BG" w:eastAsia="en-US"/>
    </w:rPr>
  </w:style>
  <w:style w:type="paragraph" w:styleId="9">
    <w:name w:val="heading 9"/>
    <w:basedOn w:val="a3"/>
    <w:next w:val="a3"/>
    <w:link w:val="90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val="bg-BG"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лавие 1 Знак"/>
    <w:basedOn w:val="a4"/>
    <w:link w:val="10"/>
    <w:rsid w:val="00B0240C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semiHidden/>
    <w:rsid w:val="00B0240C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semiHidden/>
    <w:rsid w:val="00B0240C"/>
    <w:rPr>
      <w:rFonts w:ascii="Times New Roman" w:eastAsia="Times New Roman" w:hAnsi="Times New Roman" w:cs="Times New Roman"/>
      <w:sz w:val="28"/>
      <w:szCs w:val="20"/>
    </w:rPr>
  </w:style>
  <w:style w:type="character" w:customStyle="1" w:styleId="42">
    <w:name w:val="Заглавие 4 Знак"/>
    <w:basedOn w:val="a4"/>
    <w:link w:val="41"/>
    <w:semiHidden/>
    <w:rsid w:val="00B0240C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semiHidden/>
    <w:rsid w:val="00B0240C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semiHidden/>
    <w:rsid w:val="00B0240C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semiHidden/>
    <w:rsid w:val="00B0240C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semiHidden/>
    <w:rsid w:val="00B0240C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semiHidden/>
    <w:rsid w:val="00B0240C"/>
    <w:rPr>
      <w:rFonts w:ascii="Arial" w:eastAsia="Times New Roman" w:hAnsi="Arial" w:cs="Arial"/>
      <w:kern w:val="18"/>
    </w:rPr>
  </w:style>
  <w:style w:type="character" w:styleId="a7">
    <w:name w:val="Hyperlink"/>
    <w:semiHidden/>
    <w:unhideWhenUsed/>
    <w:rsid w:val="00B0240C"/>
    <w:rPr>
      <w:color w:val="0000FF"/>
      <w:u w:val="single"/>
    </w:rPr>
  </w:style>
  <w:style w:type="character" w:styleId="a8">
    <w:name w:val="FollowedHyperlink"/>
    <w:semiHidden/>
    <w:unhideWhenUsed/>
    <w:rsid w:val="00B0240C"/>
    <w:rPr>
      <w:color w:val="800080"/>
      <w:u w:val="single"/>
    </w:rPr>
  </w:style>
  <w:style w:type="paragraph" w:styleId="a9">
    <w:name w:val="Normal (Web)"/>
    <w:basedOn w:val="a3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4"/>
      <w:szCs w:val="24"/>
      <w:lang w:val="bg-BG" w:eastAsia="en-US"/>
    </w:rPr>
  </w:style>
  <w:style w:type="paragraph" w:styleId="12">
    <w:name w:val="index 1"/>
    <w:basedOn w:val="a3"/>
    <w:next w:val="a3"/>
    <w:autoRedefine/>
    <w:semiHidden/>
    <w:unhideWhenUsed/>
    <w:rsid w:val="00B0240C"/>
    <w:pPr>
      <w:tabs>
        <w:tab w:val="right" w:pos="2748"/>
      </w:tabs>
      <w:autoSpaceDE/>
      <w:autoSpaceDN/>
      <w:spacing w:before="160" w:line="258" w:lineRule="exact"/>
      <w:ind w:firstLine="397"/>
    </w:pPr>
    <w:rPr>
      <w:noProof/>
      <w:kern w:val="18"/>
      <w:sz w:val="22"/>
      <w:lang w:val="bg-BG" w:eastAsia="en-US"/>
    </w:rPr>
  </w:style>
  <w:style w:type="paragraph" w:styleId="23">
    <w:name w:val="index 2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400" w:hanging="200"/>
      <w:jc w:val="both"/>
    </w:pPr>
    <w:rPr>
      <w:kern w:val="18"/>
      <w:sz w:val="22"/>
      <w:lang w:val="bg-BG" w:eastAsia="en-US"/>
    </w:rPr>
  </w:style>
  <w:style w:type="paragraph" w:styleId="33">
    <w:name w:val="index 3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600" w:hanging="200"/>
      <w:jc w:val="both"/>
    </w:pPr>
    <w:rPr>
      <w:kern w:val="18"/>
      <w:sz w:val="22"/>
      <w:lang w:val="bg-BG" w:eastAsia="en-US"/>
    </w:rPr>
  </w:style>
  <w:style w:type="paragraph" w:styleId="43">
    <w:name w:val="index 4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800" w:hanging="200"/>
      <w:jc w:val="both"/>
    </w:pPr>
    <w:rPr>
      <w:kern w:val="18"/>
      <w:sz w:val="22"/>
      <w:lang w:val="bg-BG" w:eastAsia="en-US"/>
    </w:rPr>
  </w:style>
  <w:style w:type="paragraph" w:styleId="53">
    <w:name w:val="index 5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000" w:hanging="200"/>
      <w:jc w:val="both"/>
    </w:pPr>
    <w:rPr>
      <w:kern w:val="18"/>
      <w:sz w:val="22"/>
      <w:lang w:val="bg-BG" w:eastAsia="en-US"/>
    </w:rPr>
  </w:style>
  <w:style w:type="paragraph" w:styleId="61">
    <w:name w:val="index 6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200" w:hanging="200"/>
      <w:jc w:val="both"/>
    </w:pPr>
    <w:rPr>
      <w:kern w:val="18"/>
      <w:sz w:val="22"/>
      <w:lang w:val="bg-BG" w:eastAsia="en-US"/>
    </w:rPr>
  </w:style>
  <w:style w:type="paragraph" w:styleId="71">
    <w:name w:val="index 7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400" w:hanging="200"/>
      <w:jc w:val="both"/>
    </w:pPr>
    <w:rPr>
      <w:kern w:val="18"/>
      <w:sz w:val="22"/>
      <w:lang w:val="bg-BG" w:eastAsia="en-US"/>
    </w:rPr>
  </w:style>
  <w:style w:type="paragraph" w:styleId="81">
    <w:name w:val="index 8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600" w:hanging="200"/>
      <w:jc w:val="both"/>
    </w:pPr>
    <w:rPr>
      <w:kern w:val="18"/>
      <w:sz w:val="22"/>
      <w:lang w:val="bg-BG" w:eastAsia="en-US"/>
    </w:rPr>
  </w:style>
  <w:style w:type="paragraph" w:styleId="91">
    <w:name w:val="index 9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800" w:hanging="200"/>
      <w:jc w:val="both"/>
    </w:pPr>
    <w:rPr>
      <w:kern w:val="18"/>
      <w:sz w:val="22"/>
      <w:lang w:val="bg-BG" w:eastAsia="en-US"/>
    </w:rPr>
  </w:style>
  <w:style w:type="paragraph" w:styleId="13">
    <w:name w:val="toc 1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lang w:val="bg-BG" w:eastAsia="en-US"/>
    </w:rPr>
  </w:style>
  <w:style w:type="paragraph" w:styleId="24">
    <w:name w:val="toc 2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60" w:line="258" w:lineRule="exact"/>
      <w:ind w:left="680" w:right="-2552" w:hanging="680"/>
    </w:pPr>
    <w:rPr>
      <w:rFonts w:ascii="Arial" w:hAnsi="Arial"/>
      <w:noProof/>
      <w:kern w:val="18"/>
      <w:lang w:val="bg-BG" w:eastAsia="en-US"/>
    </w:rPr>
  </w:style>
  <w:style w:type="paragraph" w:styleId="34">
    <w:name w:val="toc 3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60" w:line="258" w:lineRule="exact"/>
      <w:ind w:left="680" w:right="-2552" w:hanging="680"/>
    </w:pPr>
    <w:rPr>
      <w:rFonts w:ascii="Arial" w:hAnsi="Arial"/>
      <w:noProof/>
      <w:kern w:val="18"/>
      <w:lang w:val="bg-BG" w:eastAsia="en-US"/>
    </w:rPr>
  </w:style>
  <w:style w:type="paragraph" w:styleId="44">
    <w:name w:val="toc 4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60" w:line="258" w:lineRule="exact"/>
      <w:ind w:left="680" w:right="-2552" w:hanging="680"/>
    </w:pPr>
    <w:rPr>
      <w:rFonts w:ascii="Arial" w:hAnsi="Arial"/>
      <w:noProof/>
      <w:kern w:val="18"/>
      <w:lang w:val="bg-BG" w:eastAsia="en-US"/>
    </w:rPr>
  </w:style>
  <w:style w:type="paragraph" w:styleId="54">
    <w:name w:val="toc 5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880" w:firstLine="397"/>
      <w:jc w:val="both"/>
    </w:pPr>
    <w:rPr>
      <w:kern w:val="18"/>
      <w:sz w:val="22"/>
      <w:lang w:val="bg-BG" w:eastAsia="en-US"/>
    </w:rPr>
  </w:style>
  <w:style w:type="paragraph" w:styleId="62">
    <w:name w:val="toc 6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100" w:firstLine="397"/>
      <w:jc w:val="both"/>
    </w:pPr>
    <w:rPr>
      <w:kern w:val="18"/>
      <w:sz w:val="22"/>
      <w:lang w:val="bg-BG" w:eastAsia="en-US"/>
    </w:rPr>
  </w:style>
  <w:style w:type="paragraph" w:styleId="72">
    <w:name w:val="toc 7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320" w:firstLine="397"/>
      <w:jc w:val="both"/>
    </w:pPr>
    <w:rPr>
      <w:kern w:val="18"/>
      <w:sz w:val="22"/>
      <w:lang w:val="bg-BG" w:eastAsia="en-US"/>
    </w:rPr>
  </w:style>
  <w:style w:type="paragraph" w:styleId="82">
    <w:name w:val="toc 8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540" w:firstLine="397"/>
      <w:jc w:val="both"/>
    </w:pPr>
    <w:rPr>
      <w:kern w:val="18"/>
      <w:sz w:val="22"/>
      <w:lang w:val="bg-BG" w:eastAsia="en-US"/>
    </w:rPr>
  </w:style>
  <w:style w:type="paragraph" w:styleId="92">
    <w:name w:val="toc 9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760" w:firstLine="397"/>
      <w:jc w:val="both"/>
    </w:pPr>
    <w:rPr>
      <w:kern w:val="18"/>
      <w:sz w:val="22"/>
      <w:lang w:val="bg-BG" w:eastAsia="en-US"/>
    </w:rPr>
  </w:style>
  <w:style w:type="paragraph" w:styleId="aa">
    <w:name w:val="Normal Indent"/>
    <w:basedOn w:val="a3"/>
    <w:semiHidden/>
    <w:unhideWhenUsed/>
    <w:rsid w:val="00B0240C"/>
    <w:pPr>
      <w:autoSpaceDE/>
      <w:autoSpaceDN/>
      <w:spacing w:before="160" w:line="258" w:lineRule="exact"/>
      <w:ind w:left="708" w:firstLine="397"/>
      <w:jc w:val="both"/>
    </w:pPr>
    <w:rPr>
      <w:kern w:val="18"/>
      <w:sz w:val="22"/>
      <w:lang w:val="bg-BG" w:eastAsia="en-US"/>
    </w:rPr>
  </w:style>
  <w:style w:type="paragraph" w:styleId="ab">
    <w:name w:val="footnote text"/>
    <w:basedOn w:val="a3"/>
    <w:link w:val="ac"/>
    <w:semiHidden/>
    <w:unhideWhenUsed/>
    <w:rsid w:val="00B0240C"/>
    <w:pPr>
      <w:autoSpaceDE/>
      <w:autoSpaceDN/>
      <w:spacing w:before="160" w:after="108" w:line="216" w:lineRule="exact"/>
      <w:ind w:firstLine="397"/>
      <w:jc w:val="both"/>
    </w:pPr>
    <w:rPr>
      <w:rFonts w:ascii="Arial" w:hAnsi="Arial"/>
      <w:kern w:val="18"/>
      <w:sz w:val="18"/>
      <w:lang w:val="bg-BG" w:eastAsia="en-US"/>
    </w:rPr>
  </w:style>
  <w:style w:type="character" w:customStyle="1" w:styleId="ac">
    <w:name w:val="Текст под линия Знак"/>
    <w:basedOn w:val="a4"/>
    <w:link w:val="ab"/>
    <w:semiHidden/>
    <w:rsid w:val="00B0240C"/>
    <w:rPr>
      <w:rFonts w:ascii="Arial" w:eastAsia="Times New Roman" w:hAnsi="Arial" w:cs="Times New Roman"/>
      <w:kern w:val="18"/>
      <w:sz w:val="18"/>
      <w:szCs w:val="20"/>
    </w:rPr>
  </w:style>
  <w:style w:type="paragraph" w:styleId="ad">
    <w:name w:val="annotation text"/>
    <w:basedOn w:val="a3"/>
    <w:link w:val="ae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lang w:val="bg-BG" w:eastAsia="en-US"/>
    </w:rPr>
  </w:style>
  <w:style w:type="character" w:customStyle="1" w:styleId="ae">
    <w:name w:val="Текст на коментар Знак"/>
    <w:basedOn w:val="a4"/>
    <w:link w:val="ad"/>
    <w:semiHidden/>
    <w:rsid w:val="00B0240C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">
    <w:name w:val="header"/>
    <w:basedOn w:val="a3"/>
    <w:link w:val="af0"/>
    <w:unhideWhenUsed/>
    <w:rsid w:val="00B0240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af0">
    <w:name w:val="Горен колонтитул Знак"/>
    <w:basedOn w:val="a4"/>
    <w:link w:val="af"/>
    <w:rsid w:val="00B0240C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af1">
    <w:name w:val="footer"/>
    <w:basedOn w:val="a3"/>
    <w:link w:val="af2"/>
    <w:unhideWhenUsed/>
    <w:rsid w:val="00B0240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af2">
    <w:name w:val="Долен колонтитул Знак"/>
    <w:basedOn w:val="a4"/>
    <w:link w:val="af1"/>
    <w:rsid w:val="00B0240C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af3">
    <w:name w:val="index heading"/>
    <w:basedOn w:val="a3"/>
    <w:next w:val="12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styleId="af4">
    <w:name w:val="caption"/>
    <w:basedOn w:val="a3"/>
    <w:next w:val="a3"/>
    <w:semiHidden/>
    <w:unhideWhenUsed/>
    <w:qFormat/>
    <w:rsid w:val="00B0240C"/>
    <w:pPr>
      <w:tabs>
        <w:tab w:val="left" w:pos="680"/>
      </w:tabs>
      <w:autoSpaceDE/>
      <w:autoSpaceDN/>
      <w:spacing w:before="108" w:after="108" w:line="216" w:lineRule="exact"/>
      <w:ind w:left="680" w:hanging="680"/>
    </w:pPr>
    <w:rPr>
      <w:rFonts w:ascii="Arial" w:hAnsi="Arial"/>
      <w:kern w:val="18"/>
      <w:sz w:val="18"/>
      <w:lang w:val="bg-BG" w:eastAsia="en-US"/>
    </w:rPr>
  </w:style>
  <w:style w:type="paragraph" w:styleId="af5">
    <w:name w:val="table of figures"/>
    <w:basedOn w:val="a3"/>
    <w:next w:val="a3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styleId="af6">
    <w:name w:val="envelope address"/>
    <w:basedOn w:val="a3"/>
    <w:semiHidden/>
    <w:unhideWhenUsed/>
    <w:rsid w:val="00B0240C"/>
    <w:pPr>
      <w:framePr w:w="7920" w:h="1980" w:hSpace="141" w:wrap="auto" w:hAnchor="page" w:xAlign="center" w:yAlign="bottom"/>
      <w:autoSpaceDE/>
      <w:autoSpaceDN/>
      <w:spacing w:before="160" w:line="258" w:lineRule="exact"/>
      <w:ind w:left="2880" w:firstLine="397"/>
      <w:jc w:val="both"/>
    </w:pPr>
    <w:rPr>
      <w:rFonts w:ascii="Arial" w:hAnsi="Arial" w:cs="Arial"/>
      <w:kern w:val="18"/>
      <w:sz w:val="24"/>
      <w:szCs w:val="24"/>
      <w:lang w:val="bg-BG" w:eastAsia="en-US"/>
    </w:rPr>
  </w:style>
  <w:style w:type="paragraph" w:styleId="af7">
    <w:name w:val="envelope return"/>
    <w:basedOn w:val="a3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rFonts w:ascii="Arial" w:hAnsi="Arial" w:cs="Arial"/>
      <w:kern w:val="18"/>
      <w:lang w:val="bg-BG" w:eastAsia="en-US"/>
    </w:rPr>
  </w:style>
  <w:style w:type="paragraph" w:styleId="af8">
    <w:name w:val="endnote text"/>
    <w:basedOn w:val="a3"/>
    <w:link w:val="af9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lang w:val="bg-BG" w:eastAsia="en-US"/>
    </w:rPr>
  </w:style>
  <w:style w:type="character" w:customStyle="1" w:styleId="af9">
    <w:name w:val="Текст на бележка в края Знак"/>
    <w:basedOn w:val="a4"/>
    <w:link w:val="af8"/>
    <w:semiHidden/>
    <w:rsid w:val="00B0240C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a">
    <w:name w:val="table of authorities"/>
    <w:basedOn w:val="a3"/>
    <w:next w:val="a3"/>
    <w:semiHidden/>
    <w:unhideWhenUsed/>
    <w:rsid w:val="00B0240C"/>
    <w:pPr>
      <w:autoSpaceDE/>
      <w:autoSpaceDN/>
      <w:spacing w:before="160" w:line="258" w:lineRule="exact"/>
      <w:ind w:left="220" w:hanging="220"/>
      <w:jc w:val="both"/>
    </w:pPr>
    <w:rPr>
      <w:kern w:val="18"/>
      <w:sz w:val="22"/>
      <w:lang w:val="bg-BG" w:eastAsia="en-US"/>
    </w:rPr>
  </w:style>
  <w:style w:type="paragraph" w:styleId="afb">
    <w:name w:val="macro"/>
    <w:link w:val="afc"/>
    <w:semiHidden/>
    <w:unhideWhenUsed/>
    <w:rsid w:val="00B024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c">
    <w:name w:val="Текст на макрос Знак"/>
    <w:basedOn w:val="a4"/>
    <w:link w:val="afb"/>
    <w:semiHidden/>
    <w:rsid w:val="00B0240C"/>
    <w:rPr>
      <w:rFonts w:ascii="Courier New" w:eastAsia="Times New Roman" w:hAnsi="Courier New" w:cs="Courier New"/>
      <w:kern w:val="18"/>
      <w:sz w:val="20"/>
      <w:szCs w:val="20"/>
    </w:rPr>
  </w:style>
  <w:style w:type="paragraph" w:styleId="afd">
    <w:name w:val="toa heading"/>
    <w:basedOn w:val="a3"/>
    <w:next w:val="a3"/>
    <w:semiHidden/>
    <w:unhideWhenUsed/>
    <w:rsid w:val="00B0240C"/>
    <w:pPr>
      <w:autoSpaceDE/>
      <w:autoSpaceDN/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sz w:val="24"/>
      <w:szCs w:val="24"/>
      <w:lang w:val="bg-BG" w:eastAsia="en-US"/>
    </w:rPr>
  </w:style>
  <w:style w:type="paragraph" w:styleId="afe">
    <w:name w:val="List"/>
    <w:basedOn w:val="a3"/>
    <w:semiHidden/>
    <w:unhideWhenUsed/>
    <w:rsid w:val="00B0240C"/>
    <w:pPr>
      <w:autoSpaceDE/>
      <w:autoSpaceDN/>
      <w:spacing w:before="160" w:line="258" w:lineRule="exact"/>
      <w:ind w:left="283" w:hanging="283"/>
      <w:jc w:val="both"/>
    </w:pPr>
    <w:rPr>
      <w:kern w:val="18"/>
      <w:sz w:val="22"/>
      <w:lang w:val="bg-BG" w:eastAsia="en-US"/>
    </w:rPr>
  </w:style>
  <w:style w:type="paragraph" w:styleId="a0">
    <w:name w:val="List Bullet"/>
    <w:basedOn w:val="a3"/>
    <w:semiHidden/>
    <w:unhideWhenUsed/>
    <w:rsid w:val="00B0240C"/>
    <w:pPr>
      <w:numPr>
        <w:numId w:val="3"/>
      </w:numPr>
      <w:tabs>
        <w:tab w:val="clear" w:pos="360"/>
        <w:tab w:val="num" w:pos="530"/>
      </w:tabs>
      <w:autoSpaceDE/>
      <w:autoSpaceDN/>
      <w:spacing w:before="160" w:line="258" w:lineRule="exact"/>
      <w:ind w:left="454" w:hanging="284"/>
      <w:jc w:val="both"/>
    </w:pPr>
    <w:rPr>
      <w:kern w:val="18"/>
      <w:sz w:val="22"/>
      <w:lang w:val="bg-BG" w:eastAsia="en-US"/>
    </w:rPr>
  </w:style>
  <w:style w:type="paragraph" w:styleId="a">
    <w:name w:val="List Number"/>
    <w:basedOn w:val="a3"/>
    <w:semiHidden/>
    <w:unhideWhenUsed/>
    <w:rsid w:val="00B0240C"/>
    <w:pPr>
      <w:numPr>
        <w:numId w:val="4"/>
      </w:numPr>
      <w:tabs>
        <w:tab w:val="clear" w:pos="360"/>
        <w:tab w:val="num" w:pos="926"/>
      </w:tabs>
      <w:autoSpaceDE/>
      <w:autoSpaceDN/>
      <w:spacing w:before="160" w:line="258" w:lineRule="exact"/>
      <w:ind w:left="926"/>
      <w:jc w:val="both"/>
    </w:pPr>
    <w:rPr>
      <w:kern w:val="18"/>
      <w:sz w:val="22"/>
      <w:lang w:val="bg-BG" w:eastAsia="en-US"/>
    </w:rPr>
  </w:style>
  <w:style w:type="paragraph" w:styleId="25">
    <w:name w:val="List 2"/>
    <w:basedOn w:val="a3"/>
    <w:semiHidden/>
    <w:unhideWhenUsed/>
    <w:rsid w:val="00B0240C"/>
    <w:pPr>
      <w:autoSpaceDE/>
      <w:autoSpaceDN/>
      <w:spacing w:before="160" w:line="258" w:lineRule="exact"/>
      <w:ind w:left="566" w:hanging="283"/>
      <w:jc w:val="both"/>
    </w:pPr>
    <w:rPr>
      <w:kern w:val="18"/>
      <w:sz w:val="22"/>
      <w:lang w:val="bg-BG" w:eastAsia="en-US"/>
    </w:rPr>
  </w:style>
  <w:style w:type="paragraph" w:styleId="35">
    <w:name w:val="List 3"/>
    <w:basedOn w:val="a3"/>
    <w:semiHidden/>
    <w:unhideWhenUsed/>
    <w:rsid w:val="00B0240C"/>
    <w:pPr>
      <w:autoSpaceDE/>
      <w:autoSpaceDN/>
      <w:spacing w:before="160" w:line="258" w:lineRule="exact"/>
      <w:ind w:left="849" w:hanging="283"/>
      <w:jc w:val="both"/>
    </w:pPr>
    <w:rPr>
      <w:kern w:val="18"/>
      <w:sz w:val="22"/>
      <w:lang w:val="bg-BG" w:eastAsia="en-US"/>
    </w:rPr>
  </w:style>
  <w:style w:type="paragraph" w:styleId="45">
    <w:name w:val="List 4"/>
    <w:basedOn w:val="a3"/>
    <w:semiHidden/>
    <w:unhideWhenUsed/>
    <w:rsid w:val="00B0240C"/>
    <w:pPr>
      <w:autoSpaceDE/>
      <w:autoSpaceDN/>
      <w:spacing w:before="160" w:line="258" w:lineRule="exact"/>
      <w:ind w:left="1132" w:hanging="283"/>
      <w:jc w:val="both"/>
    </w:pPr>
    <w:rPr>
      <w:kern w:val="18"/>
      <w:sz w:val="22"/>
      <w:lang w:val="bg-BG" w:eastAsia="en-US"/>
    </w:rPr>
  </w:style>
  <w:style w:type="paragraph" w:styleId="55">
    <w:name w:val="List 5"/>
    <w:basedOn w:val="a3"/>
    <w:semiHidden/>
    <w:unhideWhenUsed/>
    <w:rsid w:val="00B0240C"/>
    <w:pPr>
      <w:autoSpaceDE/>
      <w:autoSpaceDN/>
      <w:spacing w:before="160" w:line="258" w:lineRule="exact"/>
      <w:ind w:left="1415" w:hanging="283"/>
      <w:jc w:val="both"/>
    </w:pPr>
    <w:rPr>
      <w:kern w:val="18"/>
      <w:sz w:val="22"/>
      <w:lang w:val="bg-BG" w:eastAsia="en-US"/>
    </w:rPr>
  </w:style>
  <w:style w:type="paragraph" w:styleId="20">
    <w:name w:val="List Bullet 2"/>
    <w:basedOn w:val="a3"/>
    <w:semiHidden/>
    <w:unhideWhenUsed/>
    <w:rsid w:val="00B0240C"/>
    <w:pPr>
      <w:numPr>
        <w:numId w:val="5"/>
      </w:numPr>
      <w:tabs>
        <w:tab w:val="num" w:pos="360"/>
      </w:tabs>
      <w:autoSpaceDE/>
      <w:autoSpaceDN/>
      <w:spacing w:before="160" w:line="258" w:lineRule="exact"/>
      <w:ind w:left="284" w:hanging="284"/>
      <w:jc w:val="both"/>
    </w:pPr>
    <w:rPr>
      <w:kern w:val="18"/>
      <w:sz w:val="22"/>
      <w:lang w:val="bg-BG" w:eastAsia="en-US"/>
    </w:rPr>
  </w:style>
  <w:style w:type="paragraph" w:styleId="30">
    <w:name w:val="List Bullet 3"/>
    <w:basedOn w:val="a3"/>
    <w:semiHidden/>
    <w:unhideWhenUsed/>
    <w:rsid w:val="00B0240C"/>
    <w:pPr>
      <w:numPr>
        <w:numId w:val="6"/>
      </w:numPr>
      <w:tabs>
        <w:tab w:val="num" w:pos="360"/>
      </w:tabs>
      <w:autoSpaceDE/>
      <w:autoSpaceDN/>
      <w:spacing w:before="160" w:line="258" w:lineRule="exact"/>
      <w:ind w:left="284" w:hanging="284"/>
      <w:jc w:val="both"/>
    </w:pPr>
    <w:rPr>
      <w:kern w:val="18"/>
      <w:sz w:val="22"/>
      <w:lang w:val="bg-BG" w:eastAsia="en-US"/>
    </w:rPr>
  </w:style>
  <w:style w:type="paragraph" w:styleId="40">
    <w:name w:val="List Bullet 4"/>
    <w:basedOn w:val="a3"/>
    <w:semiHidden/>
    <w:unhideWhenUsed/>
    <w:rsid w:val="00B0240C"/>
    <w:pPr>
      <w:numPr>
        <w:numId w:val="7"/>
      </w:numPr>
      <w:tabs>
        <w:tab w:val="num" w:pos="360"/>
      </w:tabs>
      <w:autoSpaceDE/>
      <w:autoSpaceDN/>
      <w:spacing w:before="160" w:line="258" w:lineRule="exact"/>
      <w:ind w:left="360"/>
      <w:jc w:val="both"/>
    </w:pPr>
    <w:rPr>
      <w:kern w:val="18"/>
      <w:sz w:val="22"/>
      <w:lang w:val="bg-BG" w:eastAsia="en-US"/>
    </w:rPr>
  </w:style>
  <w:style w:type="paragraph" w:styleId="50">
    <w:name w:val="List Bullet 5"/>
    <w:basedOn w:val="a3"/>
    <w:semiHidden/>
    <w:unhideWhenUsed/>
    <w:rsid w:val="00B0240C"/>
    <w:pPr>
      <w:numPr>
        <w:numId w:val="8"/>
      </w:numPr>
      <w:tabs>
        <w:tab w:val="num" w:pos="360"/>
      </w:tabs>
      <w:autoSpaceDE/>
      <w:autoSpaceDN/>
      <w:spacing w:before="160" w:line="258" w:lineRule="exact"/>
      <w:ind w:left="360"/>
      <w:jc w:val="both"/>
    </w:pPr>
    <w:rPr>
      <w:kern w:val="18"/>
      <w:sz w:val="22"/>
      <w:lang w:val="bg-BG" w:eastAsia="en-US"/>
    </w:rPr>
  </w:style>
  <w:style w:type="paragraph" w:styleId="2">
    <w:name w:val="List Number 2"/>
    <w:basedOn w:val="a3"/>
    <w:semiHidden/>
    <w:unhideWhenUsed/>
    <w:rsid w:val="00B0240C"/>
    <w:pPr>
      <w:numPr>
        <w:numId w:val="9"/>
      </w:numPr>
      <w:tabs>
        <w:tab w:val="clear" w:pos="643"/>
        <w:tab w:val="num" w:pos="1492"/>
      </w:tabs>
      <w:autoSpaceDE/>
      <w:autoSpaceDN/>
      <w:spacing w:before="160" w:line="258" w:lineRule="exact"/>
      <w:ind w:left="1492"/>
      <w:jc w:val="both"/>
    </w:pPr>
    <w:rPr>
      <w:kern w:val="18"/>
      <w:sz w:val="22"/>
      <w:lang w:val="bg-BG" w:eastAsia="en-US"/>
    </w:rPr>
  </w:style>
  <w:style w:type="paragraph" w:styleId="3">
    <w:name w:val="List Number 3"/>
    <w:basedOn w:val="a3"/>
    <w:semiHidden/>
    <w:unhideWhenUsed/>
    <w:rsid w:val="00B0240C"/>
    <w:pPr>
      <w:numPr>
        <w:numId w:val="10"/>
      </w:numPr>
      <w:tabs>
        <w:tab w:val="num" w:pos="643"/>
      </w:tabs>
      <w:autoSpaceDE/>
      <w:autoSpaceDN/>
      <w:spacing w:before="160" w:line="258" w:lineRule="exact"/>
      <w:ind w:left="643"/>
      <w:jc w:val="both"/>
    </w:pPr>
    <w:rPr>
      <w:kern w:val="18"/>
      <w:sz w:val="22"/>
      <w:lang w:val="bg-BG" w:eastAsia="en-US"/>
    </w:rPr>
  </w:style>
  <w:style w:type="paragraph" w:styleId="4">
    <w:name w:val="List Number 4"/>
    <w:basedOn w:val="a3"/>
    <w:semiHidden/>
    <w:unhideWhenUsed/>
    <w:rsid w:val="00B0240C"/>
    <w:pPr>
      <w:numPr>
        <w:numId w:val="11"/>
      </w:numPr>
      <w:autoSpaceDE/>
      <w:autoSpaceDN/>
      <w:spacing w:before="160" w:line="258" w:lineRule="exact"/>
      <w:jc w:val="both"/>
    </w:pPr>
    <w:rPr>
      <w:kern w:val="18"/>
      <w:sz w:val="22"/>
      <w:lang w:val="bg-BG" w:eastAsia="en-US"/>
    </w:rPr>
  </w:style>
  <w:style w:type="paragraph" w:styleId="5">
    <w:name w:val="List Number 5"/>
    <w:basedOn w:val="a3"/>
    <w:semiHidden/>
    <w:unhideWhenUsed/>
    <w:rsid w:val="00B0240C"/>
    <w:pPr>
      <w:numPr>
        <w:numId w:val="12"/>
      </w:numPr>
      <w:tabs>
        <w:tab w:val="num" w:pos="360"/>
      </w:tabs>
      <w:autoSpaceDE/>
      <w:autoSpaceDN/>
      <w:spacing w:before="160" w:line="258" w:lineRule="exact"/>
      <w:ind w:left="0" w:firstLine="0"/>
      <w:jc w:val="both"/>
    </w:pPr>
    <w:rPr>
      <w:kern w:val="18"/>
      <w:sz w:val="22"/>
      <w:lang w:val="bg-BG" w:eastAsia="en-US"/>
    </w:rPr>
  </w:style>
  <w:style w:type="paragraph" w:styleId="aff">
    <w:name w:val="Title"/>
    <w:basedOn w:val="a3"/>
    <w:next w:val="a3"/>
    <w:link w:val="aff0"/>
    <w:qFormat/>
    <w:rsid w:val="00B0240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0">
    <w:name w:val="Заглавие Знак"/>
    <w:basedOn w:val="a4"/>
    <w:link w:val="aff"/>
    <w:rsid w:val="00B0240C"/>
    <w:rPr>
      <w:rFonts w:ascii="Cambria" w:eastAsia="Times New Roman" w:hAnsi="Cambria" w:cs="Times New Roman"/>
      <w:b/>
      <w:bCs/>
      <w:kern w:val="28"/>
      <w:sz w:val="32"/>
      <w:szCs w:val="32"/>
      <w:lang w:val="en-AU" w:eastAsia="bg-BG"/>
    </w:rPr>
  </w:style>
  <w:style w:type="paragraph" w:styleId="aff1">
    <w:name w:val="Closing"/>
    <w:basedOn w:val="a3"/>
    <w:link w:val="aff2"/>
    <w:semiHidden/>
    <w:unhideWhenUsed/>
    <w:rsid w:val="00B0240C"/>
    <w:pPr>
      <w:autoSpaceDE/>
      <w:autoSpaceDN/>
      <w:spacing w:before="160" w:line="258" w:lineRule="exact"/>
      <w:ind w:left="4252" w:firstLine="397"/>
      <w:jc w:val="both"/>
    </w:pPr>
    <w:rPr>
      <w:kern w:val="18"/>
      <w:sz w:val="22"/>
      <w:lang w:val="bg-BG" w:eastAsia="en-US"/>
    </w:rPr>
  </w:style>
  <w:style w:type="character" w:customStyle="1" w:styleId="aff2">
    <w:name w:val="Заключителна фраза Знак"/>
    <w:basedOn w:val="a4"/>
    <w:link w:val="aff1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3">
    <w:name w:val="Signature"/>
    <w:basedOn w:val="a3"/>
    <w:link w:val="aff4"/>
    <w:semiHidden/>
    <w:unhideWhenUsed/>
    <w:rsid w:val="00B0240C"/>
    <w:pPr>
      <w:autoSpaceDE/>
      <w:autoSpaceDN/>
      <w:spacing w:before="160" w:line="258" w:lineRule="exact"/>
      <w:ind w:left="4252" w:firstLine="397"/>
      <w:jc w:val="both"/>
    </w:pPr>
    <w:rPr>
      <w:kern w:val="18"/>
      <w:sz w:val="22"/>
      <w:lang w:val="bg-BG" w:eastAsia="en-US"/>
    </w:rPr>
  </w:style>
  <w:style w:type="character" w:customStyle="1" w:styleId="aff4">
    <w:name w:val="Подпис Знак"/>
    <w:basedOn w:val="a4"/>
    <w:link w:val="aff3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5">
    <w:name w:val="Body Text"/>
    <w:basedOn w:val="a3"/>
    <w:link w:val="aff6"/>
    <w:semiHidden/>
    <w:unhideWhenUsed/>
    <w:rsid w:val="00B0240C"/>
    <w:rPr>
      <w:sz w:val="28"/>
      <w:szCs w:val="28"/>
      <w:lang w:val="bg-BG"/>
    </w:rPr>
  </w:style>
  <w:style w:type="character" w:customStyle="1" w:styleId="aff6">
    <w:name w:val="Основен текст Знак"/>
    <w:basedOn w:val="a4"/>
    <w:link w:val="aff5"/>
    <w:semiHidden/>
    <w:rsid w:val="00B0240C"/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styleId="aff7">
    <w:name w:val="Body Text Indent"/>
    <w:basedOn w:val="a3"/>
    <w:link w:val="14"/>
    <w:semiHidden/>
    <w:unhideWhenUsed/>
    <w:rsid w:val="00B0240C"/>
    <w:pPr>
      <w:spacing w:after="120"/>
      <w:ind w:left="360"/>
    </w:pPr>
  </w:style>
  <w:style w:type="character" w:customStyle="1" w:styleId="aff8">
    <w:name w:val="Основен текст с отстъп Знак"/>
    <w:basedOn w:val="a4"/>
    <w:semiHidden/>
    <w:rsid w:val="00B0240C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ff9">
    <w:name w:val="List Continue"/>
    <w:basedOn w:val="a3"/>
    <w:semiHidden/>
    <w:unhideWhenUsed/>
    <w:rsid w:val="00B0240C"/>
    <w:pPr>
      <w:autoSpaceDE/>
      <w:autoSpaceDN/>
      <w:spacing w:before="160" w:after="120" w:line="258" w:lineRule="exact"/>
      <w:ind w:left="283" w:firstLine="397"/>
      <w:jc w:val="both"/>
    </w:pPr>
    <w:rPr>
      <w:kern w:val="18"/>
      <w:sz w:val="22"/>
      <w:lang w:val="bg-BG" w:eastAsia="en-US"/>
    </w:rPr>
  </w:style>
  <w:style w:type="paragraph" w:styleId="26">
    <w:name w:val="List Continue 2"/>
    <w:basedOn w:val="a3"/>
    <w:semiHidden/>
    <w:unhideWhenUsed/>
    <w:rsid w:val="00B0240C"/>
    <w:pPr>
      <w:autoSpaceDE/>
      <w:autoSpaceDN/>
      <w:spacing w:before="160" w:after="120" w:line="258" w:lineRule="exact"/>
      <w:ind w:left="566" w:firstLine="397"/>
      <w:jc w:val="both"/>
    </w:pPr>
    <w:rPr>
      <w:kern w:val="18"/>
      <w:sz w:val="22"/>
      <w:lang w:val="bg-BG" w:eastAsia="en-US"/>
    </w:rPr>
  </w:style>
  <w:style w:type="paragraph" w:styleId="36">
    <w:name w:val="List Continue 3"/>
    <w:basedOn w:val="a3"/>
    <w:semiHidden/>
    <w:unhideWhenUsed/>
    <w:rsid w:val="00B0240C"/>
    <w:pPr>
      <w:autoSpaceDE/>
      <w:autoSpaceDN/>
      <w:spacing w:before="160" w:after="120" w:line="258" w:lineRule="exact"/>
      <w:ind w:left="849" w:firstLine="397"/>
      <w:jc w:val="both"/>
    </w:pPr>
    <w:rPr>
      <w:kern w:val="18"/>
      <w:sz w:val="22"/>
      <w:lang w:val="bg-BG" w:eastAsia="en-US"/>
    </w:rPr>
  </w:style>
  <w:style w:type="paragraph" w:styleId="46">
    <w:name w:val="List Continue 4"/>
    <w:basedOn w:val="a3"/>
    <w:semiHidden/>
    <w:unhideWhenUsed/>
    <w:rsid w:val="00B0240C"/>
    <w:pPr>
      <w:autoSpaceDE/>
      <w:autoSpaceDN/>
      <w:spacing w:before="160" w:after="120" w:line="258" w:lineRule="exact"/>
      <w:ind w:left="1132" w:firstLine="397"/>
      <w:jc w:val="both"/>
    </w:pPr>
    <w:rPr>
      <w:kern w:val="18"/>
      <w:sz w:val="22"/>
      <w:lang w:val="bg-BG" w:eastAsia="en-US"/>
    </w:rPr>
  </w:style>
  <w:style w:type="paragraph" w:styleId="56">
    <w:name w:val="List Continue 5"/>
    <w:basedOn w:val="a3"/>
    <w:semiHidden/>
    <w:unhideWhenUsed/>
    <w:rsid w:val="00B0240C"/>
    <w:pPr>
      <w:autoSpaceDE/>
      <w:autoSpaceDN/>
      <w:spacing w:before="160" w:after="120" w:line="258" w:lineRule="exact"/>
      <w:ind w:left="1415" w:firstLine="397"/>
      <w:jc w:val="both"/>
    </w:pPr>
    <w:rPr>
      <w:kern w:val="18"/>
      <w:sz w:val="22"/>
      <w:lang w:val="bg-BG" w:eastAsia="en-US"/>
    </w:rPr>
  </w:style>
  <w:style w:type="paragraph" w:styleId="affa">
    <w:name w:val="Message Header"/>
    <w:basedOn w:val="a3"/>
    <w:link w:val="affb"/>
    <w:semiHidden/>
    <w:unhideWhenUsed/>
    <w:rsid w:val="00B024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spacing w:before="160" w:line="258" w:lineRule="exact"/>
      <w:ind w:left="1134" w:hanging="1134"/>
      <w:jc w:val="both"/>
    </w:pPr>
    <w:rPr>
      <w:rFonts w:ascii="Arial" w:hAnsi="Arial" w:cs="Arial"/>
      <w:kern w:val="18"/>
      <w:sz w:val="24"/>
      <w:szCs w:val="24"/>
      <w:lang w:val="bg-BG" w:eastAsia="en-US"/>
    </w:rPr>
  </w:style>
  <w:style w:type="character" w:customStyle="1" w:styleId="affb">
    <w:name w:val="Заглавка на съобщение Знак"/>
    <w:basedOn w:val="a4"/>
    <w:link w:val="affa"/>
    <w:semiHidden/>
    <w:rsid w:val="00B0240C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styleId="affc">
    <w:name w:val="Subtitle"/>
    <w:basedOn w:val="a3"/>
    <w:link w:val="affd"/>
    <w:qFormat/>
    <w:rsid w:val="00B0240C"/>
    <w:pPr>
      <w:autoSpaceDE/>
      <w:autoSpaceDN/>
      <w:spacing w:before="160" w:after="60" w:line="258" w:lineRule="exact"/>
      <w:ind w:firstLine="397"/>
      <w:outlineLvl w:val="1"/>
    </w:pPr>
    <w:rPr>
      <w:b/>
      <w:kern w:val="18"/>
      <w:lang w:val="bg-BG" w:eastAsia="en-US"/>
    </w:rPr>
  </w:style>
  <w:style w:type="character" w:customStyle="1" w:styleId="affd">
    <w:name w:val="Подзаглавие Знак"/>
    <w:basedOn w:val="a4"/>
    <w:link w:val="affc"/>
    <w:rsid w:val="00B0240C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styleId="affe">
    <w:name w:val="Salutation"/>
    <w:basedOn w:val="a3"/>
    <w:next w:val="a3"/>
    <w:link w:val="afff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">
    <w:name w:val="Приветствие Знак"/>
    <w:basedOn w:val="a4"/>
    <w:link w:val="affe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f0">
    <w:name w:val="Date"/>
    <w:basedOn w:val="a3"/>
    <w:next w:val="a3"/>
    <w:link w:val="afff1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1">
    <w:name w:val="Дата Знак"/>
    <w:basedOn w:val="a4"/>
    <w:link w:val="afff0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f2">
    <w:name w:val="Body Text First Indent"/>
    <w:basedOn w:val="aff5"/>
    <w:link w:val="afff3"/>
    <w:semiHidden/>
    <w:unhideWhenUsed/>
    <w:rsid w:val="00B0240C"/>
    <w:pPr>
      <w:autoSpaceDE/>
      <w:autoSpaceDN/>
      <w:spacing w:before="160" w:after="120" w:line="240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afff3">
    <w:name w:val="Основен текст отстъп първи ред Знак"/>
    <w:basedOn w:val="aff6"/>
    <w:link w:val="afff2"/>
    <w:semiHidden/>
    <w:rsid w:val="00B0240C"/>
    <w:rPr>
      <w:rFonts w:ascii="Times New Roman" w:eastAsia="Times New Roman" w:hAnsi="Times New Roman" w:cs="Times New Roman"/>
      <w:kern w:val="18"/>
      <w:sz w:val="28"/>
      <w:szCs w:val="20"/>
      <w:lang w:eastAsia="bg-BG"/>
    </w:rPr>
  </w:style>
  <w:style w:type="paragraph" w:styleId="27">
    <w:name w:val="Body Text First Indent 2"/>
    <w:basedOn w:val="aff7"/>
    <w:link w:val="28"/>
    <w:semiHidden/>
    <w:unhideWhenUsed/>
    <w:rsid w:val="00B0240C"/>
    <w:pPr>
      <w:autoSpaceDE/>
      <w:autoSpaceDN/>
      <w:spacing w:before="160" w:line="258" w:lineRule="exact"/>
      <w:ind w:left="283" w:firstLine="210"/>
      <w:jc w:val="both"/>
    </w:pPr>
    <w:rPr>
      <w:kern w:val="18"/>
      <w:sz w:val="22"/>
      <w:lang w:val="bg-BG" w:eastAsia="en-US"/>
    </w:rPr>
  </w:style>
  <w:style w:type="character" w:customStyle="1" w:styleId="28">
    <w:name w:val="Основен текст отстъп първи ред 2 Знак"/>
    <w:basedOn w:val="aff8"/>
    <w:link w:val="27"/>
    <w:semiHidden/>
    <w:rsid w:val="00B0240C"/>
    <w:rPr>
      <w:rFonts w:ascii="Times New Roman" w:eastAsia="Times New Roman" w:hAnsi="Times New Roman" w:cs="Times New Roman"/>
      <w:kern w:val="18"/>
      <w:sz w:val="20"/>
      <w:szCs w:val="20"/>
      <w:lang w:val="en-AU" w:eastAsia="bg-BG"/>
    </w:rPr>
  </w:style>
  <w:style w:type="paragraph" w:styleId="afff4">
    <w:name w:val="Note Heading"/>
    <w:basedOn w:val="a3"/>
    <w:next w:val="a3"/>
    <w:link w:val="afff5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5">
    <w:name w:val="Заглавие на бележка Знак"/>
    <w:basedOn w:val="a4"/>
    <w:link w:val="afff4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29">
    <w:name w:val="Body Text 2"/>
    <w:basedOn w:val="a3"/>
    <w:link w:val="2a"/>
    <w:semiHidden/>
    <w:unhideWhenUsed/>
    <w:rsid w:val="00B0240C"/>
    <w:pPr>
      <w:autoSpaceDE/>
      <w:autoSpaceDN/>
      <w:spacing w:after="120" w:line="480" w:lineRule="auto"/>
    </w:pPr>
    <w:rPr>
      <w:sz w:val="24"/>
      <w:szCs w:val="24"/>
      <w:lang w:val="bg-BG"/>
    </w:rPr>
  </w:style>
  <w:style w:type="character" w:customStyle="1" w:styleId="2a">
    <w:name w:val="Основен текст 2 Знак"/>
    <w:basedOn w:val="a4"/>
    <w:link w:val="29"/>
    <w:semiHidden/>
    <w:rsid w:val="00B0240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7">
    <w:name w:val="Body Text 3"/>
    <w:basedOn w:val="a3"/>
    <w:link w:val="38"/>
    <w:semiHidden/>
    <w:unhideWhenUsed/>
    <w:rsid w:val="00B0240C"/>
    <w:pPr>
      <w:autoSpaceDE/>
      <w:autoSpaceDN/>
      <w:spacing w:after="120"/>
    </w:pPr>
    <w:rPr>
      <w:sz w:val="16"/>
      <w:szCs w:val="16"/>
      <w:lang w:val="bg-BG"/>
    </w:rPr>
  </w:style>
  <w:style w:type="character" w:customStyle="1" w:styleId="38">
    <w:name w:val="Основен текст 3 Знак"/>
    <w:basedOn w:val="a4"/>
    <w:link w:val="37"/>
    <w:semiHidden/>
    <w:rsid w:val="00B0240C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b">
    <w:name w:val="Body Text Indent 2"/>
    <w:basedOn w:val="a3"/>
    <w:link w:val="2c"/>
    <w:semiHidden/>
    <w:unhideWhenUsed/>
    <w:rsid w:val="00B0240C"/>
    <w:pPr>
      <w:autoSpaceDE/>
      <w:autoSpaceDN/>
      <w:spacing w:after="120" w:line="480" w:lineRule="auto"/>
      <w:ind w:left="283"/>
    </w:pPr>
    <w:rPr>
      <w:sz w:val="24"/>
      <w:szCs w:val="24"/>
      <w:lang w:val="bg-BG"/>
    </w:rPr>
  </w:style>
  <w:style w:type="character" w:customStyle="1" w:styleId="2c">
    <w:name w:val="Основен текст с отстъп 2 Знак"/>
    <w:basedOn w:val="a4"/>
    <w:link w:val="2b"/>
    <w:semiHidden/>
    <w:rsid w:val="00B0240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9">
    <w:name w:val="Body Text Indent 3"/>
    <w:basedOn w:val="a3"/>
    <w:link w:val="3a"/>
    <w:semiHidden/>
    <w:unhideWhenUsed/>
    <w:rsid w:val="00B0240C"/>
    <w:pPr>
      <w:autoSpaceDE/>
      <w:autoSpaceDN/>
      <w:spacing w:before="160" w:after="120" w:line="258" w:lineRule="exact"/>
      <w:ind w:left="283" w:firstLine="397"/>
      <w:jc w:val="both"/>
    </w:pPr>
    <w:rPr>
      <w:kern w:val="18"/>
      <w:sz w:val="16"/>
      <w:szCs w:val="16"/>
      <w:lang w:val="bg-BG" w:eastAsia="en-US"/>
    </w:rPr>
  </w:style>
  <w:style w:type="character" w:customStyle="1" w:styleId="3a">
    <w:name w:val="Основен текст с отстъп 3 Знак"/>
    <w:basedOn w:val="a4"/>
    <w:link w:val="39"/>
    <w:semiHidden/>
    <w:rsid w:val="00B0240C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ff6">
    <w:name w:val="Block Text"/>
    <w:basedOn w:val="a3"/>
    <w:semiHidden/>
    <w:unhideWhenUsed/>
    <w:rsid w:val="00B0240C"/>
    <w:pPr>
      <w:autoSpaceDE/>
      <w:autoSpaceDN/>
      <w:spacing w:before="160" w:after="120" w:line="258" w:lineRule="exact"/>
      <w:ind w:left="1440" w:right="1440" w:firstLine="397"/>
      <w:jc w:val="both"/>
    </w:pPr>
    <w:rPr>
      <w:kern w:val="18"/>
      <w:sz w:val="22"/>
      <w:lang w:val="bg-BG" w:eastAsia="en-US"/>
    </w:rPr>
  </w:style>
  <w:style w:type="paragraph" w:styleId="afff7">
    <w:name w:val="Document Map"/>
    <w:basedOn w:val="a3"/>
    <w:link w:val="afff8"/>
    <w:semiHidden/>
    <w:unhideWhenUsed/>
    <w:rsid w:val="00B0240C"/>
    <w:pPr>
      <w:shd w:val="clear" w:color="auto" w:fill="000080"/>
      <w:autoSpaceDE/>
      <w:autoSpaceDN/>
      <w:spacing w:before="160" w:line="258" w:lineRule="exact"/>
      <w:ind w:firstLine="397"/>
      <w:jc w:val="both"/>
    </w:pPr>
    <w:rPr>
      <w:rFonts w:ascii="Tahoma" w:hAnsi="Tahoma" w:cs="Tahoma"/>
      <w:kern w:val="18"/>
      <w:lang w:val="bg-BG" w:eastAsia="en-US"/>
    </w:rPr>
  </w:style>
  <w:style w:type="character" w:customStyle="1" w:styleId="afff8">
    <w:name w:val="План на документа Знак"/>
    <w:basedOn w:val="a4"/>
    <w:link w:val="afff7"/>
    <w:semiHidden/>
    <w:rsid w:val="00B0240C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f9">
    <w:name w:val="Plain Text"/>
    <w:basedOn w:val="a3"/>
    <w:link w:val="afffa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rFonts w:ascii="Courier New" w:hAnsi="Courier New" w:cs="Courier New"/>
      <w:kern w:val="18"/>
      <w:lang w:val="bg-BG" w:eastAsia="en-US"/>
    </w:rPr>
  </w:style>
  <w:style w:type="character" w:customStyle="1" w:styleId="afffa">
    <w:name w:val="Обикновен текст Знак"/>
    <w:basedOn w:val="a4"/>
    <w:link w:val="afff9"/>
    <w:semiHidden/>
    <w:rsid w:val="00B0240C"/>
    <w:rPr>
      <w:rFonts w:ascii="Courier New" w:eastAsia="Times New Roman" w:hAnsi="Courier New" w:cs="Courier New"/>
      <w:kern w:val="18"/>
      <w:sz w:val="20"/>
      <w:szCs w:val="20"/>
    </w:rPr>
  </w:style>
  <w:style w:type="paragraph" w:styleId="afffb">
    <w:name w:val="E-mail Signature"/>
    <w:basedOn w:val="a3"/>
    <w:link w:val="afffc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c">
    <w:name w:val="Имейл подпис Знак"/>
    <w:basedOn w:val="a4"/>
    <w:link w:val="afffb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fd">
    <w:name w:val="annotation subject"/>
    <w:basedOn w:val="ad"/>
    <w:next w:val="ad"/>
    <w:link w:val="afffe"/>
    <w:semiHidden/>
    <w:unhideWhenUsed/>
    <w:rsid w:val="00B0240C"/>
    <w:rPr>
      <w:b/>
      <w:bCs/>
    </w:rPr>
  </w:style>
  <w:style w:type="character" w:customStyle="1" w:styleId="afffe">
    <w:name w:val="Предмет на коментар Знак"/>
    <w:basedOn w:val="ae"/>
    <w:link w:val="afffd"/>
    <w:semiHidden/>
    <w:rsid w:val="00B0240C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ff">
    <w:name w:val="Balloon Text"/>
    <w:basedOn w:val="a3"/>
    <w:link w:val="affff0"/>
    <w:semiHidden/>
    <w:unhideWhenUsed/>
    <w:rsid w:val="00B0240C"/>
    <w:rPr>
      <w:rFonts w:ascii="Tahoma" w:hAnsi="Tahoma"/>
      <w:sz w:val="16"/>
      <w:szCs w:val="16"/>
    </w:rPr>
  </w:style>
  <w:style w:type="character" w:customStyle="1" w:styleId="affff0">
    <w:name w:val="Изнесен текст Знак"/>
    <w:basedOn w:val="a4"/>
    <w:link w:val="affff"/>
    <w:semiHidden/>
    <w:rsid w:val="00B0240C"/>
    <w:rPr>
      <w:rFonts w:ascii="Tahoma" w:eastAsia="Times New Roman" w:hAnsi="Tahoma" w:cs="Times New Roman"/>
      <w:sz w:val="16"/>
      <w:szCs w:val="16"/>
      <w:lang w:val="en-AU" w:eastAsia="bg-BG"/>
    </w:rPr>
  </w:style>
  <w:style w:type="paragraph" w:styleId="affff1">
    <w:name w:val="List Paragraph"/>
    <w:basedOn w:val="a3"/>
    <w:uiPriority w:val="99"/>
    <w:qFormat/>
    <w:rsid w:val="00B0240C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47">
    <w:name w:val="Знак Знак4"/>
    <w:basedOn w:val="a3"/>
    <w:rsid w:val="00B0240C"/>
    <w:pPr>
      <w:autoSpaceDE/>
      <w:autoSpaceDN/>
      <w:spacing w:before="120" w:after="160" w:line="240" w:lineRule="exact"/>
    </w:pPr>
    <w:rPr>
      <w:rFonts w:ascii="Tahoma" w:hAnsi="Tahoma" w:cs="Tahoma"/>
      <w:lang w:val="bg-BG" w:eastAsia="en-US"/>
    </w:rPr>
  </w:style>
  <w:style w:type="paragraph" w:customStyle="1" w:styleId="Style">
    <w:name w:val="Style"/>
    <w:rsid w:val="00B0240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f2">
    <w:name w:val="Знак"/>
    <w:basedOn w:val="a3"/>
    <w:rsid w:val="00B0240C"/>
    <w:pPr>
      <w:autoSpaceDE/>
      <w:autoSpaceDN/>
      <w:spacing w:before="120" w:after="160" w:line="240" w:lineRule="exact"/>
    </w:pPr>
    <w:rPr>
      <w:rFonts w:ascii="Tahoma" w:hAnsi="Tahoma" w:cs="Tahoma"/>
      <w:lang w:val="bg-BG" w:eastAsia="en-US"/>
    </w:rPr>
  </w:style>
  <w:style w:type="paragraph" w:customStyle="1" w:styleId="Default">
    <w:name w:val="Default"/>
    <w:rsid w:val="00B024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f3">
    <w:name w:val="Ξρνξβεν ςεκ"/>
    <w:basedOn w:val="a3"/>
    <w:uiPriority w:val="99"/>
    <w:rsid w:val="00B0240C"/>
    <w:pPr>
      <w:widowControl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heading2-personal">
    <w:name w:val="heading2-personal"/>
    <w:basedOn w:val="a3"/>
    <w:rsid w:val="00B0240C"/>
    <w:pPr>
      <w:keepNext/>
      <w:autoSpaceDE/>
      <w:autoSpaceDN/>
      <w:spacing w:before="240" w:after="60"/>
      <w:ind w:left="360" w:hanging="360"/>
    </w:pPr>
    <w:rPr>
      <w:b/>
      <w:bCs/>
      <w:sz w:val="28"/>
      <w:szCs w:val="28"/>
      <w:lang w:val="bg-BG"/>
    </w:rPr>
  </w:style>
  <w:style w:type="paragraph" w:customStyle="1" w:styleId="CharChar">
    <w:name w:val="Знак Char Char"/>
    <w:basedOn w:val="a3"/>
    <w:rsid w:val="00B0240C"/>
    <w:pPr>
      <w:tabs>
        <w:tab w:val="left" w:pos="709"/>
      </w:tabs>
      <w:autoSpaceDE/>
      <w:autoSpaceDN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Char Char"/>
    <w:basedOn w:val="a3"/>
    <w:rsid w:val="00B0240C"/>
    <w:pPr>
      <w:tabs>
        <w:tab w:val="left" w:pos="709"/>
      </w:tabs>
      <w:autoSpaceDE/>
      <w:autoSpaceDN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"/>
    <w:basedOn w:val="a3"/>
    <w:rsid w:val="00B0240C"/>
    <w:pPr>
      <w:tabs>
        <w:tab w:val="left" w:pos="709"/>
      </w:tabs>
      <w:autoSpaceDE/>
      <w:autoSpaceDN/>
    </w:pPr>
    <w:rPr>
      <w:rFonts w:ascii="Tahoma" w:hAnsi="Tahoma"/>
      <w:sz w:val="24"/>
      <w:szCs w:val="24"/>
      <w:lang w:val="pl-PL" w:eastAsia="pl-PL"/>
    </w:rPr>
  </w:style>
  <w:style w:type="paragraph" w:customStyle="1" w:styleId="affff4">
    <w:name w:val="Номерация на изображение"/>
    <w:basedOn w:val="a3"/>
    <w:next w:val="a3"/>
    <w:rsid w:val="00B0240C"/>
    <w:pPr>
      <w:tabs>
        <w:tab w:val="left" w:pos="1985"/>
      </w:tabs>
      <w:autoSpaceDE/>
      <w:autoSpaceDN/>
      <w:spacing w:before="170" w:after="48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FooterLeftPage">
    <w:name w:val="FooterLeftPage"/>
    <w:basedOn w:val="af1"/>
    <w:rsid w:val="00B0240C"/>
    <w:pPr>
      <w:pBdr>
        <w:top w:val="single" w:sz="4" w:space="1" w:color="auto"/>
      </w:pBdr>
      <w:tabs>
        <w:tab w:val="clear" w:pos="4536"/>
        <w:tab w:val="clear" w:pos="9072"/>
        <w:tab w:val="right" w:pos="4380"/>
      </w:tabs>
      <w:autoSpaceDE/>
      <w:autoSpaceDN/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f5">
    <w:name w:val="Параграф в рамка"/>
    <w:basedOn w:val="a3"/>
    <w:rsid w:val="00B0240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autoSpaceDE/>
      <w:autoSpaceDN/>
      <w:spacing w:before="160" w:line="258" w:lineRule="exact"/>
      <w:ind w:left="170" w:right="170" w:firstLine="397"/>
      <w:jc w:val="both"/>
    </w:pPr>
    <w:rPr>
      <w:kern w:val="19"/>
      <w:sz w:val="22"/>
      <w:lang w:val="bg-BG" w:eastAsia="en-US"/>
    </w:rPr>
  </w:style>
  <w:style w:type="paragraph" w:customStyle="1" w:styleId="affff6">
    <w:name w:val="Параграф в рамка – малък"/>
    <w:basedOn w:val="affff5"/>
    <w:rsid w:val="00B0240C"/>
    <w:pPr>
      <w:pBdr>
        <w:left w:val="single" w:sz="6" w:space="7" w:color="auto"/>
      </w:pBdr>
    </w:pPr>
  </w:style>
  <w:style w:type="paragraph" w:customStyle="1" w:styleId="Handout">
    <w:name w:val="Handout"/>
    <w:basedOn w:val="affff6"/>
    <w:rsid w:val="00B0240C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B0240C"/>
    <w:pPr>
      <w:ind w:left="0"/>
    </w:pPr>
  </w:style>
  <w:style w:type="paragraph" w:customStyle="1" w:styleId="Handout1">
    <w:name w:val="Handout – тире"/>
    <w:basedOn w:val="Handout0"/>
    <w:rsid w:val="00B0240C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B0240C"/>
  </w:style>
  <w:style w:type="paragraph" w:customStyle="1" w:styleId="Handout2">
    <w:name w:val="Handout – буква"/>
    <w:basedOn w:val="Handout-"/>
    <w:rsid w:val="00B0240C"/>
  </w:style>
  <w:style w:type="paragraph" w:customStyle="1" w:styleId="affff7">
    <w:name w:val="Формуляр"/>
    <w:basedOn w:val="Handout"/>
    <w:rsid w:val="00B0240C"/>
  </w:style>
  <w:style w:type="paragraph" w:customStyle="1" w:styleId="affff8">
    <w:name w:val="Формуляр – лява страница"/>
    <w:basedOn w:val="affff7"/>
    <w:rsid w:val="00B0240C"/>
    <w:pPr>
      <w:ind w:left="-1743"/>
    </w:pPr>
  </w:style>
  <w:style w:type="paragraph" w:customStyle="1" w:styleId="affff9">
    <w:name w:val="Формуляр – дясна страница"/>
    <w:basedOn w:val="affff8"/>
    <w:rsid w:val="00B0240C"/>
    <w:pPr>
      <w:ind w:left="170" w:right="-1743"/>
    </w:pPr>
  </w:style>
  <w:style w:type="paragraph" w:customStyle="1" w:styleId="Handout20">
    <w:name w:val="Handout – точка (дясна страница 2)"/>
    <w:basedOn w:val="affff9"/>
    <w:rsid w:val="00B0240C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B0240C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B0240C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B0240C"/>
    <w:pPr>
      <w:ind w:left="-1743"/>
    </w:pPr>
  </w:style>
  <w:style w:type="paragraph" w:customStyle="1" w:styleId="-Handout">
    <w:name w:val="Изброяване с точка - Handout"/>
    <w:basedOn w:val="Handout5"/>
    <w:rsid w:val="00B0240C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B0240C"/>
  </w:style>
  <w:style w:type="paragraph" w:customStyle="1" w:styleId="Handout7">
    <w:name w:val="Handout – цифра (лява страница)"/>
    <w:basedOn w:val="Handout6"/>
    <w:rsid w:val="00B0240C"/>
  </w:style>
  <w:style w:type="paragraph" w:customStyle="1" w:styleId="Handout8">
    <w:name w:val="Handout – буква (лява страница)"/>
    <w:basedOn w:val="Handout7"/>
    <w:rsid w:val="00B0240C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B0240C"/>
    <w:pPr>
      <w:ind w:left="170" w:right="-1743"/>
    </w:pPr>
  </w:style>
  <w:style w:type="paragraph" w:customStyle="1" w:styleId="Handouta">
    <w:name w:val="Handout – номер"/>
    <w:basedOn w:val="affff4"/>
    <w:next w:val="a3"/>
    <w:rsid w:val="00B0240C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B0240C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B0240C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B0240C"/>
    <w:pPr>
      <w:tabs>
        <w:tab w:val="left" w:pos="454"/>
      </w:tabs>
    </w:pPr>
  </w:style>
  <w:style w:type="paragraph" w:customStyle="1" w:styleId="MusterKasten">
    <w:name w:val="Muster Kasten"/>
    <w:basedOn w:val="a3"/>
    <w:rsid w:val="00B0240C"/>
    <w:pPr>
      <w:autoSpaceDE/>
      <w:autoSpaceDN/>
      <w:spacing w:before="160" w:line="240" w:lineRule="exact"/>
      <w:ind w:left="510" w:right="170" w:hanging="340"/>
      <w:jc w:val="both"/>
    </w:pPr>
    <w:rPr>
      <w:rFonts w:ascii="Arial" w:hAnsi="Arial"/>
      <w:b/>
      <w:kern w:val="19"/>
      <w:sz w:val="19"/>
      <w:lang w:val="bg-BG" w:eastAsia="en-US"/>
    </w:rPr>
  </w:style>
  <w:style w:type="paragraph" w:customStyle="1" w:styleId="affffa">
    <w:name w:val="Нова страница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ffffb">
    <w:name w:val="Текст в светло сиво поле"/>
    <w:basedOn w:val="a3"/>
    <w:rsid w:val="00B0240C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autoSpaceDE/>
      <w:autoSpaceDN/>
      <w:spacing w:before="160" w:line="280" w:lineRule="exact"/>
      <w:ind w:firstLine="397"/>
    </w:pPr>
    <w:rPr>
      <w:b/>
      <w:kern w:val="18"/>
      <w:sz w:val="22"/>
      <w:lang w:val="bg-BG" w:eastAsia="en-US"/>
    </w:rPr>
  </w:style>
  <w:style w:type="paragraph" w:customStyle="1" w:styleId="affffc">
    <w:name w:val="Текст в тъмно сиво поле – дясно"/>
    <w:basedOn w:val="a3"/>
    <w:rsid w:val="00B0240C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autoSpaceDE/>
      <w:autoSpaceDN/>
      <w:spacing w:before="160" w:line="280" w:lineRule="exact"/>
      <w:ind w:firstLine="397"/>
    </w:pPr>
    <w:rPr>
      <w:rFonts w:ascii="Arial" w:hAnsi="Arial"/>
      <w:color w:val="000000"/>
      <w:kern w:val="18"/>
      <w:sz w:val="36"/>
      <w:lang w:val="bg-BG" w:eastAsia="en-US"/>
    </w:rPr>
  </w:style>
  <w:style w:type="paragraph" w:customStyle="1" w:styleId="affffd">
    <w:name w:val="Текст в тъмно сиво поле – ляво"/>
    <w:basedOn w:val="affffc"/>
    <w:rsid w:val="00B0240C"/>
    <w:pPr>
      <w:framePr w:wrap="around"/>
      <w:tabs>
        <w:tab w:val="clear" w:pos="794"/>
        <w:tab w:val="left" w:pos="397"/>
      </w:tabs>
    </w:pPr>
  </w:style>
  <w:style w:type="paragraph" w:customStyle="1" w:styleId="affffe">
    <w:name w:val="Заглавие / Раздел"/>
    <w:basedOn w:val="a3"/>
    <w:rsid w:val="00B0240C"/>
    <w:pPr>
      <w:keepNext/>
      <w:keepLines/>
      <w:suppressAutoHyphens/>
      <w:autoSpaceDE/>
      <w:autoSpaceDN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lang w:val="bg-BG" w:eastAsia="en-US"/>
    </w:rPr>
  </w:style>
  <w:style w:type="paragraph" w:customStyle="1" w:styleId="Spezielleberschrift">
    <w:name w:val="Spezielle Überschrift"/>
    <w:basedOn w:val="affffe"/>
    <w:next w:val="a3"/>
    <w:rsid w:val="00B0240C"/>
    <w:pPr>
      <w:spacing w:before="567"/>
      <w:ind w:right="0"/>
    </w:pPr>
  </w:style>
  <w:style w:type="paragraph" w:customStyle="1" w:styleId="afffff">
    <w:name w:val="Стандартен текст – италик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i/>
      <w:kern w:val="18"/>
      <w:sz w:val="22"/>
      <w:lang w:val="bg-BG" w:eastAsia="en-US"/>
    </w:rPr>
  </w:style>
  <w:style w:type="paragraph" w:customStyle="1" w:styleId="afffff0">
    <w:name w:val="Таблица на цялата ширина"/>
    <w:basedOn w:val="a3"/>
    <w:rsid w:val="00B0240C"/>
    <w:pP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fffff1">
    <w:name w:val="Номер на таблица"/>
    <w:basedOn w:val="Handouta"/>
    <w:next w:val="a3"/>
    <w:rsid w:val="00B0240C"/>
    <w:pPr>
      <w:spacing w:before="480" w:after="170"/>
    </w:pPr>
  </w:style>
  <w:style w:type="paragraph" w:customStyle="1" w:styleId="15">
    <w:name w:val="Номер на таблица 1"/>
    <w:basedOn w:val="afffff1"/>
    <w:rsid w:val="00B0240C"/>
    <w:pPr>
      <w:framePr w:w="8789" w:wrap="around" w:vAnchor="text" w:hAnchor="text" w:xAlign="inside" w:y="1"/>
    </w:pPr>
  </w:style>
  <w:style w:type="paragraph" w:customStyle="1" w:styleId="afffff2">
    <w:name w:val="Номер на таблица – лява страница"/>
    <w:basedOn w:val="15"/>
    <w:rsid w:val="00B0240C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3">
    <w:name w:val="Номер на таблица – дясна страница"/>
    <w:basedOn w:val="afffff2"/>
    <w:rsid w:val="00B0240C"/>
    <w:pPr>
      <w:tabs>
        <w:tab w:val="clear" w:pos="-567"/>
        <w:tab w:val="left" w:pos="1985"/>
      </w:tabs>
      <w:ind w:left="1985" w:right="-2552"/>
    </w:pPr>
  </w:style>
  <w:style w:type="paragraph" w:customStyle="1" w:styleId="afffff4">
    <w:name w:val="Текст в таблица"/>
    <w:basedOn w:val="a3"/>
    <w:rsid w:val="00B0240C"/>
    <w:pPr>
      <w:framePr w:w="8789" w:wrap="around" w:vAnchor="text" w:hAnchor="text" w:xAlign="inside" w:y="1"/>
      <w:autoSpaceDE/>
      <w:autoSpaceDN/>
      <w:spacing w:before="160" w:after="110" w:line="220" w:lineRule="exact"/>
      <w:ind w:firstLine="397"/>
    </w:pPr>
    <w:rPr>
      <w:rFonts w:ascii="Arial" w:hAnsi="Arial"/>
      <w:kern w:val="18"/>
      <w:sz w:val="19"/>
      <w:lang w:val="bg-BG" w:eastAsia="en-US"/>
    </w:rPr>
  </w:style>
  <w:style w:type="paragraph" w:customStyle="1" w:styleId="B">
    <w:name w:val="Текст в таблицаB"/>
    <w:basedOn w:val="afffff4"/>
    <w:rsid w:val="00B0240C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4"/>
    <w:rsid w:val="00B0240C"/>
    <w:pPr>
      <w:framePr w:w="0" w:wrap="auto" w:vAnchor="margin" w:xAlign="left" w:yAlign="inline"/>
      <w:spacing w:before="0" w:after="0"/>
      <w:ind w:firstLine="0"/>
    </w:pPr>
  </w:style>
  <w:style w:type="paragraph" w:customStyle="1" w:styleId="afffff5">
    <w:name w:val="Антетка на таблица"/>
    <w:basedOn w:val="afffff4"/>
    <w:rsid w:val="00B0240C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B0240C"/>
    <w:rPr>
      <w:b/>
    </w:rPr>
  </w:style>
  <w:style w:type="paragraph" w:customStyle="1" w:styleId="N0">
    <w:name w:val="Антетка на таблицаN"/>
    <w:basedOn w:val="N"/>
    <w:rsid w:val="00B0240C"/>
    <w:pPr>
      <w:jc w:val="center"/>
    </w:pPr>
    <w:rPr>
      <w:b/>
    </w:rPr>
  </w:style>
  <w:style w:type="paragraph" w:customStyle="1" w:styleId="afffff6">
    <w:name w:val="Текст в коментарно поле"/>
    <w:basedOn w:val="a3"/>
    <w:rsid w:val="00B0240C"/>
    <w:pPr>
      <w:framePr w:w="2268" w:hSpace="284" w:wrap="around" w:vAnchor="text" w:hAnchor="page" w:xAlign="outside" w:y="1" w:anchorLock="1"/>
      <w:shd w:val="solid" w:color="FFFFFF" w:fill="FFFFFF"/>
      <w:autoSpaceDE/>
      <w:autoSpaceDN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lang w:val="bg-BG" w:eastAsia="en-US"/>
    </w:rPr>
  </w:style>
  <w:style w:type="paragraph" w:customStyle="1" w:styleId="afffff7">
    <w:name w:val="Коментарно поле – Пример"/>
    <w:basedOn w:val="afffff6"/>
    <w:rsid w:val="00B0240C"/>
    <w:pPr>
      <w:framePr w:wrap="around" w:anchorLock="0"/>
      <w:jc w:val="center"/>
    </w:pPr>
    <w:rPr>
      <w:b w:val="0"/>
      <w:noProof/>
    </w:rPr>
  </w:style>
  <w:style w:type="paragraph" w:customStyle="1" w:styleId="berschrift1NeueSeite">
    <w:name w:val="Überschrift 1_Neue_Seite"/>
    <w:basedOn w:val="10"/>
    <w:next w:val="a3"/>
    <w:rsid w:val="00B0240C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B0240C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B0240C"/>
    <w:pPr>
      <w:keepLines/>
      <w:pageBreakBefore/>
      <w:suppressAutoHyphens/>
      <w:spacing w:after="200" w:line="220" w:lineRule="exact"/>
    </w:pPr>
    <w:rPr>
      <w:rFonts w:ascii="Arial Narrow" w:hAnsi="Arial Narrow"/>
      <w:b/>
      <w:caps/>
      <w:w w:val="80"/>
      <w:kern w:val="18"/>
      <w:sz w:val="20"/>
      <w:szCs w:val="28"/>
    </w:rPr>
  </w:style>
  <w:style w:type="paragraph" w:customStyle="1" w:styleId="berschrift4NeueSeite">
    <w:name w:val="Überschrift 4_Neue_Seite"/>
    <w:basedOn w:val="41"/>
    <w:next w:val="a3"/>
    <w:rsid w:val="00B0240C"/>
    <w:pPr>
      <w:pageBreakBefore/>
      <w:numPr>
        <w:ilvl w:val="0"/>
        <w:numId w:val="0"/>
      </w:numPr>
      <w:tabs>
        <w:tab w:val="clear" w:pos="2160"/>
      </w:tabs>
      <w:spacing w:before="0"/>
    </w:pPr>
  </w:style>
  <w:style w:type="paragraph" w:customStyle="1" w:styleId="16">
    <w:name w:val="Подзаглавие1"/>
    <w:basedOn w:val="a3"/>
    <w:rsid w:val="00B0240C"/>
    <w:pPr>
      <w:autoSpaceDE/>
      <w:autoSpaceDN/>
      <w:spacing w:before="240" w:after="408" w:line="288" w:lineRule="exact"/>
      <w:ind w:right="-1985" w:firstLine="397"/>
    </w:pPr>
    <w:rPr>
      <w:rFonts w:ascii="Arial" w:hAnsi="Arial"/>
      <w:b/>
      <w:kern w:val="18"/>
      <w:sz w:val="24"/>
      <w:lang w:val="bg-BG" w:eastAsia="en-US"/>
    </w:rPr>
  </w:style>
  <w:style w:type="paragraph" w:customStyle="1" w:styleId="afffff8">
    <w:name w:val="Текст на пример"/>
    <w:basedOn w:val="29"/>
    <w:autoRedefine/>
    <w:rsid w:val="00B0240C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exac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9">
    <w:name w:val="Междинно заглавие"/>
    <w:basedOn w:val="a3"/>
    <w:rsid w:val="00B0240C"/>
    <w:pPr>
      <w:keepNext/>
      <w:keepLines/>
      <w:autoSpaceDE/>
      <w:autoSpaceDN/>
      <w:spacing w:before="240" w:line="228" w:lineRule="exact"/>
      <w:ind w:firstLine="397"/>
    </w:pPr>
    <w:rPr>
      <w:rFonts w:ascii="Arial" w:hAnsi="Arial"/>
      <w:b/>
      <w:kern w:val="18"/>
      <w:sz w:val="19"/>
      <w:lang w:val="bg-BG" w:eastAsia="en-US"/>
    </w:rPr>
  </w:style>
  <w:style w:type="paragraph" w:customStyle="1" w:styleId="afffffa">
    <w:name w:val="Междинно заглавие със символ отпред"/>
    <w:basedOn w:val="afffff9"/>
    <w:rsid w:val="00B0240C"/>
    <w:pPr>
      <w:tabs>
        <w:tab w:val="left" w:pos="454"/>
      </w:tabs>
    </w:pPr>
  </w:style>
  <w:style w:type="paragraph" w:customStyle="1" w:styleId="afffffb">
    <w:name w:val="Автобиография"/>
    <w:basedOn w:val="a3"/>
    <w:rsid w:val="00B0240C"/>
    <w:pPr>
      <w:tabs>
        <w:tab w:val="left" w:pos="2835"/>
      </w:tabs>
      <w:autoSpaceDE/>
      <w:autoSpaceDN/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lang w:val="bg-BG" w:eastAsia="en-US"/>
    </w:rPr>
  </w:style>
  <w:style w:type="paragraph" w:customStyle="1" w:styleId="17">
    <w:name w:val="Библиография1"/>
    <w:basedOn w:val="a3"/>
    <w:rsid w:val="00B0240C"/>
    <w:pPr>
      <w:tabs>
        <w:tab w:val="left" w:pos="397"/>
      </w:tabs>
      <w:autoSpaceDE/>
      <w:autoSpaceDN/>
      <w:spacing w:before="160" w:after="110" w:line="220" w:lineRule="exact"/>
      <w:ind w:firstLine="397"/>
      <w:outlineLvl w:val="8"/>
    </w:pPr>
    <w:rPr>
      <w:kern w:val="18"/>
      <w:sz w:val="18"/>
      <w:lang w:val="bg-BG" w:eastAsia="en-US"/>
    </w:rPr>
  </w:style>
  <w:style w:type="paragraph" w:customStyle="1" w:styleId="afffffc">
    <w:name w:val="Графика"/>
    <w:basedOn w:val="a3"/>
    <w:rsid w:val="00B024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15" w:line="230" w:lineRule="exact"/>
      <w:ind w:left="57" w:right="57" w:firstLine="397"/>
      <w:jc w:val="center"/>
    </w:pPr>
    <w:rPr>
      <w:kern w:val="18"/>
      <w:sz w:val="22"/>
      <w:lang w:val="bg-BG" w:eastAsia="en-US"/>
    </w:rPr>
  </w:style>
  <w:style w:type="paragraph" w:customStyle="1" w:styleId="afffffd">
    <w:name w:val="Заглавен ред"/>
    <w:basedOn w:val="a3"/>
    <w:rsid w:val="00B0240C"/>
    <w:pPr>
      <w:keepNext/>
      <w:keepLines/>
      <w:suppressAutoHyphens/>
      <w:autoSpaceDE/>
      <w:autoSpaceDN/>
      <w:spacing w:before="160" w:after="192" w:line="384" w:lineRule="exact"/>
      <w:ind w:right="-1985" w:firstLine="397"/>
    </w:pPr>
    <w:rPr>
      <w:rFonts w:ascii="Arial" w:hAnsi="Arial"/>
      <w:kern w:val="18"/>
      <w:sz w:val="22"/>
      <w:lang w:val="bg-BG" w:eastAsia="en-US"/>
    </w:rPr>
  </w:style>
  <w:style w:type="paragraph" w:customStyle="1" w:styleId="afffffe">
    <w:name w:val="Заглавие на библиография"/>
    <w:basedOn w:val="a3"/>
    <w:next w:val="17"/>
    <w:rsid w:val="00B0240C"/>
    <w:pPr>
      <w:autoSpaceDE/>
      <w:autoSpaceDN/>
      <w:spacing w:before="567" w:line="258" w:lineRule="exact"/>
      <w:ind w:firstLine="397"/>
      <w:jc w:val="both"/>
    </w:pPr>
    <w:rPr>
      <w:rFonts w:ascii="Arial" w:hAnsi="Arial"/>
      <w:b/>
      <w:kern w:val="18"/>
      <w:sz w:val="22"/>
      <w:lang w:val="bg-BG" w:eastAsia="en-US"/>
    </w:rPr>
  </w:style>
  <w:style w:type="paragraph" w:customStyle="1" w:styleId="affffff">
    <w:name w:val="Съдържание – страница"/>
    <w:basedOn w:val="a3"/>
    <w:rsid w:val="00B0240C"/>
    <w:pPr>
      <w:pBdr>
        <w:top w:val="single" w:sz="8" w:space="13" w:color="auto"/>
      </w:pBdr>
      <w:tabs>
        <w:tab w:val="right" w:pos="8789"/>
      </w:tabs>
      <w:autoSpaceDE/>
      <w:autoSpaceDN/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lang w:val="bg-BG" w:eastAsia="en-US"/>
    </w:rPr>
  </w:style>
  <w:style w:type="paragraph" w:customStyle="1" w:styleId="affffff0">
    <w:name w:val="Заглавие на материал"/>
    <w:basedOn w:val="affffff"/>
    <w:rsid w:val="00B0240C"/>
    <w:pPr>
      <w:pBdr>
        <w:top w:val="single" w:sz="4" w:space="11" w:color="auto"/>
      </w:pBdr>
    </w:pPr>
    <w:rPr>
      <w:b/>
    </w:rPr>
  </w:style>
  <w:style w:type="paragraph" w:customStyle="1" w:styleId="affffff1">
    <w:name w:val="Заглавно изречение – дясна страница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autoSpaceDE/>
      <w:autoSpaceDN/>
      <w:spacing w:line="250" w:lineRule="exact"/>
      <w:ind w:right="-2552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affffff2">
    <w:name w:val="Заглавно изречение – дясна страница – втори ред"/>
    <w:basedOn w:val="affffff1"/>
    <w:rsid w:val="00B0240C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3">
    <w:name w:val="Заглавно изречение – лява страница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autoSpaceDE/>
      <w:autoSpaceDN/>
      <w:spacing w:line="250" w:lineRule="exact"/>
      <w:ind w:left="-2552"/>
      <w:jc w:val="both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affffff4">
    <w:name w:val="Заглавно изречение – лява страница – втори ред"/>
    <w:basedOn w:val="affffff3"/>
    <w:rsid w:val="00B0240C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5">
    <w:name w:val="Заглавно изречение – широка страница"/>
    <w:basedOn w:val="affffff1"/>
    <w:rsid w:val="00B0240C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6">
    <w:name w:val="Чек листа"/>
    <w:basedOn w:val="a3"/>
    <w:rsid w:val="00B0240C"/>
    <w:pPr>
      <w:autoSpaceDE/>
      <w:autoSpaceDN/>
      <w:spacing w:before="120" w:line="258" w:lineRule="exact"/>
      <w:ind w:firstLine="397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affffff7">
    <w:name w:val="Изброяване с тире в чек листа"/>
    <w:basedOn w:val="affffff6"/>
    <w:rsid w:val="00B0240C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8">
    <w:name w:val="Изброяване с точка в чек листа"/>
    <w:basedOn w:val="affffff7"/>
    <w:rsid w:val="00B0240C"/>
    <w:pPr>
      <w:framePr w:wrap="around"/>
    </w:pPr>
  </w:style>
  <w:style w:type="paragraph" w:customStyle="1" w:styleId="affffff9">
    <w:name w:val="Изброяване с цифра в чек листа"/>
    <w:basedOn w:val="affffff8"/>
    <w:rsid w:val="00B0240C"/>
    <w:pPr>
      <w:framePr w:wrap="around"/>
    </w:pPr>
  </w:style>
  <w:style w:type="paragraph" w:customStyle="1" w:styleId="affffffa">
    <w:name w:val="Изброяване с буква в чек листа"/>
    <w:basedOn w:val="affffff9"/>
    <w:rsid w:val="00B0240C"/>
    <w:pPr>
      <w:framePr w:wrap="around"/>
    </w:pPr>
  </w:style>
  <w:style w:type="paragraph" w:customStyle="1" w:styleId="Times0">
    <w:name w:val="Изброяване с букви – шрифт Times"/>
    <w:basedOn w:val="a3"/>
    <w:rsid w:val="00B0240C"/>
    <w:pPr>
      <w:autoSpaceDE/>
      <w:autoSpaceDN/>
      <w:spacing w:before="100" w:line="258" w:lineRule="exact"/>
      <w:ind w:left="1078" w:hanging="227"/>
      <w:jc w:val="both"/>
    </w:pPr>
    <w:rPr>
      <w:kern w:val="18"/>
      <w:sz w:val="22"/>
      <w:lang w:val="bg-BG" w:eastAsia="en-US"/>
    </w:rPr>
  </w:style>
  <w:style w:type="paragraph" w:customStyle="1" w:styleId="Arial">
    <w:name w:val="Изброяване с букви – шрифт Arial"/>
    <w:basedOn w:val="Times0"/>
    <w:rsid w:val="00B0240C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B0240C"/>
    <w:pPr>
      <w:numPr>
        <w:numId w:val="13"/>
      </w:numPr>
      <w:autoSpaceDE/>
      <w:autoSpaceDN/>
      <w:spacing w:before="60" w:line="258" w:lineRule="exact"/>
      <w:ind w:left="624" w:hanging="227"/>
      <w:jc w:val="both"/>
    </w:pPr>
    <w:rPr>
      <w:kern w:val="18"/>
      <w:sz w:val="22"/>
      <w:lang w:val="bg-BG" w:eastAsia="en-US"/>
    </w:rPr>
  </w:style>
  <w:style w:type="paragraph" w:customStyle="1" w:styleId="Arial0">
    <w:name w:val="Изброяване с тире – шрифт Arial"/>
    <w:basedOn w:val="a2"/>
    <w:rsid w:val="00B0240C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B0240C"/>
    <w:pPr>
      <w:numPr>
        <w:numId w:val="14"/>
      </w:numPr>
      <w:ind w:left="850" w:hanging="170"/>
    </w:pPr>
  </w:style>
  <w:style w:type="paragraph" w:customStyle="1" w:styleId="Arial1">
    <w:name w:val="Изброяване с точка – шрифт Arial"/>
    <w:basedOn w:val="a1"/>
    <w:rsid w:val="00B0240C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B0240C"/>
    <w:pPr>
      <w:numPr>
        <w:numId w:val="15"/>
      </w:numPr>
      <w:autoSpaceDE/>
      <w:autoSpaceDN/>
      <w:spacing w:before="160" w:line="258" w:lineRule="exact"/>
      <w:ind w:left="227" w:hanging="227"/>
      <w:jc w:val="both"/>
    </w:pPr>
    <w:rPr>
      <w:kern w:val="18"/>
      <w:sz w:val="22"/>
      <w:lang w:val="bg-BG" w:eastAsia="en-US"/>
    </w:rPr>
  </w:style>
  <w:style w:type="paragraph" w:customStyle="1" w:styleId="Arial2">
    <w:name w:val="Изброяване с цифри – шрифт Arial"/>
    <w:basedOn w:val="Times"/>
    <w:rsid w:val="00B0240C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b">
    <w:name w:val="Изображение"/>
    <w:basedOn w:val="affff6"/>
    <w:next w:val="a3"/>
    <w:rsid w:val="00B0240C"/>
    <w:pPr>
      <w:tabs>
        <w:tab w:val="left" w:pos="851"/>
      </w:tabs>
      <w:spacing w:line="240" w:lineRule="exact"/>
      <w:ind w:left="850" w:hanging="680"/>
      <w:jc w:val="center"/>
    </w:pPr>
    <w:rPr>
      <w:rFonts w:ascii="Arial" w:hAnsi="Arial"/>
      <w:sz w:val="19"/>
    </w:rPr>
  </w:style>
  <w:style w:type="paragraph" w:customStyle="1" w:styleId="affffffc">
    <w:name w:val="Изображение – лява страница"/>
    <w:basedOn w:val="affffffb"/>
    <w:next w:val="a3"/>
    <w:rsid w:val="00B0240C"/>
    <w:pPr>
      <w:tabs>
        <w:tab w:val="clear" w:pos="851"/>
      </w:tabs>
      <w:ind w:left="-1743" w:firstLine="0"/>
    </w:pPr>
  </w:style>
  <w:style w:type="paragraph" w:customStyle="1" w:styleId="affffffd">
    <w:name w:val="Изображение – дясна страница"/>
    <w:basedOn w:val="affffffc"/>
    <w:rsid w:val="00B0240C"/>
    <w:pPr>
      <w:ind w:left="170" w:right="-1743"/>
    </w:pPr>
  </w:style>
  <w:style w:type="paragraph" w:customStyle="1" w:styleId="affffffe">
    <w:name w:val="Име на автор"/>
    <w:basedOn w:val="a3"/>
    <w:next w:val="afffffb"/>
    <w:rsid w:val="00B0240C"/>
    <w:pPr>
      <w:autoSpaceDE/>
      <w:autoSpaceDN/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lang w:val="bg-BG" w:eastAsia="en-US"/>
    </w:rPr>
  </w:style>
  <w:style w:type="paragraph" w:customStyle="1" w:styleId="afffffff">
    <w:name w:val="Материал"/>
    <w:basedOn w:val="a3"/>
    <w:rsid w:val="00B0240C"/>
    <w:pPr>
      <w:pBdr>
        <w:top w:val="single" w:sz="6" w:space="6" w:color="000000"/>
        <w:bottom w:val="single" w:sz="6" w:space="6" w:color="000000"/>
      </w:pBdr>
      <w:autoSpaceDE/>
      <w:autoSpaceDN/>
      <w:spacing w:before="160" w:line="258" w:lineRule="exact"/>
      <w:ind w:right="-1588" w:firstLine="397"/>
      <w:jc w:val="both"/>
    </w:pPr>
    <w:rPr>
      <w:kern w:val="18"/>
      <w:sz w:val="22"/>
      <w:lang w:val="bg-BG" w:eastAsia="en-US"/>
    </w:rPr>
  </w:style>
  <w:style w:type="paragraph" w:customStyle="1" w:styleId="afffffff0">
    <w:name w:val="Съдържание – с линия отгоре"/>
    <w:basedOn w:val="affff5"/>
    <w:rsid w:val="00B0240C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1">
    <w:name w:val="Мото"/>
    <w:basedOn w:val="afffffff0"/>
    <w:rsid w:val="00B0240C"/>
    <w:pPr>
      <w:pBdr>
        <w:top w:val="none" w:sz="0" w:space="0" w:color="auto"/>
      </w:pBdr>
      <w:spacing w:before="408"/>
    </w:pPr>
  </w:style>
  <w:style w:type="paragraph" w:customStyle="1" w:styleId="afffffff2">
    <w:name w:val="Номер на формуляр"/>
    <w:basedOn w:val="Handouta"/>
    <w:next w:val="a3"/>
    <w:rsid w:val="00B0240C"/>
  </w:style>
  <w:style w:type="paragraph" w:customStyle="1" w:styleId="afffffff3">
    <w:name w:val="Номер на формуляр – дясна страница"/>
    <w:basedOn w:val="afffffff2"/>
    <w:next w:val="a3"/>
    <w:rsid w:val="00B0240C"/>
    <w:pPr>
      <w:ind w:right="-1743"/>
    </w:pPr>
  </w:style>
  <w:style w:type="paragraph" w:customStyle="1" w:styleId="afffffff4">
    <w:name w:val="Номер на формуляр – лява страница"/>
    <w:basedOn w:val="afffffff2"/>
    <w:next w:val="a3"/>
    <w:rsid w:val="00B0240C"/>
    <w:pPr>
      <w:tabs>
        <w:tab w:val="clear" w:pos="1985"/>
        <w:tab w:val="left" w:pos="-567"/>
      </w:tabs>
      <w:ind w:left="-1743" w:firstLine="0"/>
    </w:pPr>
  </w:style>
  <w:style w:type="paragraph" w:customStyle="1" w:styleId="afffffff5">
    <w:name w:val="Номерация на изображение – дясна страница"/>
    <w:basedOn w:val="affff4"/>
    <w:next w:val="a3"/>
    <w:rsid w:val="00B0240C"/>
    <w:pPr>
      <w:ind w:left="0" w:right="-1743" w:firstLine="0"/>
    </w:pPr>
  </w:style>
  <w:style w:type="paragraph" w:customStyle="1" w:styleId="afffffff6">
    <w:name w:val="Параграф в рамка – булет"/>
    <w:basedOn w:val="affff5"/>
    <w:rsid w:val="00B0240C"/>
    <w:pPr>
      <w:ind w:left="454" w:hanging="284"/>
    </w:pPr>
  </w:style>
  <w:style w:type="paragraph" w:customStyle="1" w:styleId="afffffff7">
    <w:name w:val="Параграф в рамка – друг шрифт"/>
    <w:basedOn w:val="affff5"/>
    <w:rsid w:val="00B0240C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8">
    <w:name w:val="Параграф в рамка – изброяване с тире"/>
    <w:basedOn w:val="affff5"/>
    <w:rsid w:val="00B0240C"/>
    <w:pPr>
      <w:ind w:left="0"/>
    </w:pPr>
  </w:style>
  <w:style w:type="paragraph" w:customStyle="1" w:styleId="afffffff9">
    <w:name w:val="Параграф в рамка – на цялата ширина на страница"/>
    <w:basedOn w:val="affff5"/>
    <w:rsid w:val="00B0240C"/>
    <w:pPr>
      <w:pBdr>
        <w:left w:val="single" w:sz="6" w:space="7" w:color="auto"/>
      </w:pBdr>
      <w:ind w:right="-2381"/>
    </w:pPr>
  </w:style>
  <w:style w:type="paragraph" w:customStyle="1" w:styleId="afffffffa">
    <w:name w:val="Параграф в рамка и светло сив фон"/>
    <w:basedOn w:val="affff5"/>
    <w:rsid w:val="00B0240C"/>
    <w:pPr>
      <w:shd w:val="pct10" w:color="auto" w:fill="FFFFFF"/>
    </w:pPr>
  </w:style>
  <w:style w:type="paragraph" w:customStyle="1" w:styleId="afffffffb">
    <w:name w:val="Параграф в рамка и тъмно сив фон със знак"/>
    <w:basedOn w:val="afffffffa"/>
    <w:rsid w:val="00B0240C"/>
    <w:pPr>
      <w:shd w:val="pct20" w:color="auto" w:fill="FFFFFF"/>
      <w:ind w:left="0"/>
    </w:pPr>
    <w:rPr>
      <w:b/>
    </w:rPr>
  </w:style>
  <w:style w:type="paragraph" w:customStyle="1" w:styleId="afffffffc">
    <w:name w:val="Пример"/>
    <w:basedOn w:val="37"/>
    <w:rsid w:val="00B0240C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d">
    <w:name w:val="Снимка на автор"/>
    <w:basedOn w:val="a3"/>
    <w:rsid w:val="00B0240C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fffffffe">
    <w:name w:val="Съдържание – с линия отдолу"/>
    <w:basedOn w:val="a3"/>
    <w:rsid w:val="00B0240C"/>
    <w:pPr>
      <w:pBdr>
        <w:bottom w:val="single" w:sz="8" w:space="1" w:color="auto"/>
      </w:pBdr>
      <w:autoSpaceDE/>
      <w:autoSpaceDN/>
      <w:spacing w:before="160" w:line="60" w:lineRule="exact"/>
      <w:ind w:right="-2552" w:firstLine="397"/>
      <w:jc w:val="both"/>
    </w:pPr>
    <w:rPr>
      <w:kern w:val="18"/>
      <w:sz w:val="6"/>
      <w:lang w:val="bg-BG" w:eastAsia="en-US"/>
    </w:rPr>
  </w:style>
  <w:style w:type="paragraph" w:customStyle="1" w:styleId="18">
    <w:name w:val="Съдържание – с линия отдолу 1"/>
    <w:basedOn w:val="afffffffe"/>
    <w:rsid w:val="00B0240C"/>
    <w:pPr>
      <w:ind w:left="-2552" w:right="0"/>
    </w:pPr>
  </w:style>
  <w:style w:type="paragraph" w:customStyle="1" w:styleId="-">
    <w:name w:val="Чек листа - номер"/>
    <w:basedOn w:val="affff4"/>
    <w:rsid w:val="00B0240C"/>
  </w:style>
  <w:style w:type="paragraph" w:customStyle="1" w:styleId="19">
    <w:name w:val="Чек листа – номер 1"/>
    <w:basedOn w:val="a3"/>
    <w:next w:val="a3"/>
    <w:rsid w:val="00B0240C"/>
    <w:pPr>
      <w:tabs>
        <w:tab w:val="left" w:pos="1985"/>
      </w:tabs>
      <w:autoSpaceDE/>
      <w:autoSpaceDN/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2d">
    <w:name w:val="Чек листа – номер 2"/>
    <w:basedOn w:val="a3"/>
    <w:next w:val="a3"/>
    <w:rsid w:val="00B0240C"/>
    <w:pPr>
      <w:tabs>
        <w:tab w:val="left" w:pos="-567"/>
      </w:tabs>
      <w:autoSpaceDE/>
      <w:autoSpaceDN/>
      <w:spacing w:before="170" w:after="480" w:line="258" w:lineRule="exact"/>
      <w:ind w:left="-567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affffffff">
    <w:name w:val="Чек листа – текст"/>
    <w:basedOn w:val="a3"/>
    <w:rsid w:val="00B0240C"/>
    <w:pPr>
      <w:tabs>
        <w:tab w:val="left" w:pos="0"/>
      </w:tabs>
      <w:autoSpaceDE/>
      <w:autoSpaceDN/>
      <w:spacing w:before="120" w:line="258" w:lineRule="exact"/>
      <w:ind w:firstLine="397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B1">
    <w:name w:val="Чек листа B"/>
    <w:basedOn w:val="affffff6"/>
    <w:rsid w:val="00B0240C"/>
  </w:style>
  <w:style w:type="paragraph" w:customStyle="1" w:styleId="affffffff0">
    <w:name w:val="Ширина на надпис ???"/>
    <w:basedOn w:val="af4"/>
    <w:rsid w:val="00B0240C"/>
    <w:pPr>
      <w:ind w:right="-1588"/>
    </w:pPr>
  </w:style>
  <w:style w:type="paragraph" w:customStyle="1" w:styleId="FooterRightPage">
    <w:name w:val="FooterRightPage"/>
    <w:basedOn w:val="af1"/>
    <w:rsid w:val="00B0240C"/>
    <w:pPr>
      <w:pBdr>
        <w:top w:val="single" w:sz="4" w:space="1" w:color="auto"/>
      </w:pBdr>
      <w:tabs>
        <w:tab w:val="clear" w:pos="4536"/>
        <w:tab w:val="clear" w:pos="9072"/>
        <w:tab w:val="right" w:pos="6123"/>
      </w:tabs>
      <w:autoSpaceDE/>
      <w:autoSpaceDN/>
      <w:ind w:right="-1743"/>
    </w:pPr>
    <w:rPr>
      <w:rFonts w:ascii="Arial" w:hAnsi="Arial"/>
      <w:spacing w:val="-6"/>
      <w:sz w:val="18"/>
      <w:lang w:val="bg-BG" w:eastAsia="en-US"/>
    </w:rPr>
  </w:style>
  <w:style w:type="paragraph" w:customStyle="1" w:styleId="HeaderLeftPage">
    <w:name w:val="HeaderLeftPage"/>
    <w:basedOn w:val="af"/>
    <w:rsid w:val="00B0240C"/>
    <w:pPr>
      <w:pBdr>
        <w:bottom w:val="single" w:sz="4" w:space="1" w:color="auto"/>
      </w:pBdr>
      <w:tabs>
        <w:tab w:val="clear" w:pos="4536"/>
        <w:tab w:val="clear" w:pos="9072"/>
      </w:tabs>
      <w:autoSpaceDE/>
      <w:autoSpaceDN/>
      <w:spacing w:line="250" w:lineRule="exact"/>
      <w:ind w:left="-1743"/>
      <w:jc w:val="right"/>
    </w:pPr>
    <w:rPr>
      <w:rFonts w:ascii="Arial" w:hAnsi="Arial"/>
      <w:i/>
      <w:w w:val="80"/>
      <w:lang w:val="ru-RU" w:eastAsia="en-US"/>
    </w:rPr>
  </w:style>
  <w:style w:type="paragraph" w:customStyle="1" w:styleId="HeaderRightPage">
    <w:name w:val="HeaderRightPage"/>
    <w:basedOn w:val="af"/>
    <w:rsid w:val="00B0240C"/>
    <w:pPr>
      <w:pBdr>
        <w:bottom w:val="single" w:sz="4" w:space="1" w:color="auto"/>
      </w:pBdr>
      <w:tabs>
        <w:tab w:val="clear" w:pos="4536"/>
        <w:tab w:val="clear" w:pos="9072"/>
        <w:tab w:val="center" w:pos="4153"/>
        <w:tab w:val="right" w:pos="6236"/>
        <w:tab w:val="right" w:pos="8306"/>
      </w:tabs>
      <w:autoSpaceDE/>
      <w:autoSpaceDN/>
      <w:spacing w:line="250" w:lineRule="exact"/>
      <w:ind w:right="-1743"/>
    </w:pPr>
    <w:rPr>
      <w:rFonts w:ascii="Arial" w:hAnsi="Arial"/>
      <w:b/>
      <w:w w:val="80"/>
      <w:lang w:val="en-US" w:eastAsia="en-US"/>
    </w:rPr>
  </w:style>
  <w:style w:type="paragraph" w:customStyle="1" w:styleId="-0">
    <w:name w:val="Номер на таблица - дясна страница"/>
    <w:basedOn w:val="afffff3"/>
    <w:rsid w:val="00B0240C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B0240C"/>
    <w:pPr>
      <w:tabs>
        <w:tab w:val="left" w:pos="1985"/>
      </w:tabs>
      <w:autoSpaceDE/>
      <w:autoSpaceDN/>
      <w:spacing w:before="480" w:after="17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TabelleNummerB">
    <w:name w:val="Tabelle NummerB"/>
    <w:basedOn w:val="a3"/>
    <w:rsid w:val="00B0240C"/>
    <w:pPr>
      <w:framePr w:w="8789" w:wrap="around" w:vAnchor="text" w:hAnchor="text" w:xAlign="inside" w:y="1"/>
      <w:tabs>
        <w:tab w:val="left" w:pos="1985"/>
      </w:tabs>
      <w:autoSpaceDE/>
      <w:autoSpaceDN/>
      <w:spacing w:before="480" w:after="17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Checkliste">
    <w:name w:val="Checkliste"/>
    <w:basedOn w:val="a3"/>
    <w:rsid w:val="00B0240C"/>
    <w:pPr>
      <w:autoSpaceDE/>
      <w:autoSpaceDN/>
      <w:spacing w:before="120" w:line="258" w:lineRule="exact"/>
      <w:ind w:firstLine="397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ChecklisteKasten">
    <w:name w:val="Checkliste Kasten"/>
    <w:basedOn w:val="a3"/>
    <w:autoRedefine/>
    <w:rsid w:val="00B0240C"/>
    <w:pPr>
      <w:numPr>
        <w:numId w:val="16"/>
      </w:numPr>
      <w:autoSpaceDE/>
      <w:autoSpaceDN/>
      <w:spacing w:before="120" w:line="258" w:lineRule="exact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ChecklisteNummer">
    <w:name w:val="Checkliste Nummer"/>
    <w:basedOn w:val="a3"/>
    <w:rsid w:val="00B0240C"/>
    <w:pPr>
      <w:tabs>
        <w:tab w:val="left" w:pos="1985"/>
      </w:tabs>
      <w:autoSpaceDE/>
      <w:autoSpaceDN/>
      <w:spacing w:before="17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ChecklisteNummerB">
    <w:name w:val="Checkliste NummerB"/>
    <w:basedOn w:val="a3"/>
    <w:next w:val="a3"/>
    <w:rsid w:val="00B0240C"/>
    <w:pPr>
      <w:tabs>
        <w:tab w:val="left" w:pos="1985"/>
      </w:tabs>
      <w:autoSpaceDE/>
      <w:autoSpaceDN/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lang w:val="bg-BG" w:eastAsia="en-US"/>
    </w:rPr>
  </w:style>
  <w:style w:type="paragraph" w:customStyle="1" w:styleId="ChecklisteNummerBG">
    <w:name w:val="Checkliste NummerBG"/>
    <w:basedOn w:val="a3"/>
    <w:next w:val="a3"/>
    <w:rsid w:val="00B0240C"/>
    <w:pPr>
      <w:tabs>
        <w:tab w:val="left" w:pos="-567"/>
      </w:tabs>
      <w:autoSpaceDE/>
      <w:autoSpaceDN/>
      <w:spacing w:before="170" w:after="480" w:line="258" w:lineRule="exact"/>
      <w:ind w:left="-1743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Marginalie">
    <w:name w:val="Marginalie"/>
    <w:basedOn w:val="a3"/>
    <w:rsid w:val="00B0240C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autoSpaceDE/>
      <w:autoSpaceDN/>
      <w:spacing w:before="160" w:line="258" w:lineRule="exact"/>
      <w:jc w:val="right"/>
    </w:pPr>
    <w:rPr>
      <w:rFonts w:ascii="Arial" w:hAnsi="Arial"/>
      <w:b/>
      <w:w w:val="80"/>
      <w:kern w:val="18"/>
      <w:sz w:val="19"/>
      <w:lang w:val="bg-BG" w:eastAsia="en-US"/>
    </w:rPr>
  </w:style>
  <w:style w:type="paragraph" w:customStyle="1" w:styleId="Motto">
    <w:name w:val="Motto"/>
    <w:basedOn w:val="a3"/>
    <w:rsid w:val="00B0240C"/>
    <w:pPr>
      <w:autoSpaceDE/>
      <w:autoSpaceDN/>
      <w:spacing w:before="408" w:after="120" w:line="258" w:lineRule="exact"/>
      <w:ind w:right="-2552" w:firstLine="397"/>
      <w:jc w:val="both"/>
    </w:pPr>
    <w:rPr>
      <w:kern w:val="19"/>
      <w:sz w:val="22"/>
      <w:lang w:val="bg-BG" w:eastAsia="en-US"/>
    </w:rPr>
  </w:style>
  <w:style w:type="paragraph" w:customStyle="1" w:styleId="Kasten">
    <w:name w:val="Kasten"/>
    <w:basedOn w:val="a3"/>
    <w:rsid w:val="00B0240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autoSpaceDE/>
      <w:autoSpaceDN/>
      <w:spacing w:before="160" w:line="258" w:lineRule="exact"/>
      <w:ind w:left="170" w:right="170" w:firstLine="397"/>
      <w:jc w:val="both"/>
    </w:pPr>
    <w:rPr>
      <w:kern w:val="19"/>
      <w:sz w:val="22"/>
      <w:lang w:val="bg-BG" w:eastAsia="en-US"/>
    </w:rPr>
  </w:style>
  <w:style w:type="paragraph" w:customStyle="1" w:styleId="KastenKlein">
    <w:name w:val="Kasten Klein"/>
    <w:basedOn w:val="Kasten"/>
    <w:rsid w:val="00B0240C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B0240C"/>
    <w:pPr>
      <w:tabs>
        <w:tab w:val="left" w:pos="851"/>
      </w:tabs>
      <w:spacing w:line="240" w:lineRule="exac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B0240C"/>
    <w:pPr>
      <w:tabs>
        <w:tab w:val="left" w:pos="1985"/>
      </w:tabs>
      <w:autoSpaceDE/>
      <w:autoSpaceDN/>
      <w:spacing w:before="170" w:after="48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AbbildungNummerL">
    <w:name w:val="Abbildung NummerL"/>
    <w:basedOn w:val="AbbildungNummer"/>
    <w:next w:val="a3"/>
    <w:rsid w:val="00B0240C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B0240C"/>
    <w:pPr>
      <w:ind w:right="-2552"/>
    </w:pPr>
  </w:style>
  <w:style w:type="paragraph" w:customStyle="1" w:styleId="AbbildungL">
    <w:name w:val="AbbildungL"/>
    <w:basedOn w:val="Abbildung"/>
    <w:next w:val="AbbildungNummerL"/>
    <w:rsid w:val="00B0240C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B0240C"/>
    <w:pPr>
      <w:ind w:left="170" w:right="-2381"/>
    </w:pPr>
  </w:style>
  <w:style w:type="paragraph" w:customStyle="1" w:styleId="AufzaehlungBuchstaben">
    <w:name w:val="AufzaehlungBuchstaben"/>
    <w:basedOn w:val="a3"/>
    <w:rsid w:val="00B0240C"/>
    <w:pPr>
      <w:tabs>
        <w:tab w:val="left" w:pos="284"/>
      </w:tabs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ufzaehlungBuchstabenT">
    <w:name w:val="AufzaehlungBuchstabenT"/>
    <w:basedOn w:val="AufzaehlungBuchstaben"/>
    <w:rsid w:val="00B0240C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B0240C"/>
    <w:pPr>
      <w:numPr>
        <w:numId w:val="18"/>
      </w:numPr>
      <w:tabs>
        <w:tab w:val="left" w:pos="284"/>
      </w:tabs>
      <w:autoSpaceDE/>
      <w:autoSpaceDN/>
      <w:spacing w:before="160" w:line="258" w:lineRule="exact"/>
      <w:ind w:left="0" w:firstLine="0"/>
      <w:jc w:val="both"/>
    </w:pPr>
    <w:rPr>
      <w:kern w:val="18"/>
      <w:sz w:val="22"/>
      <w:lang w:val="bg-BG" w:eastAsia="en-US"/>
    </w:rPr>
  </w:style>
  <w:style w:type="paragraph" w:customStyle="1" w:styleId="AufzaehlungZahlenT">
    <w:name w:val="AufzaehlungZahlenT"/>
    <w:basedOn w:val="AufzaehlungZahlen"/>
    <w:rsid w:val="00B0240C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B0240C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utorbiographie">
    <w:name w:val="Autorbiographie"/>
    <w:basedOn w:val="a3"/>
    <w:rsid w:val="00B0240C"/>
    <w:pPr>
      <w:tabs>
        <w:tab w:val="left" w:pos="2835"/>
      </w:tabs>
      <w:autoSpaceDE/>
      <w:autoSpaceDN/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lang w:val="bg-BG" w:eastAsia="en-US"/>
    </w:rPr>
  </w:style>
  <w:style w:type="paragraph" w:customStyle="1" w:styleId="Autorname">
    <w:name w:val="Autorname"/>
    <w:basedOn w:val="a3"/>
    <w:next w:val="Autorbiographie"/>
    <w:rsid w:val="00B0240C"/>
    <w:pPr>
      <w:autoSpaceDE/>
      <w:autoSpaceDN/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lang w:val="bg-BG" w:eastAsia="en-US"/>
    </w:rPr>
  </w:style>
  <w:style w:type="paragraph" w:customStyle="1" w:styleId="Beispiel">
    <w:name w:val="Beispiel"/>
    <w:basedOn w:val="37"/>
    <w:rsid w:val="00B0240C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B0240C"/>
    <w:pPr>
      <w:pBdr>
        <w:top w:val="single" w:sz="6" w:space="6" w:color="000000"/>
        <w:bottom w:val="single" w:sz="6" w:space="6" w:color="000000"/>
      </w:pBdr>
      <w:autoSpaceDE/>
      <w:autoSpaceDN/>
      <w:spacing w:before="160" w:line="258" w:lineRule="exact"/>
      <w:ind w:right="-1588" w:firstLine="397"/>
      <w:jc w:val="both"/>
    </w:pPr>
    <w:rPr>
      <w:kern w:val="18"/>
      <w:sz w:val="22"/>
      <w:lang w:val="bg-BG" w:eastAsia="en-US"/>
    </w:rPr>
  </w:style>
  <w:style w:type="paragraph" w:customStyle="1" w:styleId="Inhalt-Seite">
    <w:name w:val="Inhalt-Seite"/>
    <w:basedOn w:val="a3"/>
    <w:rsid w:val="00B0240C"/>
    <w:pPr>
      <w:pBdr>
        <w:top w:val="single" w:sz="8" w:space="13" w:color="auto"/>
      </w:pBdr>
      <w:tabs>
        <w:tab w:val="right" w:pos="8789"/>
      </w:tabs>
      <w:autoSpaceDE/>
      <w:autoSpaceDN/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lang w:val="bg-BG" w:eastAsia="en-US"/>
    </w:rPr>
  </w:style>
  <w:style w:type="paragraph" w:customStyle="1" w:styleId="BeitragTitel">
    <w:name w:val="BeitragTitel"/>
    <w:basedOn w:val="Inhalt-Seite"/>
    <w:rsid w:val="00B0240C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4"/>
    <w:rsid w:val="00B0240C"/>
    <w:pPr>
      <w:ind w:right="-1588"/>
    </w:pPr>
  </w:style>
  <w:style w:type="paragraph" w:customStyle="1" w:styleId="Blickfangpunkt1">
    <w:name w:val="Blickfangpunkt1"/>
    <w:basedOn w:val="a3"/>
    <w:rsid w:val="00B0240C"/>
    <w:pPr>
      <w:tabs>
        <w:tab w:val="left" w:pos="284"/>
      </w:tabs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Blickfangpunkt1T">
    <w:name w:val="Blickfangpunkt1T"/>
    <w:basedOn w:val="Blickfangpunkt1"/>
    <w:rsid w:val="00B0240C"/>
    <w:pPr>
      <w:numPr>
        <w:numId w:val="19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B0240C"/>
  </w:style>
  <w:style w:type="paragraph" w:customStyle="1" w:styleId="Blickfangpunkt2T">
    <w:name w:val="Blickfangpunkt2T"/>
    <w:basedOn w:val="Blickfangpunkt2"/>
    <w:rsid w:val="00B0240C"/>
    <w:pPr>
      <w:numPr>
        <w:numId w:val="20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B0240C"/>
  </w:style>
  <w:style w:type="paragraph" w:customStyle="1" w:styleId="ChecklisteBF1">
    <w:name w:val="ChecklisteBF1"/>
    <w:basedOn w:val="Checkliste"/>
    <w:rsid w:val="00B0240C"/>
    <w:pPr>
      <w:framePr w:w="8789" w:wrap="around" w:vAnchor="text" w:hAnchor="text" w:xAlign="inside" w:y="1"/>
      <w:numPr>
        <w:numId w:val="21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B0240C"/>
    <w:pPr>
      <w:framePr w:wrap="around"/>
      <w:numPr>
        <w:numId w:val="22"/>
      </w:numPr>
      <w:ind w:left="0" w:firstLine="0"/>
    </w:pPr>
  </w:style>
  <w:style w:type="paragraph" w:customStyle="1" w:styleId="ChecklisteZ">
    <w:name w:val="ChecklisteZ"/>
    <w:basedOn w:val="ChecklisteBF2"/>
    <w:rsid w:val="00B0240C"/>
    <w:pPr>
      <w:framePr w:wrap="around"/>
      <w:numPr>
        <w:numId w:val="23"/>
      </w:numPr>
      <w:ind w:left="0" w:firstLine="0"/>
    </w:pPr>
  </w:style>
  <w:style w:type="paragraph" w:customStyle="1" w:styleId="ChecklisteBS">
    <w:name w:val="ChecklisteBS"/>
    <w:basedOn w:val="ChecklisteZ"/>
    <w:rsid w:val="00B0240C"/>
    <w:pPr>
      <w:framePr w:wrap="around"/>
      <w:numPr>
        <w:numId w:val="24"/>
      </w:numPr>
      <w:ind w:left="0" w:firstLine="0"/>
    </w:pPr>
  </w:style>
  <w:style w:type="paragraph" w:customStyle="1" w:styleId="Dachzeile">
    <w:name w:val="Dachzeile"/>
    <w:basedOn w:val="a3"/>
    <w:rsid w:val="00B0240C"/>
    <w:pPr>
      <w:keepNext/>
      <w:keepLines/>
      <w:suppressAutoHyphens/>
      <w:autoSpaceDE/>
      <w:autoSpaceDN/>
      <w:spacing w:before="160" w:after="192" w:line="384" w:lineRule="exact"/>
      <w:ind w:right="-1985" w:firstLine="397"/>
    </w:pPr>
    <w:rPr>
      <w:rFonts w:ascii="Arial" w:hAnsi="Arial"/>
      <w:kern w:val="18"/>
      <w:sz w:val="22"/>
      <w:lang w:val="bg-BG" w:eastAsia="en-US"/>
    </w:rPr>
  </w:style>
  <w:style w:type="paragraph" w:customStyle="1" w:styleId="Formblatt">
    <w:name w:val="Formblatt"/>
    <w:basedOn w:val="Handout"/>
    <w:rsid w:val="00B0240C"/>
  </w:style>
  <w:style w:type="paragraph" w:customStyle="1" w:styleId="HandoutNummer">
    <w:name w:val="Handout Nummer"/>
    <w:basedOn w:val="AbbildungNummer"/>
    <w:next w:val="a3"/>
    <w:rsid w:val="00B0240C"/>
    <w:pPr>
      <w:spacing w:before="0"/>
    </w:pPr>
  </w:style>
  <w:style w:type="paragraph" w:customStyle="1" w:styleId="FormblattNummer">
    <w:name w:val="Formblatt Nummer"/>
    <w:basedOn w:val="HandoutNummer"/>
    <w:next w:val="a3"/>
    <w:rsid w:val="00B0240C"/>
  </w:style>
  <w:style w:type="paragraph" w:customStyle="1" w:styleId="FormblattNummerL">
    <w:name w:val="Formblatt NummerL"/>
    <w:basedOn w:val="FormblattNummer"/>
    <w:next w:val="a3"/>
    <w:rsid w:val="00B0240C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B0240C"/>
    <w:pPr>
      <w:ind w:right="-2552"/>
    </w:pPr>
  </w:style>
  <w:style w:type="paragraph" w:customStyle="1" w:styleId="FormblattL">
    <w:name w:val="FormblattL"/>
    <w:basedOn w:val="Formblatt"/>
    <w:rsid w:val="00B0240C"/>
    <w:pPr>
      <w:ind w:left="-2381"/>
    </w:pPr>
  </w:style>
  <w:style w:type="paragraph" w:customStyle="1" w:styleId="FormblattR">
    <w:name w:val="FormblattR"/>
    <w:basedOn w:val="FormblattL"/>
    <w:rsid w:val="00B0240C"/>
    <w:pPr>
      <w:ind w:left="170" w:right="-2381"/>
    </w:pPr>
  </w:style>
  <w:style w:type="paragraph" w:customStyle="1" w:styleId="Fuzeilelinks">
    <w:name w:val="Fußzeile_links"/>
    <w:basedOn w:val="af1"/>
    <w:rsid w:val="00B0240C"/>
    <w:pPr>
      <w:pBdr>
        <w:top w:val="single" w:sz="4" w:space="8" w:color="auto"/>
      </w:pBdr>
      <w:tabs>
        <w:tab w:val="clear" w:pos="4536"/>
        <w:tab w:val="clear" w:pos="9072"/>
        <w:tab w:val="center" w:pos="1843"/>
        <w:tab w:val="right" w:pos="6237"/>
      </w:tabs>
      <w:autoSpaceDE/>
      <w:autoSpaceDN/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val="bg-BG" w:eastAsia="en-US"/>
    </w:rPr>
  </w:style>
  <w:style w:type="paragraph" w:customStyle="1" w:styleId="Fuzeilerechts">
    <w:name w:val="Fußzeile_rechts"/>
    <w:basedOn w:val="af1"/>
    <w:rsid w:val="00B0240C"/>
    <w:pPr>
      <w:pBdr>
        <w:top w:val="single" w:sz="4" w:space="8" w:color="auto"/>
      </w:pBdr>
      <w:tabs>
        <w:tab w:val="clear" w:pos="4536"/>
        <w:tab w:val="clear" w:pos="9072"/>
        <w:tab w:val="right" w:pos="8789"/>
      </w:tabs>
      <w:autoSpaceDE/>
      <w:autoSpaceDN/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val="bg-BG" w:eastAsia="en-US"/>
    </w:rPr>
  </w:style>
  <w:style w:type="paragraph" w:customStyle="1" w:styleId="Grafik">
    <w:name w:val="Grafik"/>
    <w:basedOn w:val="a3"/>
    <w:rsid w:val="00B024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15" w:line="230" w:lineRule="exact"/>
      <w:ind w:left="57" w:right="57" w:firstLine="397"/>
      <w:jc w:val="center"/>
    </w:pPr>
    <w:rPr>
      <w:kern w:val="18"/>
      <w:sz w:val="22"/>
      <w:lang w:val="bg-BG" w:eastAsia="en-US"/>
    </w:rPr>
  </w:style>
  <w:style w:type="paragraph" w:customStyle="1" w:styleId="HandoutNummerL">
    <w:name w:val="Handout NummerL"/>
    <w:basedOn w:val="HandoutNummer"/>
    <w:next w:val="a3"/>
    <w:rsid w:val="00B0240C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B0240C"/>
    <w:pPr>
      <w:ind w:right="-2552"/>
    </w:pPr>
  </w:style>
  <w:style w:type="paragraph" w:customStyle="1" w:styleId="HandoutBF2">
    <w:name w:val="HandoutBF2"/>
    <w:basedOn w:val="Handout"/>
    <w:rsid w:val="00B0240C"/>
    <w:pPr>
      <w:numPr>
        <w:numId w:val="25"/>
      </w:numPr>
      <w:tabs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B0240C"/>
    <w:pPr>
      <w:numPr>
        <w:numId w:val="26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B0240C"/>
    <w:pPr>
      <w:ind w:left="-2381"/>
    </w:pPr>
  </w:style>
  <w:style w:type="paragraph" w:customStyle="1" w:styleId="HandoutBFL2">
    <w:name w:val="HandoutBFL2"/>
    <w:basedOn w:val="HandoutL"/>
    <w:rsid w:val="00B0240C"/>
    <w:pPr>
      <w:numPr>
        <w:numId w:val="27"/>
      </w:numPr>
      <w:tabs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B0240C"/>
    <w:pPr>
      <w:numPr>
        <w:numId w:val="28"/>
      </w:numPr>
      <w:tabs>
        <w:tab w:val="num" w:pos="454"/>
      </w:tabs>
      <w:ind w:left="0" w:firstLine="0"/>
    </w:pPr>
  </w:style>
  <w:style w:type="paragraph" w:customStyle="1" w:styleId="HandoutBFR2">
    <w:name w:val="HandoutBFR2"/>
    <w:basedOn w:val="FormblattR"/>
    <w:rsid w:val="00B0240C"/>
    <w:pPr>
      <w:numPr>
        <w:numId w:val="29"/>
      </w:numPr>
      <w:tabs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B0240C"/>
    <w:pPr>
      <w:numPr>
        <w:numId w:val="30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B0240C"/>
    <w:pPr>
      <w:numPr>
        <w:numId w:val="31"/>
      </w:numPr>
      <w:tabs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B0240C"/>
    <w:pPr>
      <w:numPr>
        <w:numId w:val="32"/>
      </w:numPr>
      <w:tabs>
        <w:tab w:val="num" w:pos="530"/>
      </w:tabs>
      <w:ind w:left="0" w:firstLine="0"/>
    </w:pPr>
  </w:style>
  <w:style w:type="paragraph" w:customStyle="1" w:styleId="HandoutZahlenL">
    <w:name w:val="HandoutZahlenL"/>
    <w:basedOn w:val="HandoutBFL1"/>
    <w:rsid w:val="00B0240C"/>
    <w:pPr>
      <w:numPr>
        <w:numId w:val="33"/>
      </w:numPr>
      <w:tabs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B0240C"/>
    <w:pPr>
      <w:numPr>
        <w:numId w:val="34"/>
      </w:numPr>
      <w:ind w:left="0" w:firstLine="0"/>
    </w:pPr>
  </w:style>
  <w:style w:type="paragraph" w:customStyle="1" w:styleId="HandoutZahlenR">
    <w:name w:val="HandoutZahlenR"/>
    <w:basedOn w:val="HandoutBFR2"/>
    <w:rsid w:val="00B0240C"/>
    <w:pPr>
      <w:numPr>
        <w:numId w:val="35"/>
      </w:numPr>
      <w:tabs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B0240C"/>
    <w:pPr>
      <w:numPr>
        <w:numId w:val="36"/>
      </w:numPr>
      <w:tabs>
        <w:tab w:val="num" w:pos="530"/>
      </w:tabs>
      <w:ind w:left="0" w:firstLine="0"/>
    </w:pPr>
  </w:style>
  <w:style w:type="paragraph" w:customStyle="1" w:styleId="HandoutR">
    <w:name w:val="HandoutR"/>
    <w:basedOn w:val="HandoutL"/>
    <w:rsid w:val="00B0240C"/>
    <w:pPr>
      <w:ind w:left="170" w:right="-2381"/>
    </w:pPr>
  </w:style>
  <w:style w:type="paragraph" w:customStyle="1" w:styleId="InhaltPlatzhalter">
    <w:name w:val="Inhalt Platzhalter"/>
    <w:basedOn w:val="a3"/>
    <w:rsid w:val="00B0240C"/>
    <w:pPr>
      <w:pBdr>
        <w:bottom w:val="single" w:sz="8" w:space="1" w:color="auto"/>
      </w:pBdr>
      <w:autoSpaceDE/>
      <w:autoSpaceDN/>
      <w:spacing w:before="160" w:line="60" w:lineRule="exact"/>
      <w:ind w:right="-2552" w:firstLine="397"/>
      <w:jc w:val="both"/>
    </w:pPr>
    <w:rPr>
      <w:kern w:val="18"/>
      <w:sz w:val="6"/>
      <w:lang w:val="bg-BG" w:eastAsia="en-US"/>
    </w:rPr>
  </w:style>
  <w:style w:type="paragraph" w:customStyle="1" w:styleId="InhaltPlatzhalterL">
    <w:name w:val="Inhalt PlatzhalterL"/>
    <w:basedOn w:val="InhaltPlatzhalter"/>
    <w:rsid w:val="00B0240C"/>
    <w:pPr>
      <w:ind w:left="-2552" w:right="0"/>
    </w:pPr>
  </w:style>
  <w:style w:type="paragraph" w:customStyle="1" w:styleId="InhaltKasten">
    <w:name w:val="Inhalt_Kasten"/>
    <w:basedOn w:val="Kasten"/>
    <w:rsid w:val="00B0240C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B0240C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B0240C"/>
    <w:pPr>
      <w:ind w:left="454" w:hanging="284"/>
    </w:pPr>
  </w:style>
  <w:style w:type="paragraph" w:customStyle="1" w:styleId="KastenSchattiert">
    <w:name w:val="Kasten Schattiert"/>
    <w:basedOn w:val="Kasten"/>
    <w:rsid w:val="00B0240C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B0240C"/>
    <w:pPr>
      <w:numPr>
        <w:numId w:val="37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B0240C"/>
    <w:pPr>
      <w:numPr>
        <w:numId w:val="38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B0240C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autoSpaceDE/>
      <w:autoSpaceDN/>
      <w:spacing w:line="250" w:lineRule="exact"/>
      <w:ind w:right="-2552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B0240C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autoSpaceDE/>
      <w:autoSpaceDN/>
      <w:spacing w:line="250" w:lineRule="exact"/>
      <w:ind w:left="-2552"/>
      <w:jc w:val="both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B0240C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B0240C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B0240C"/>
    <w:pPr>
      <w:tabs>
        <w:tab w:val="left" w:pos="397"/>
      </w:tabs>
      <w:autoSpaceDE/>
      <w:autoSpaceDN/>
      <w:spacing w:before="160" w:after="110" w:line="220" w:lineRule="exact"/>
      <w:ind w:firstLine="397"/>
      <w:outlineLvl w:val="8"/>
    </w:pPr>
    <w:rPr>
      <w:kern w:val="18"/>
      <w:sz w:val="18"/>
      <w:lang w:val="bg-BG" w:eastAsia="en-US"/>
    </w:rPr>
  </w:style>
  <w:style w:type="paragraph" w:customStyle="1" w:styleId="LiteraturTitel">
    <w:name w:val="Literatur_Titel"/>
    <w:basedOn w:val="a3"/>
    <w:next w:val="Literatur"/>
    <w:rsid w:val="00B0240C"/>
    <w:pPr>
      <w:autoSpaceDE/>
      <w:autoSpaceDN/>
      <w:spacing w:before="567" w:line="258" w:lineRule="exact"/>
      <w:ind w:firstLine="397"/>
      <w:jc w:val="both"/>
    </w:pPr>
    <w:rPr>
      <w:rFonts w:ascii="Arial" w:hAnsi="Arial"/>
      <w:b/>
      <w:kern w:val="18"/>
      <w:sz w:val="22"/>
      <w:lang w:val="bg-BG" w:eastAsia="en-US"/>
    </w:rPr>
  </w:style>
  <w:style w:type="paragraph" w:customStyle="1" w:styleId="NeueSeite">
    <w:name w:val="NeueSeite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Seite">
    <w:name w:val="Seite"/>
    <w:basedOn w:val="a3"/>
    <w:rsid w:val="00B0240C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autoSpaceDE/>
      <w:autoSpaceDN/>
      <w:spacing w:before="160" w:line="280" w:lineRule="exact"/>
      <w:ind w:firstLine="397"/>
    </w:pPr>
    <w:rPr>
      <w:b/>
      <w:kern w:val="18"/>
      <w:sz w:val="22"/>
      <w:lang w:val="bg-BG" w:eastAsia="en-US"/>
    </w:rPr>
  </w:style>
  <w:style w:type="paragraph" w:customStyle="1" w:styleId="Seiterechts">
    <w:name w:val="Seite_rechts"/>
    <w:basedOn w:val="a3"/>
    <w:rsid w:val="00B0240C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autoSpaceDE/>
      <w:autoSpaceDN/>
      <w:spacing w:before="160" w:line="280" w:lineRule="exact"/>
      <w:ind w:firstLine="397"/>
    </w:pPr>
    <w:rPr>
      <w:rFonts w:ascii="Arial" w:hAnsi="Arial"/>
      <w:color w:val="000000"/>
      <w:kern w:val="18"/>
      <w:sz w:val="36"/>
      <w:lang w:val="bg-BG" w:eastAsia="en-US"/>
    </w:rPr>
  </w:style>
  <w:style w:type="paragraph" w:customStyle="1" w:styleId="Seitelinks">
    <w:name w:val="Seite_links"/>
    <w:basedOn w:val="Seiterechts"/>
    <w:rsid w:val="00B0240C"/>
    <w:pPr>
      <w:framePr w:wrap="around"/>
      <w:tabs>
        <w:tab w:val="clear" w:pos="794"/>
        <w:tab w:val="left" w:pos="397"/>
      </w:tabs>
    </w:pPr>
  </w:style>
  <w:style w:type="paragraph" w:customStyle="1" w:styleId="Werktitel">
    <w:name w:val="Werktitel"/>
    <w:basedOn w:val="a3"/>
    <w:rsid w:val="00B0240C"/>
    <w:pPr>
      <w:keepNext/>
      <w:keepLines/>
      <w:suppressAutoHyphens/>
      <w:autoSpaceDE/>
      <w:autoSpaceDN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lang w:val="bg-BG" w:eastAsia="en-US"/>
    </w:rPr>
  </w:style>
  <w:style w:type="paragraph" w:customStyle="1" w:styleId="StandardKursiv">
    <w:name w:val="Standard Kursiv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i/>
      <w:kern w:val="18"/>
      <w:sz w:val="22"/>
      <w:lang w:val="bg-BG" w:eastAsia="en-US"/>
    </w:rPr>
  </w:style>
  <w:style w:type="paragraph" w:customStyle="1" w:styleId="TabelleGesamteSatzbreite">
    <w:name w:val="Tabelle Gesamte Satzbreite"/>
    <w:basedOn w:val="a3"/>
    <w:rsid w:val="00B0240C"/>
    <w:pP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TabelleNummerBL">
    <w:name w:val="Tabelle NummerBL"/>
    <w:basedOn w:val="TabelleNummerB"/>
    <w:rsid w:val="00B0240C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B0240C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B0240C"/>
    <w:pPr>
      <w:framePr w:w="8789" w:wrap="around" w:vAnchor="text" w:hAnchor="text" w:xAlign="inside" w:y="1"/>
      <w:autoSpaceDE/>
      <w:autoSpaceDN/>
      <w:spacing w:before="160" w:after="110" w:line="220" w:lineRule="exact"/>
      <w:ind w:firstLine="397"/>
    </w:pPr>
    <w:rPr>
      <w:rFonts w:ascii="Arial" w:hAnsi="Arial"/>
      <w:kern w:val="18"/>
      <w:sz w:val="19"/>
      <w:lang w:val="bg-BG" w:eastAsia="en-US"/>
    </w:rPr>
  </w:style>
  <w:style w:type="paragraph" w:customStyle="1" w:styleId="TabellentextB">
    <w:name w:val="TabellentextB"/>
    <w:basedOn w:val="Tabellentext"/>
    <w:rsid w:val="00B0240C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B0240C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B0240C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B0240C"/>
    <w:rPr>
      <w:b/>
    </w:rPr>
  </w:style>
  <w:style w:type="paragraph" w:customStyle="1" w:styleId="TabellentextTitelN">
    <w:name w:val="TabellentextTitelN"/>
    <w:basedOn w:val="TabellentextN"/>
    <w:rsid w:val="00B0240C"/>
    <w:rPr>
      <w:b/>
    </w:rPr>
  </w:style>
  <w:style w:type="paragraph" w:customStyle="1" w:styleId="Tip">
    <w:name w:val="Tip"/>
    <w:basedOn w:val="Marginalie"/>
    <w:rsid w:val="00B0240C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B0240C"/>
    <w:pPr>
      <w:autoSpaceDE/>
      <w:autoSpaceDN/>
      <w:spacing w:before="240" w:after="408" w:line="288" w:lineRule="exact"/>
      <w:ind w:right="-1985" w:firstLine="397"/>
    </w:pPr>
    <w:rPr>
      <w:rFonts w:ascii="Arial" w:hAnsi="Arial"/>
      <w:b/>
      <w:kern w:val="18"/>
      <w:sz w:val="24"/>
      <w:lang w:val="bg-BG" w:eastAsia="en-US"/>
    </w:rPr>
  </w:style>
  <w:style w:type="paragraph" w:customStyle="1" w:styleId="ZielTipp">
    <w:name w:val="Ziel/Tipp"/>
    <w:basedOn w:val="29"/>
    <w:autoRedefine/>
    <w:rsid w:val="00B0240C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exac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B0240C"/>
    <w:pPr>
      <w:keepNext/>
      <w:keepLines/>
      <w:autoSpaceDE/>
      <w:autoSpaceDN/>
      <w:spacing w:before="240" w:line="228" w:lineRule="exact"/>
    </w:pPr>
    <w:rPr>
      <w:rFonts w:ascii="Arial" w:hAnsi="Arial"/>
      <w:b/>
      <w:kern w:val="18"/>
      <w:sz w:val="19"/>
      <w:lang w:val="bg-BG" w:eastAsia="en-US"/>
    </w:rPr>
  </w:style>
  <w:style w:type="paragraph" w:customStyle="1" w:styleId="ZwischentitelBlick">
    <w:name w:val="Zwischentitel_Blick"/>
    <w:basedOn w:val="Zwischentitel"/>
    <w:rsid w:val="00B0240C"/>
    <w:pPr>
      <w:numPr>
        <w:numId w:val="39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B0240C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b"/>
    <w:rsid w:val="00B0240C"/>
    <w:pPr>
      <w:ind w:left="4706" w:right="-2268" w:firstLine="0"/>
      <w:jc w:val="left"/>
    </w:pPr>
  </w:style>
  <w:style w:type="paragraph" w:customStyle="1" w:styleId="affffffff1">
    <w:name w:val="Стил"/>
    <w:rsid w:val="00B0240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a">
    <w:name w:val="Пример1"/>
    <w:basedOn w:val="a3"/>
    <w:rsid w:val="00B0240C"/>
    <w:pPr>
      <w:autoSpaceDE/>
      <w:autoSpaceDN/>
      <w:spacing w:line="258" w:lineRule="exact"/>
      <w:jc w:val="both"/>
    </w:pPr>
    <w:rPr>
      <w:i/>
      <w:kern w:val="18"/>
      <w:sz w:val="22"/>
      <w:lang w:val="en-US" w:eastAsia="en-US"/>
    </w:rPr>
  </w:style>
  <w:style w:type="paragraph" w:customStyle="1" w:styleId="Style1">
    <w:name w:val="Style1"/>
    <w:rsid w:val="00B0240C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rsid w:val="00B0240C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rsid w:val="00B0240C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rsid w:val="00B0240C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rsid w:val="00B0240C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rsid w:val="00B0240C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ListParagraph1">
    <w:name w:val="List Paragraph1"/>
    <w:basedOn w:val="a3"/>
    <w:rsid w:val="00B0240C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val="bg-BG" w:eastAsia="en-US"/>
    </w:rPr>
  </w:style>
  <w:style w:type="character" w:styleId="affffffff2">
    <w:name w:val="footnote reference"/>
    <w:semiHidden/>
    <w:unhideWhenUsed/>
    <w:rsid w:val="00B0240C"/>
    <w:rPr>
      <w:vertAlign w:val="superscript"/>
    </w:rPr>
  </w:style>
  <w:style w:type="character" w:styleId="affffffff3">
    <w:name w:val="annotation reference"/>
    <w:semiHidden/>
    <w:unhideWhenUsed/>
    <w:rsid w:val="00B0240C"/>
    <w:rPr>
      <w:sz w:val="16"/>
      <w:szCs w:val="16"/>
    </w:rPr>
  </w:style>
  <w:style w:type="character" w:styleId="affffffff4">
    <w:name w:val="page number"/>
    <w:aliases w:val="Seitenzahl_unten"/>
    <w:semiHidden/>
    <w:unhideWhenUsed/>
    <w:rsid w:val="00B0240C"/>
    <w:rPr>
      <w:lang w:val="bg-BG"/>
    </w:rPr>
  </w:style>
  <w:style w:type="character" w:styleId="affffffff5">
    <w:name w:val="endnote reference"/>
    <w:semiHidden/>
    <w:unhideWhenUsed/>
    <w:rsid w:val="00B0240C"/>
    <w:rPr>
      <w:vertAlign w:val="superscript"/>
    </w:rPr>
  </w:style>
  <w:style w:type="character" w:customStyle="1" w:styleId="newdocreference">
    <w:name w:val="newdocreference"/>
    <w:basedOn w:val="a4"/>
    <w:rsid w:val="00B0240C"/>
  </w:style>
  <w:style w:type="character" w:customStyle="1" w:styleId="14">
    <w:name w:val="Основен текст с отстъп Знак1"/>
    <w:basedOn w:val="a4"/>
    <w:link w:val="aff7"/>
    <w:semiHidden/>
    <w:locked/>
    <w:rsid w:val="00B0240C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affffffff6">
    <w:name w:val="Фон под текст"/>
    <w:rsid w:val="00B0240C"/>
    <w:rPr>
      <w:shd w:val="pct20" w:color="auto" w:fill="FFFFFF"/>
    </w:rPr>
  </w:style>
  <w:style w:type="character" w:customStyle="1" w:styleId="1b">
    <w:name w:val="Номер на страница1"/>
    <w:rsid w:val="00B0240C"/>
    <w:rPr>
      <w:sz w:val="19"/>
    </w:rPr>
  </w:style>
  <w:style w:type="character" w:customStyle="1" w:styleId="affffffff7">
    <w:name w:val="Номер на страница – горе"/>
    <w:rsid w:val="00B0240C"/>
    <w:rPr>
      <w:b/>
      <w:bCs w:val="0"/>
    </w:rPr>
  </w:style>
  <w:style w:type="character" w:customStyle="1" w:styleId="Schraffur">
    <w:name w:val="Schraffur"/>
    <w:rsid w:val="00B0240C"/>
    <w:rPr>
      <w:shd w:val="pct20" w:color="auto" w:fill="FFFFFF"/>
    </w:rPr>
  </w:style>
  <w:style w:type="character" w:customStyle="1" w:styleId="Seitennummer">
    <w:name w:val="Seitennummer"/>
    <w:rsid w:val="00B0240C"/>
    <w:rPr>
      <w:sz w:val="19"/>
    </w:rPr>
  </w:style>
  <w:style w:type="character" w:customStyle="1" w:styleId="Seitenzahloben">
    <w:name w:val="Seitenzahl_oben"/>
    <w:rsid w:val="00B0240C"/>
    <w:rPr>
      <w:b/>
      <w:bCs w:val="0"/>
    </w:rPr>
  </w:style>
  <w:style w:type="character" w:customStyle="1" w:styleId="TitleChar">
    <w:name w:val="Title Char"/>
    <w:locked/>
    <w:rsid w:val="00B0240C"/>
    <w:rPr>
      <w:rFonts w:ascii="Antiqua" w:hAnsi="Antiqua" w:cs="Times New Roman" w:hint="default"/>
      <w:sz w:val="20"/>
      <w:szCs w:val="20"/>
      <w:lang w:val="en-US"/>
    </w:rPr>
  </w:style>
  <w:style w:type="table" w:styleId="affffffff8">
    <w:name w:val="Table Grid"/>
    <w:basedOn w:val="a5"/>
    <w:rsid w:val="00B02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9">
    <w:name w:val="Номерация на изображение – лява страница"/>
    <w:basedOn w:val="affff4"/>
    <w:next w:val="a3"/>
    <w:rsid w:val="00B0240C"/>
    <w:pPr>
      <w:tabs>
        <w:tab w:val="clear" w:pos="1985"/>
        <w:tab w:val="left" w:pos="-567"/>
      </w:tabs>
      <w:ind w:left="-1743" w:firstLine="0"/>
    </w:pPr>
  </w:style>
  <w:style w:type="paragraph" w:customStyle="1" w:styleId="StyleJustified">
    <w:name w:val="Style Номерация на изображение – лява страница + Justified"/>
    <w:basedOn w:val="affffffff9"/>
    <w:rsid w:val="00B0240C"/>
    <w:pPr>
      <w:ind w:left="3556" w:hanging="1985"/>
      <w:jc w:val="both"/>
    </w:pPr>
    <w:rPr>
      <w:bCs/>
    </w:rPr>
  </w:style>
  <w:style w:type="numbering" w:customStyle="1" w:styleId="1">
    <w:name w:val="Стил1"/>
    <w:uiPriority w:val="99"/>
    <w:rsid w:val="00B0240C"/>
    <w:pPr>
      <w:numPr>
        <w:numId w:val="5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ne number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024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10">
    <w:name w:val="heading 1"/>
    <w:basedOn w:val="a3"/>
    <w:next w:val="a3"/>
    <w:link w:val="11"/>
    <w:qFormat/>
    <w:rsid w:val="00B0240C"/>
    <w:pPr>
      <w:keepNext/>
      <w:widowControl w:val="0"/>
      <w:adjustRightInd w:val="0"/>
      <w:outlineLvl w:val="0"/>
    </w:pPr>
    <w:rPr>
      <w:b/>
      <w:bCs/>
      <w:caps/>
      <w:sz w:val="24"/>
      <w:lang w:val="bg-BG"/>
    </w:rPr>
  </w:style>
  <w:style w:type="paragraph" w:styleId="21">
    <w:name w:val="heading 2"/>
    <w:basedOn w:val="a3"/>
    <w:next w:val="a3"/>
    <w:link w:val="22"/>
    <w:semiHidden/>
    <w:unhideWhenUsed/>
    <w:qFormat/>
    <w:rsid w:val="00B0240C"/>
    <w:pPr>
      <w:keepNext/>
      <w:autoSpaceDE/>
      <w:autoSpaceDN/>
      <w:outlineLvl w:val="1"/>
    </w:pPr>
    <w:rPr>
      <w:b/>
      <w:bCs/>
      <w:sz w:val="24"/>
      <w:szCs w:val="24"/>
      <w:lang w:val="bg-BG"/>
    </w:rPr>
  </w:style>
  <w:style w:type="paragraph" w:styleId="31">
    <w:name w:val="heading 3"/>
    <w:basedOn w:val="a3"/>
    <w:next w:val="a3"/>
    <w:link w:val="32"/>
    <w:semiHidden/>
    <w:unhideWhenUsed/>
    <w:qFormat/>
    <w:rsid w:val="00B0240C"/>
    <w:pPr>
      <w:keepNext/>
      <w:autoSpaceDE/>
      <w:autoSpaceDN/>
      <w:outlineLvl w:val="2"/>
    </w:pPr>
    <w:rPr>
      <w:sz w:val="28"/>
      <w:lang w:val="bg-BG" w:eastAsia="en-US"/>
    </w:rPr>
  </w:style>
  <w:style w:type="paragraph" w:styleId="41">
    <w:name w:val="heading 4"/>
    <w:basedOn w:val="31"/>
    <w:next w:val="a3"/>
    <w:link w:val="42"/>
    <w:semiHidden/>
    <w:unhideWhenUsed/>
    <w:qFormat/>
    <w:rsid w:val="00B0240C"/>
    <w:pPr>
      <w:keepLines/>
      <w:numPr>
        <w:ilvl w:val="3"/>
        <w:numId w:val="1"/>
      </w:numPr>
      <w:tabs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/>
      <w:i/>
      <w:caps/>
      <w:w w:val="80"/>
      <w:kern w:val="18"/>
      <w:sz w:val="20"/>
      <w:szCs w:val="28"/>
    </w:rPr>
  </w:style>
  <w:style w:type="paragraph" w:styleId="51">
    <w:name w:val="heading 5"/>
    <w:basedOn w:val="a3"/>
    <w:next w:val="a3"/>
    <w:link w:val="52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val="bg-BG" w:eastAsia="en-US"/>
    </w:rPr>
  </w:style>
  <w:style w:type="paragraph" w:styleId="6">
    <w:name w:val="heading 6"/>
    <w:basedOn w:val="a3"/>
    <w:next w:val="a3"/>
    <w:link w:val="60"/>
    <w:semiHidden/>
    <w:unhideWhenUsed/>
    <w:qFormat/>
    <w:rsid w:val="00B0240C"/>
    <w:pPr>
      <w:numPr>
        <w:numId w:val="2"/>
      </w:numPr>
      <w:tabs>
        <w:tab w:val="clear" w:pos="198"/>
        <w:tab w:val="num" w:pos="454"/>
      </w:tabs>
      <w:autoSpaceDE/>
      <w:autoSpaceDN/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lang w:val="bg-BG" w:eastAsia="en-US"/>
    </w:rPr>
  </w:style>
  <w:style w:type="paragraph" w:styleId="7">
    <w:name w:val="heading 7"/>
    <w:basedOn w:val="a3"/>
    <w:next w:val="a3"/>
    <w:link w:val="70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6"/>
    </w:pPr>
    <w:rPr>
      <w:kern w:val="18"/>
      <w:sz w:val="24"/>
      <w:szCs w:val="24"/>
      <w:lang w:val="bg-BG" w:eastAsia="en-US"/>
    </w:rPr>
  </w:style>
  <w:style w:type="paragraph" w:styleId="8">
    <w:name w:val="heading 8"/>
    <w:basedOn w:val="a3"/>
    <w:next w:val="a3"/>
    <w:link w:val="80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7"/>
    </w:pPr>
    <w:rPr>
      <w:i/>
      <w:iCs/>
      <w:kern w:val="18"/>
      <w:sz w:val="24"/>
      <w:szCs w:val="24"/>
      <w:lang w:val="bg-BG" w:eastAsia="en-US"/>
    </w:rPr>
  </w:style>
  <w:style w:type="paragraph" w:styleId="9">
    <w:name w:val="heading 9"/>
    <w:basedOn w:val="a3"/>
    <w:next w:val="a3"/>
    <w:link w:val="90"/>
    <w:semiHidden/>
    <w:unhideWhenUsed/>
    <w:qFormat/>
    <w:rsid w:val="00B0240C"/>
    <w:pPr>
      <w:autoSpaceDE/>
      <w:autoSpaceDN/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val="bg-BG"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лавие 1 Знак"/>
    <w:basedOn w:val="a4"/>
    <w:link w:val="10"/>
    <w:rsid w:val="00B0240C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semiHidden/>
    <w:rsid w:val="00B0240C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semiHidden/>
    <w:rsid w:val="00B0240C"/>
    <w:rPr>
      <w:rFonts w:ascii="Times New Roman" w:eastAsia="Times New Roman" w:hAnsi="Times New Roman" w:cs="Times New Roman"/>
      <w:sz w:val="28"/>
      <w:szCs w:val="20"/>
    </w:rPr>
  </w:style>
  <w:style w:type="character" w:customStyle="1" w:styleId="42">
    <w:name w:val="Заглавие 4 Знак"/>
    <w:basedOn w:val="a4"/>
    <w:link w:val="41"/>
    <w:semiHidden/>
    <w:rsid w:val="00B0240C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semiHidden/>
    <w:rsid w:val="00B0240C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semiHidden/>
    <w:rsid w:val="00B0240C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semiHidden/>
    <w:rsid w:val="00B0240C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semiHidden/>
    <w:rsid w:val="00B0240C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semiHidden/>
    <w:rsid w:val="00B0240C"/>
    <w:rPr>
      <w:rFonts w:ascii="Arial" w:eastAsia="Times New Roman" w:hAnsi="Arial" w:cs="Arial"/>
      <w:kern w:val="18"/>
    </w:rPr>
  </w:style>
  <w:style w:type="character" w:styleId="a7">
    <w:name w:val="Hyperlink"/>
    <w:semiHidden/>
    <w:unhideWhenUsed/>
    <w:rsid w:val="00B0240C"/>
    <w:rPr>
      <w:color w:val="0000FF"/>
      <w:u w:val="single"/>
    </w:rPr>
  </w:style>
  <w:style w:type="character" w:styleId="a8">
    <w:name w:val="FollowedHyperlink"/>
    <w:semiHidden/>
    <w:unhideWhenUsed/>
    <w:rsid w:val="00B0240C"/>
    <w:rPr>
      <w:color w:val="800080"/>
      <w:u w:val="single"/>
    </w:rPr>
  </w:style>
  <w:style w:type="paragraph" w:styleId="a9">
    <w:name w:val="Normal (Web)"/>
    <w:basedOn w:val="a3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4"/>
      <w:szCs w:val="24"/>
      <w:lang w:val="bg-BG" w:eastAsia="en-US"/>
    </w:rPr>
  </w:style>
  <w:style w:type="paragraph" w:styleId="12">
    <w:name w:val="index 1"/>
    <w:basedOn w:val="a3"/>
    <w:next w:val="a3"/>
    <w:autoRedefine/>
    <w:semiHidden/>
    <w:unhideWhenUsed/>
    <w:rsid w:val="00B0240C"/>
    <w:pPr>
      <w:tabs>
        <w:tab w:val="right" w:pos="2748"/>
      </w:tabs>
      <w:autoSpaceDE/>
      <w:autoSpaceDN/>
      <w:spacing w:before="160" w:line="258" w:lineRule="exact"/>
      <w:ind w:firstLine="397"/>
    </w:pPr>
    <w:rPr>
      <w:noProof/>
      <w:kern w:val="18"/>
      <w:sz w:val="22"/>
      <w:lang w:val="bg-BG" w:eastAsia="en-US"/>
    </w:rPr>
  </w:style>
  <w:style w:type="paragraph" w:styleId="23">
    <w:name w:val="index 2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400" w:hanging="200"/>
      <w:jc w:val="both"/>
    </w:pPr>
    <w:rPr>
      <w:kern w:val="18"/>
      <w:sz w:val="22"/>
      <w:lang w:val="bg-BG" w:eastAsia="en-US"/>
    </w:rPr>
  </w:style>
  <w:style w:type="paragraph" w:styleId="33">
    <w:name w:val="index 3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600" w:hanging="200"/>
      <w:jc w:val="both"/>
    </w:pPr>
    <w:rPr>
      <w:kern w:val="18"/>
      <w:sz w:val="22"/>
      <w:lang w:val="bg-BG" w:eastAsia="en-US"/>
    </w:rPr>
  </w:style>
  <w:style w:type="paragraph" w:styleId="43">
    <w:name w:val="index 4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800" w:hanging="200"/>
      <w:jc w:val="both"/>
    </w:pPr>
    <w:rPr>
      <w:kern w:val="18"/>
      <w:sz w:val="22"/>
      <w:lang w:val="bg-BG" w:eastAsia="en-US"/>
    </w:rPr>
  </w:style>
  <w:style w:type="paragraph" w:styleId="53">
    <w:name w:val="index 5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000" w:hanging="200"/>
      <w:jc w:val="both"/>
    </w:pPr>
    <w:rPr>
      <w:kern w:val="18"/>
      <w:sz w:val="22"/>
      <w:lang w:val="bg-BG" w:eastAsia="en-US"/>
    </w:rPr>
  </w:style>
  <w:style w:type="paragraph" w:styleId="61">
    <w:name w:val="index 6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200" w:hanging="200"/>
      <w:jc w:val="both"/>
    </w:pPr>
    <w:rPr>
      <w:kern w:val="18"/>
      <w:sz w:val="22"/>
      <w:lang w:val="bg-BG" w:eastAsia="en-US"/>
    </w:rPr>
  </w:style>
  <w:style w:type="paragraph" w:styleId="71">
    <w:name w:val="index 7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400" w:hanging="200"/>
      <w:jc w:val="both"/>
    </w:pPr>
    <w:rPr>
      <w:kern w:val="18"/>
      <w:sz w:val="22"/>
      <w:lang w:val="bg-BG" w:eastAsia="en-US"/>
    </w:rPr>
  </w:style>
  <w:style w:type="paragraph" w:styleId="81">
    <w:name w:val="index 8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600" w:hanging="200"/>
      <w:jc w:val="both"/>
    </w:pPr>
    <w:rPr>
      <w:kern w:val="18"/>
      <w:sz w:val="22"/>
      <w:lang w:val="bg-BG" w:eastAsia="en-US"/>
    </w:rPr>
  </w:style>
  <w:style w:type="paragraph" w:styleId="91">
    <w:name w:val="index 9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800" w:hanging="200"/>
      <w:jc w:val="both"/>
    </w:pPr>
    <w:rPr>
      <w:kern w:val="18"/>
      <w:sz w:val="22"/>
      <w:lang w:val="bg-BG" w:eastAsia="en-US"/>
    </w:rPr>
  </w:style>
  <w:style w:type="paragraph" w:styleId="13">
    <w:name w:val="toc 1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lang w:val="bg-BG" w:eastAsia="en-US"/>
    </w:rPr>
  </w:style>
  <w:style w:type="paragraph" w:styleId="24">
    <w:name w:val="toc 2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60" w:line="258" w:lineRule="exact"/>
      <w:ind w:left="680" w:right="-2552" w:hanging="680"/>
    </w:pPr>
    <w:rPr>
      <w:rFonts w:ascii="Arial" w:hAnsi="Arial"/>
      <w:noProof/>
      <w:kern w:val="18"/>
      <w:lang w:val="bg-BG" w:eastAsia="en-US"/>
    </w:rPr>
  </w:style>
  <w:style w:type="paragraph" w:styleId="34">
    <w:name w:val="toc 3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60" w:line="258" w:lineRule="exact"/>
      <w:ind w:left="680" w:right="-2552" w:hanging="680"/>
    </w:pPr>
    <w:rPr>
      <w:rFonts w:ascii="Arial" w:hAnsi="Arial"/>
      <w:noProof/>
      <w:kern w:val="18"/>
      <w:lang w:val="bg-BG" w:eastAsia="en-US"/>
    </w:rPr>
  </w:style>
  <w:style w:type="paragraph" w:styleId="44">
    <w:name w:val="toc 4"/>
    <w:basedOn w:val="a3"/>
    <w:next w:val="a3"/>
    <w:autoRedefine/>
    <w:semiHidden/>
    <w:unhideWhenUsed/>
    <w:rsid w:val="00B0240C"/>
    <w:pPr>
      <w:tabs>
        <w:tab w:val="right" w:pos="6123"/>
      </w:tabs>
      <w:autoSpaceDE/>
      <w:autoSpaceDN/>
      <w:spacing w:before="160" w:line="258" w:lineRule="exact"/>
      <w:ind w:left="680" w:right="-2552" w:hanging="680"/>
    </w:pPr>
    <w:rPr>
      <w:rFonts w:ascii="Arial" w:hAnsi="Arial"/>
      <w:noProof/>
      <w:kern w:val="18"/>
      <w:lang w:val="bg-BG" w:eastAsia="en-US"/>
    </w:rPr>
  </w:style>
  <w:style w:type="paragraph" w:styleId="54">
    <w:name w:val="toc 5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880" w:firstLine="397"/>
      <w:jc w:val="both"/>
    </w:pPr>
    <w:rPr>
      <w:kern w:val="18"/>
      <w:sz w:val="22"/>
      <w:lang w:val="bg-BG" w:eastAsia="en-US"/>
    </w:rPr>
  </w:style>
  <w:style w:type="paragraph" w:styleId="62">
    <w:name w:val="toc 6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100" w:firstLine="397"/>
      <w:jc w:val="both"/>
    </w:pPr>
    <w:rPr>
      <w:kern w:val="18"/>
      <w:sz w:val="22"/>
      <w:lang w:val="bg-BG" w:eastAsia="en-US"/>
    </w:rPr>
  </w:style>
  <w:style w:type="paragraph" w:styleId="72">
    <w:name w:val="toc 7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320" w:firstLine="397"/>
      <w:jc w:val="both"/>
    </w:pPr>
    <w:rPr>
      <w:kern w:val="18"/>
      <w:sz w:val="22"/>
      <w:lang w:val="bg-BG" w:eastAsia="en-US"/>
    </w:rPr>
  </w:style>
  <w:style w:type="paragraph" w:styleId="82">
    <w:name w:val="toc 8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540" w:firstLine="397"/>
      <w:jc w:val="both"/>
    </w:pPr>
    <w:rPr>
      <w:kern w:val="18"/>
      <w:sz w:val="22"/>
      <w:lang w:val="bg-BG" w:eastAsia="en-US"/>
    </w:rPr>
  </w:style>
  <w:style w:type="paragraph" w:styleId="92">
    <w:name w:val="toc 9"/>
    <w:basedOn w:val="a3"/>
    <w:next w:val="a3"/>
    <w:autoRedefine/>
    <w:semiHidden/>
    <w:unhideWhenUsed/>
    <w:rsid w:val="00B0240C"/>
    <w:pPr>
      <w:autoSpaceDE/>
      <w:autoSpaceDN/>
      <w:spacing w:before="160" w:line="258" w:lineRule="exact"/>
      <w:ind w:left="1760" w:firstLine="397"/>
      <w:jc w:val="both"/>
    </w:pPr>
    <w:rPr>
      <w:kern w:val="18"/>
      <w:sz w:val="22"/>
      <w:lang w:val="bg-BG" w:eastAsia="en-US"/>
    </w:rPr>
  </w:style>
  <w:style w:type="paragraph" w:styleId="aa">
    <w:name w:val="Normal Indent"/>
    <w:basedOn w:val="a3"/>
    <w:semiHidden/>
    <w:unhideWhenUsed/>
    <w:rsid w:val="00B0240C"/>
    <w:pPr>
      <w:autoSpaceDE/>
      <w:autoSpaceDN/>
      <w:spacing w:before="160" w:line="258" w:lineRule="exact"/>
      <w:ind w:left="708" w:firstLine="397"/>
      <w:jc w:val="both"/>
    </w:pPr>
    <w:rPr>
      <w:kern w:val="18"/>
      <w:sz w:val="22"/>
      <w:lang w:val="bg-BG" w:eastAsia="en-US"/>
    </w:rPr>
  </w:style>
  <w:style w:type="paragraph" w:styleId="ab">
    <w:name w:val="footnote text"/>
    <w:basedOn w:val="a3"/>
    <w:link w:val="ac"/>
    <w:semiHidden/>
    <w:unhideWhenUsed/>
    <w:rsid w:val="00B0240C"/>
    <w:pPr>
      <w:autoSpaceDE/>
      <w:autoSpaceDN/>
      <w:spacing w:before="160" w:after="108" w:line="216" w:lineRule="exact"/>
      <w:ind w:firstLine="397"/>
      <w:jc w:val="both"/>
    </w:pPr>
    <w:rPr>
      <w:rFonts w:ascii="Arial" w:hAnsi="Arial"/>
      <w:kern w:val="18"/>
      <w:sz w:val="18"/>
      <w:lang w:val="bg-BG" w:eastAsia="en-US"/>
    </w:rPr>
  </w:style>
  <w:style w:type="character" w:customStyle="1" w:styleId="ac">
    <w:name w:val="Текст под линия Знак"/>
    <w:basedOn w:val="a4"/>
    <w:link w:val="ab"/>
    <w:semiHidden/>
    <w:rsid w:val="00B0240C"/>
    <w:rPr>
      <w:rFonts w:ascii="Arial" w:eastAsia="Times New Roman" w:hAnsi="Arial" w:cs="Times New Roman"/>
      <w:kern w:val="18"/>
      <w:sz w:val="18"/>
      <w:szCs w:val="20"/>
    </w:rPr>
  </w:style>
  <w:style w:type="paragraph" w:styleId="ad">
    <w:name w:val="annotation text"/>
    <w:basedOn w:val="a3"/>
    <w:link w:val="ae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lang w:val="bg-BG" w:eastAsia="en-US"/>
    </w:rPr>
  </w:style>
  <w:style w:type="character" w:customStyle="1" w:styleId="ae">
    <w:name w:val="Текст на коментар Знак"/>
    <w:basedOn w:val="a4"/>
    <w:link w:val="ad"/>
    <w:semiHidden/>
    <w:rsid w:val="00B0240C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">
    <w:name w:val="header"/>
    <w:basedOn w:val="a3"/>
    <w:link w:val="af0"/>
    <w:unhideWhenUsed/>
    <w:rsid w:val="00B0240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af0">
    <w:name w:val="Горен колонтитул Знак"/>
    <w:basedOn w:val="a4"/>
    <w:link w:val="af"/>
    <w:rsid w:val="00B0240C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af1">
    <w:name w:val="footer"/>
    <w:basedOn w:val="a3"/>
    <w:link w:val="af2"/>
    <w:unhideWhenUsed/>
    <w:rsid w:val="00B0240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af2">
    <w:name w:val="Долен колонтитул Знак"/>
    <w:basedOn w:val="a4"/>
    <w:link w:val="af1"/>
    <w:rsid w:val="00B0240C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af3">
    <w:name w:val="index heading"/>
    <w:basedOn w:val="a3"/>
    <w:next w:val="12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styleId="af4">
    <w:name w:val="caption"/>
    <w:basedOn w:val="a3"/>
    <w:next w:val="a3"/>
    <w:semiHidden/>
    <w:unhideWhenUsed/>
    <w:qFormat/>
    <w:rsid w:val="00B0240C"/>
    <w:pPr>
      <w:tabs>
        <w:tab w:val="left" w:pos="680"/>
      </w:tabs>
      <w:autoSpaceDE/>
      <w:autoSpaceDN/>
      <w:spacing w:before="108" w:after="108" w:line="216" w:lineRule="exact"/>
      <w:ind w:left="680" w:hanging="680"/>
    </w:pPr>
    <w:rPr>
      <w:rFonts w:ascii="Arial" w:hAnsi="Arial"/>
      <w:kern w:val="18"/>
      <w:sz w:val="18"/>
      <w:lang w:val="bg-BG" w:eastAsia="en-US"/>
    </w:rPr>
  </w:style>
  <w:style w:type="paragraph" w:styleId="af5">
    <w:name w:val="table of figures"/>
    <w:basedOn w:val="a3"/>
    <w:next w:val="a3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styleId="af6">
    <w:name w:val="envelope address"/>
    <w:basedOn w:val="a3"/>
    <w:semiHidden/>
    <w:unhideWhenUsed/>
    <w:rsid w:val="00B0240C"/>
    <w:pPr>
      <w:framePr w:w="7920" w:h="1980" w:hSpace="141" w:wrap="auto" w:hAnchor="page" w:xAlign="center" w:yAlign="bottom"/>
      <w:autoSpaceDE/>
      <w:autoSpaceDN/>
      <w:spacing w:before="160" w:line="258" w:lineRule="exact"/>
      <w:ind w:left="2880" w:firstLine="397"/>
      <w:jc w:val="both"/>
    </w:pPr>
    <w:rPr>
      <w:rFonts w:ascii="Arial" w:hAnsi="Arial" w:cs="Arial"/>
      <w:kern w:val="18"/>
      <w:sz w:val="24"/>
      <w:szCs w:val="24"/>
      <w:lang w:val="bg-BG" w:eastAsia="en-US"/>
    </w:rPr>
  </w:style>
  <w:style w:type="paragraph" w:styleId="af7">
    <w:name w:val="envelope return"/>
    <w:basedOn w:val="a3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rFonts w:ascii="Arial" w:hAnsi="Arial" w:cs="Arial"/>
      <w:kern w:val="18"/>
      <w:lang w:val="bg-BG" w:eastAsia="en-US"/>
    </w:rPr>
  </w:style>
  <w:style w:type="paragraph" w:styleId="af8">
    <w:name w:val="endnote text"/>
    <w:basedOn w:val="a3"/>
    <w:link w:val="af9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lang w:val="bg-BG" w:eastAsia="en-US"/>
    </w:rPr>
  </w:style>
  <w:style w:type="character" w:customStyle="1" w:styleId="af9">
    <w:name w:val="Текст на бележка в края Знак"/>
    <w:basedOn w:val="a4"/>
    <w:link w:val="af8"/>
    <w:semiHidden/>
    <w:rsid w:val="00B0240C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a">
    <w:name w:val="table of authorities"/>
    <w:basedOn w:val="a3"/>
    <w:next w:val="a3"/>
    <w:semiHidden/>
    <w:unhideWhenUsed/>
    <w:rsid w:val="00B0240C"/>
    <w:pPr>
      <w:autoSpaceDE/>
      <w:autoSpaceDN/>
      <w:spacing w:before="160" w:line="258" w:lineRule="exact"/>
      <w:ind w:left="220" w:hanging="220"/>
      <w:jc w:val="both"/>
    </w:pPr>
    <w:rPr>
      <w:kern w:val="18"/>
      <w:sz w:val="22"/>
      <w:lang w:val="bg-BG" w:eastAsia="en-US"/>
    </w:rPr>
  </w:style>
  <w:style w:type="paragraph" w:styleId="afb">
    <w:name w:val="macro"/>
    <w:link w:val="afc"/>
    <w:semiHidden/>
    <w:unhideWhenUsed/>
    <w:rsid w:val="00B024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c">
    <w:name w:val="Текст на макрос Знак"/>
    <w:basedOn w:val="a4"/>
    <w:link w:val="afb"/>
    <w:semiHidden/>
    <w:rsid w:val="00B0240C"/>
    <w:rPr>
      <w:rFonts w:ascii="Courier New" w:eastAsia="Times New Roman" w:hAnsi="Courier New" w:cs="Courier New"/>
      <w:kern w:val="18"/>
      <w:sz w:val="20"/>
      <w:szCs w:val="20"/>
    </w:rPr>
  </w:style>
  <w:style w:type="paragraph" w:styleId="afd">
    <w:name w:val="toa heading"/>
    <w:basedOn w:val="a3"/>
    <w:next w:val="a3"/>
    <w:semiHidden/>
    <w:unhideWhenUsed/>
    <w:rsid w:val="00B0240C"/>
    <w:pPr>
      <w:autoSpaceDE/>
      <w:autoSpaceDN/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sz w:val="24"/>
      <w:szCs w:val="24"/>
      <w:lang w:val="bg-BG" w:eastAsia="en-US"/>
    </w:rPr>
  </w:style>
  <w:style w:type="paragraph" w:styleId="afe">
    <w:name w:val="List"/>
    <w:basedOn w:val="a3"/>
    <w:semiHidden/>
    <w:unhideWhenUsed/>
    <w:rsid w:val="00B0240C"/>
    <w:pPr>
      <w:autoSpaceDE/>
      <w:autoSpaceDN/>
      <w:spacing w:before="160" w:line="258" w:lineRule="exact"/>
      <w:ind w:left="283" w:hanging="283"/>
      <w:jc w:val="both"/>
    </w:pPr>
    <w:rPr>
      <w:kern w:val="18"/>
      <w:sz w:val="22"/>
      <w:lang w:val="bg-BG" w:eastAsia="en-US"/>
    </w:rPr>
  </w:style>
  <w:style w:type="paragraph" w:styleId="a0">
    <w:name w:val="List Bullet"/>
    <w:basedOn w:val="a3"/>
    <w:semiHidden/>
    <w:unhideWhenUsed/>
    <w:rsid w:val="00B0240C"/>
    <w:pPr>
      <w:numPr>
        <w:numId w:val="3"/>
      </w:numPr>
      <w:tabs>
        <w:tab w:val="clear" w:pos="360"/>
        <w:tab w:val="num" w:pos="530"/>
      </w:tabs>
      <w:autoSpaceDE/>
      <w:autoSpaceDN/>
      <w:spacing w:before="160" w:line="258" w:lineRule="exact"/>
      <w:ind w:left="454" w:hanging="284"/>
      <w:jc w:val="both"/>
    </w:pPr>
    <w:rPr>
      <w:kern w:val="18"/>
      <w:sz w:val="22"/>
      <w:lang w:val="bg-BG" w:eastAsia="en-US"/>
    </w:rPr>
  </w:style>
  <w:style w:type="paragraph" w:styleId="a">
    <w:name w:val="List Number"/>
    <w:basedOn w:val="a3"/>
    <w:semiHidden/>
    <w:unhideWhenUsed/>
    <w:rsid w:val="00B0240C"/>
    <w:pPr>
      <w:numPr>
        <w:numId w:val="4"/>
      </w:numPr>
      <w:tabs>
        <w:tab w:val="clear" w:pos="360"/>
        <w:tab w:val="num" w:pos="926"/>
      </w:tabs>
      <w:autoSpaceDE/>
      <w:autoSpaceDN/>
      <w:spacing w:before="160" w:line="258" w:lineRule="exact"/>
      <w:ind w:left="926"/>
      <w:jc w:val="both"/>
    </w:pPr>
    <w:rPr>
      <w:kern w:val="18"/>
      <w:sz w:val="22"/>
      <w:lang w:val="bg-BG" w:eastAsia="en-US"/>
    </w:rPr>
  </w:style>
  <w:style w:type="paragraph" w:styleId="25">
    <w:name w:val="List 2"/>
    <w:basedOn w:val="a3"/>
    <w:semiHidden/>
    <w:unhideWhenUsed/>
    <w:rsid w:val="00B0240C"/>
    <w:pPr>
      <w:autoSpaceDE/>
      <w:autoSpaceDN/>
      <w:spacing w:before="160" w:line="258" w:lineRule="exact"/>
      <w:ind w:left="566" w:hanging="283"/>
      <w:jc w:val="both"/>
    </w:pPr>
    <w:rPr>
      <w:kern w:val="18"/>
      <w:sz w:val="22"/>
      <w:lang w:val="bg-BG" w:eastAsia="en-US"/>
    </w:rPr>
  </w:style>
  <w:style w:type="paragraph" w:styleId="35">
    <w:name w:val="List 3"/>
    <w:basedOn w:val="a3"/>
    <w:semiHidden/>
    <w:unhideWhenUsed/>
    <w:rsid w:val="00B0240C"/>
    <w:pPr>
      <w:autoSpaceDE/>
      <w:autoSpaceDN/>
      <w:spacing w:before="160" w:line="258" w:lineRule="exact"/>
      <w:ind w:left="849" w:hanging="283"/>
      <w:jc w:val="both"/>
    </w:pPr>
    <w:rPr>
      <w:kern w:val="18"/>
      <w:sz w:val="22"/>
      <w:lang w:val="bg-BG" w:eastAsia="en-US"/>
    </w:rPr>
  </w:style>
  <w:style w:type="paragraph" w:styleId="45">
    <w:name w:val="List 4"/>
    <w:basedOn w:val="a3"/>
    <w:semiHidden/>
    <w:unhideWhenUsed/>
    <w:rsid w:val="00B0240C"/>
    <w:pPr>
      <w:autoSpaceDE/>
      <w:autoSpaceDN/>
      <w:spacing w:before="160" w:line="258" w:lineRule="exact"/>
      <w:ind w:left="1132" w:hanging="283"/>
      <w:jc w:val="both"/>
    </w:pPr>
    <w:rPr>
      <w:kern w:val="18"/>
      <w:sz w:val="22"/>
      <w:lang w:val="bg-BG" w:eastAsia="en-US"/>
    </w:rPr>
  </w:style>
  <w:style w:type="paragraph" w:styleId="55">
    <w:name w:val="List 5"/>
    <w:basedOn w:val="a3"/>
    <w:semiHidden/>
    <w:unhideWhenUsed/>
    <w:rsid w:val="00B0240C"/>
    <w:pPr>
      <w:autoSpaceDE/>
      <w:autoSpaceDN/>
      <w:spacing w:before="160" w:line="258" w:lineRule="exact"/>
      <w:ind w:left="1415" w:hanging="283"/>
      <w:jc w:val="both"/>
    </w:pPr>
    <w:rPr>
      <w:kern w:val="18"/>
      <w:sz w:val="22"/>
      <w:lang w:val="bg-BG" w:eastAsia="en-US"/>
    </w:rPr>
  </w:style>
  <w:style w:type="paragraph" w:styleId="20">
    <w:name w:val="List Bullet 2"/>
    <w:basedOn w:val="a3"/>
    <w:semiHidden/>
    <w:unhideWhenUsed/>
    <w:rsid w:val="00B0240C"/>
    <w:pPr>
      <w:numPr>
        <w:numId w:val="5"/>
      </w:numPr>
      <w:tabs>
        <w:tab w:val="num" w:pos="360"/>
      </w:tabs>
      <w:autoSpaceDE/>
      <w:autoSpaceDN/>
      <w:spacing w:before="160" w:line="258" w:lineRule="exact"/>
      <w:ind w:left="284" w:hanging="284"/>
      <w:jc w:val="both"/>
    </w:pPr>
    <w:rPr>
      <w:kern w:val="18"/>
      <w:sz w:val="22"/>
      <w:lang w:val="bg-BG" w:eastAsia="en-US"/>
    </w:rPr>
  </w:style>
  <w:style w:type="paragraph" w:styleId="30">
    <w:name w:val="List Bullet 3"/>
    <w:basedOn w:val="a3"/>
    <w:semiHidden/>
    <w:unhideWhenUsed/>
    <w:rsid w:val="00B0240C"/>
    <w:pPr>
      <w:numPr>
        <w:numId w:val="6"/>
      </w:numPr>
      <w:tabs>
        <w:tab w:val="num" w:pos="360"/>
      </w:tabs>
      <w:autoSpaceDE/>
      <w:autoSpaceDN/>
      <w:spacing w:before="160" w:line="258" w:lineRule="exact"/>
      <w:ind w:left="284" w:hanging="284"/>
      <w:jc w:val="both"/>
    </w:pPr>
    <w:rPr>
      <w:kern w:val="18"/>
      <w:sz w:val="22"/>
      <w:lang w:val="bg-BG" w:eastAsia="en-US"/>
    </w:rPr>
  </w:style>
  <w:style w:type="paragraph" w:styleId="40">
    <w:name w:val="List Bullet 4"/>
    <w:basedOn w:val="a3"/>
    <w:semiHidden/>
    <w:unhideWhenUsed/>
    <w:rsid w:val="00B0240C"/>
    <w:pPr>
      <w:numPr>
        <w:numId w:val="7"/>
      </w:numPr>
      <w:tabs>
        <w:tab w:val="num" w:pos="360"/>
      </w:tabs>
      <w:autoSpaceDE/>
      <w:autoSpaceDN/>
      <w:spacing w:before="160" w:line="258" w:lineRule="exact"/>
      <w:ind w:left="360"/>
      <w:jc w:val="both"/>
    </w:pPr>
    <w:rPr>
      <w:kern w:val="18"/>
      <w:sz w:val="22"/>
      <w:lang w:val="bg-BG" w:eastAsia="en-US"/>
    </w:rPr>
  </w:style>
  <w:style w:type="paragraph" w:styleId="50">
    <w:name w:val="List Bullet 5"/>
    <w:basedOn w:val="a3"/>
    <w:semiHidden/>
    <w:unhideWhenUsed/>
    <w:rsid w:val="00B0240C"/>
    <w:pPr>
      <w:numPr>
        <w:numId w:val="8"/>
      </w:numPr>
      <w:tabs>
        <w:tab w:val="num" w:pos="360"/>
      </w:tabs>
      <w:autoSpaceDE/>
      <w:autoSpaceDN/>
      <w:spacing w:before="160" w:line="258" w:lineRule="exact"/>
      <w:ind w:left="360"/>
      <w:jc w:val="both"/>
    </w:pPr>
    <w:rPr>
      <w:kern w:val="18"/>
      <w:sz w:val="22"/>
      <w:lang w:val="bg-BG" w:eastAsia="en-US"/>
    </w:rPr>
  </w:style>
  <w:style w:type="paragraph" w:styleId="2">
    <w:name w:val="List Number 2"/>
    <w:basedOn w:val="a3"/>
    <w:semiHidden/>
    <w:unhideWhenUsed/>
    <w:rsid w:val="00B0240C"/>
    <w:pPr>
      <w:numPr>
        <w:numId w:val="9"/>
      </w:numPr>
      <w:tabs>
        <w:tab w:val="clear" w:pos="643"/>
        <w:tab w:val="num" w:pos="1492"/>
      </w:tabs>
      <w:autoSpaceDE/>
      <w:autoSpaceDN/>
      <w:spacing w:before="160" w:line="258" w:lineRule="exact"/>
      <w:ind w:left="1492"/>
      <w:jc w:val="both"/>
    </w:pPr>
    <w:rPr>
      <w:kern w:val="18"/>
      <w:sz w:val="22"/>
      <w:lang w:val="bg-BG" w:eastAsia="en-US"/>
    </w:rPr>
  </w:style>
  <w:style w:type="paragraph" w:styleId="3">
    <w:name w:val="List Number 3"/>
    <w:basedOn w:val="a3"/>
    <w:semiHidden/>
    <w:unhideWhenUsed/>
    <w:rsid w:val="00B0240C"/>
    <w:pPr>
      <w:numPr>
        <w:numId w:val="10"/>
      </w:numPr>
      <w:tabs>
        <w:tab w:val="num" w:pos="643"/>
      </w:tabs>
      <w:autoSpaceDE/>
      <w:autoSpaceDN/>
      <w:spacing w:before="160" w:line="258" w:lineRule="exact"/>
      <w:ind w:left="643"/>
      <w:jc w:val="both"/>
    </w:pPr>
    <w:rPr>
      <w:kern w:val="18"/>
      <w:sz w:val="22"/>
      <w:lang w:val="bg-BG" w:eastAsia="en-US"/>
    </w:rPr>
  </w:style>
  <w:style w:type="paragraph" w:styleId="4">
    <w:name w:val="List Number 4"/>
    <w:basedOn w:val="a3"/>
    <w:semiHidden/>
    <w:unhideWhenUsed/>
    <w:rsid w:val="00B0240C"/>
    <w:pPr>
      <w:numPr>
        <w:numId w:val="11"/>
      </w:numPr>
      <w:autoSpaceDE/>
      <w:autoSpaceDN/>
      <w:spacing w:before="160" w:line="258" w:lineRule="exact"/>
      <w:jc w:val="both"/>
    </w:pPr>
    <w:rPr>
      <w:kern w:val="18"/>
      <w:sz w:val="22"/>
      <w:lang w:val="bg-BG" w:eastAsia="en-US"/>
    </w:rPr>
  </w:style>
  <w:style w:type="paragraph" w:styleId="5">
    <w:name w:val="List Number 5"/>
    <w:basedOn w:val="a3"/>
    <w:semiHidden/>
    <w:unhideWhenUsed/>
    <w:rsid w:val="00B0240C"/>
    <w:pPr>
      <w:numPr>
        <w:numId w:val="12"/>
      </w:numPr>
      <w:tabs>
        <w:tab w:val="num" w:pos="360"/>
      </w:tabs>
      <w:autoSpaceDE/>
      <w:autoSpaceDN/>
      <w:spacing w:before="160" w:line="258" w:lineRule="exact"/>
      <w:ind w:left="0" w:firstLine="0"/>
      <w:jc w:val="both"/>
    </w:pPr>
    <w:rPr>
      <w:kern w:val="18"/>
      <w:sz w:val="22"/>
      <w:lang w:val="bg-BG" w:eastAsia="en-US"/>
    </w:rPr>
  </w:style>
  <w:style w:type="paragraph" w:styleId="aff">
    <w:name w:val="Title"/>
    <w:basedOn w:val="a3"/>
    <w:next w:val="a3"/>
    <w:link w:val="aff0"/>
    <w:qFormat/>
    <w:rsid w:val="00B0240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0">
    <w:name w:val="Заглавие Знак"/>
    <w:basedOn w:val="a4"/>
    <w:link w:val="aff"/>
    <w:rsid w:val="00B0240C"/>
    <w:rPr>
      <w:rFonts w:ascii="Cambria" w:eastAsia="Times New Roman" w:hAnsi="Cambria" w:cs="Times New Roman"/>
      <w:b/>
      <w:bCs/>
      <w:kern w:val="28"/>
      <w:sz w:val="32"/>
      <w:szCs w:val="32"/>
      <w:lang w:val="en-AU" w:eastAsia="bg-BG"/>
    </w:rPr>
  </w:style>
  <w:style w:type="paragraph" w:styleId="aff1">
    <w:name w:val="Closing"/>
    <w:basedOn w:val="a3"/>
    <w:link w:val="aff2"/>
    <w:semiHidden/>
    <w:unhideWhenUsed/>
    <w:rsid w:val="00B0240C"/>
    <w:pPr>
      <w:autoSpaceDE/>
      <w:autoSpaceDN/>
      <w:spacing w:before="160" w:line="258" w:lineRule="exact"/>
      <w:ind w:left="4252" w:firstLine="397"/>
      <w:jc w:val="both"/>
    </w:pPr>
    <w:rPr>
      <w:kern w:val="18"/>
      <w:sz w:val="22"/>
      <w:lang w:val="bg-BG" w:eastAsia="en-US"/>
    </w:rPr>
  </w:style>
  <w:style w:type="character" w:customStyle="1" w:styleId="aff2">
    <w:name w:val="Заключителна фраза Знак"/>
    <w:basedOn w:val="a4"/>
    <w:link w:val="aff1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3">
    <w:name w:val="Signature"/>
    <w:basedOn w:val="a3"/>
    <w:link w:val="aff4"/>
    <w:semiHidden/>
    <w:unhideWhenUsed/>
    <w:rsid w:val="00B0240C"/>
    <w:pPr>
      <w:autoSpaceDE/>
      <w:autoSpaceDN/>
      <w:spacing w:before="160" w:line="258" w:lineRule="exact"/>
      <w:ind w:left="4252" w:firstLine="397"/>
      <w:jc w:val="both"/>
    </w:pPr>
    <w:rPr>
      <w:kern w:val="18"/>
      <w:sz w:val="22"/>
      <w:lang w:val="bg-BG" w:eastAsia="en-US"/>
    </w:rPr>
  </w:style>
  <w:style w:type="character" w:customStyle="1" w:styleId="aff4">
    <w:name w:val="Подпис Знак"/>
    <w:basedOn w:val="a4"/>
    <w:link w:val="aff3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5">
    <w:name w:val="Body Text"/>
    <w:basedOn w:val="a3"/>
    <w:link w:val="aff6"/>
    <w:semiHidden/>
    <w:unhideWhenUsed/>
    <w:rsid w:val="00B0240C"/>
    <w:rPr>
      <w:sz w:val="28"/>
      <w:szCs w:val="28"/>
      <w:lang w:val="bg-BG"/>
    </w:rPr>
  </w:style>
  <w:style w:type="character" w:customStyle="1" w:styleId="aff6">
    <w:name w:val="Основен текст Знак"/>
    <w:basedOn w:val="a4"/>
    <w:link w:val="aff5"/>
    <w:semiHidden/>
    <w:rsid w:val="00B0240C"/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styleId="aff7">
    <w:name w:val="Body Text Indent"/>
    <w:basedOn w:val="a3"/>
    <w:link w:val="14"/>
    <w:semiHidden/>
    <w:unhideWhenUsed/>
    <w:rsid w:val="00B0240C"/>
    <w:pPr>
      <w:spacing w:after="120"/>
      <w:ind w:left="360"/>
    </w:pPr>
  </w:style>
  <w:style w:type="character" w:customStyle="1" w:styleId="aff8">
    <w:name w:val="Основен текст с отстъп Знак"/>
    <w:basedOn w:val="a4"/>
    <w:semiHidden/>
    <w:rsid w:val="00B0240C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ff9">
    <w:name w:val="List Continue"/>
    <w:basedOn w:val="a3"/>
    <w:semiHidden/>
    <w:unhideWhenUsed/>
    <w:rsid w:val="00B0240C"/>
    <w:pPr>
      <w:autoSpaceDE/>
      <w:autoSpaceDN/>
      <w:spacing w:before="160" w:after="120" w:line="258" w:lineRule="exact"/>
      <w:ind w:left="283" w:firstLine="397"/>
      <w:jc w:val="both"/>
    </w:pPr>
    <w:rPr>
      <w:kern w:val="18"/>
      <w:sz w:val="22"/>
      <w:lang w:val="bg-BG" w:eastAsia="en-US"/>
    </w:rPr>
  </w:style>
  <w:style w:type="paragraph" w:styleId="26">
    <w:name w:val="List Continue 2"/>
    <w:basedOn w:val="a3"/>
    <w:semiHidden/>
    <w:unhideWhenUsed/>
    <w:rsid w:val="00B0240C"/>
    <w:pPr>
      <w:autoSpaceDE/>
      <w:autoSpaceDN/>
      <w:spacing w:before="160" w:after="120" w:line="258" w:lineRule="exact"/>
      <w:ind w:left="566" w:firstLine="397"/>
      <w:jc w:val="both"/>
    </w:pPr>
    <w:rPr>
      <w:kern w:val="18"/>
      <w:sz w:val="22"/>
      <w:lang w:val="bg-BG" w:eastAsia="en-US"/>
    </w:rPr>
  </w:style>
  <w:style w:type="paragraph" w:styleId="36">
    <w:name w:val="List Continue 3"/>
    <w:basedOn w:val="a3"/>
    <w:semiHidden/>
    <w:unhideWhenUsed/>
    <w:rsid w:val="00B0240C"/>
    <w:pPr>
      <w:autoSpaceDE/>
      <w:autoSpaceDN/>
      <w:spacing w:before="160" w:after="120" w:line="258" w:lineRule="exact"/>
      <w:ind w:left="849" w:firstLine="397"/>
      <w:jc w:val="both"/>
    </w:pPr>
    <w:rPr>
      <w:kern w:val="18"/>
      <w:sz w:val="22"/>
      <w:lang w:val="bg-BG" w:eastAsia="en-US"/>
    </w:rPr>
  </w:style>
  <w:style w:type="paragraph" w:styleId="46">
    <w:name w:val="List Continue 4"/>
    <w:basedOn w:val="a3"/>
    <w:semiHidden/>
    <w:unhideWhenUsed/>
    <w:rsid w:val="00B0240C"/>
    <w:pPr>
      <w:autoSpaceDE/>
      <w:autoSpaceDN/>
      <w:spacing w:before="160" w:after="120" w:line="258" w:lineRule="exact"/>
      <w:ind w:left="1132" w:firstLine="397"/>
      <w:jc w:val="both"/>
    </w:pPr>
    <w:rPr>
      <w:kern w:val="18"/>
      <w:sz w:val="22"/>
      <w:lang w:val="bg-BG" w:eastAsia="en-US"/>
    </w:rPr>
  </w:style>
  <w:style w:type="paragraph" w:styleId="56">
    <w:name w:val="List Continue 5"/>
    <w:basedOn w:val="a3"/>
    <w:semiHidden/>
    <w:unhideWhenUsed/>
    <w:rsid w:val="00B0240C"/>
    <w:pPr>
      <w:autoSpaceDE/>
      <w:autoSpaceDN/>
      <w:spacing w:before="160" w:after="120" w:line="258" w:lineRule="exact"/>
      <w:ind w:left="1415" w:firstLine="397"/>
      <w:jc w:val="both"/>
    </w:pPr>
    <w:rPr>
      <w:kern w:val="18"/>
      <w:sz w:val="22"/>
      <w:lang w:val="bg-BG" w:eastAsia="en-US"/>
    </w:rPr>
  </w:style>
  <w:style w:type="paragraph" w:styleId="affa">
    <w:name w:val="Message Header"/>
    <w:basedOn w:val="a3"/>
    <w:link w:val="affb"/>
    <w:semiHidden/>
    <w:unhideWhenUsed/>
    <w:rsid w:val="00B024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spacing w:before="160" w:line="258" w:lineRule="exact"/>
      <w:ind w:left="1134" w:hanging="1134"/>
      <w:jc w:val="both"/>
    </w:pPr>
    <w:rPr>
      <w:rFonts w:ascii="Arial" w:hAnsi="Arial" w:cs="Arial"/>
      <w:kern w:val="18"/>
      <w:sz w:val="24"/>
      <w:szCs w:val="24"/>
      <w:lang w:val="bg-BG" w:eastAsia="en-US"/>
    </w:rPr>
  </w:style>
  <w:style w:type="character" w:customStyle="1" w:styleId="affb">
    <w:name w:val="Заглавка на съобщение Знак"/>
    <w:basedOn w:val="a4"/>
    <w:link w:val="affa"/>
    <w:semiHidden/>
    <w:rsid w:val="00B0240C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styleId="affc">
    <w:name w:val="Subtitle"/>
    <w:basedOn w:val="a3"/>
    <w:link w:val="affd"/>
    <w:qFormat/>
    <w:rsid w:val="00B0240C"/>
    <w:pPr>
      <w:autoSpaceDE/>
      <w:autoSpaceDN/>
      <w:spacing w:before="160" w:after="60" w:line="258" w:lineRule="exact"/>
      <w:ind w:firstLine="397"/>
      <w:outlineLvl w:val="1"/>
    </w:pPr>
    <w:rPr>
      <w:b/>
      <w:kern w:val="18"/>
      <w:lang w:val="bg-BG" w:eastAsia="en-US"/>
    </w:rPr>
  </w:style>
  <w:style w:type="character" w:customStyle="1" w:styleId="affd">
    <w:name w:val="Подзаглавие Знак"/>
    <w:basedOn w:val="a4"/>
    <w:link w:val="affc"/>
    <w:rsid w:val="00B0240C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styleId="affe">
    <w:name w:val="Salutation"/>
    <w:basedOn w:val="a3"/>
    <w:next w:val="a3"/>
    <w:link w:val="afff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">
    <w:name w:val="Приветствие Знак"/>
    <w:basedOn w:val="a4"/>
    <w:link w:val="affe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f0">
    <w:name w:val="Date"/>
    <w:basedOn w:val="a3"/>
    <w:next w:val="a3"/>
    <w:link w:val="afff1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1">
    <w:name w:val="Дата Знак"/>
    <w:basedOn w:val="a4"/>
    <w:link w:val="afff0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f2">
    <w:name w:val="Body Text First Indent"/>
    <w:basedOn w:val="aff5"/>
    <w:link w:val="afff3"/>
    <w:semiHidden/>
    <w:unhideWhenUsed/>
    <w:rsid w:val="00B0240C"/>
    <w:pPr>
      <w:autoSpaceDE/>
      <w:autoSpaceDN/>
      <w:spacing w:before="160" w:after="120" w:line="240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afff3">
    <w:name w:val="Основен текст отстъп първи ред Знак"/>
    <w:basedOn w:val="aff6"/>
    <w:link w:val="afff2"/>
    <w:semiHidden/>
    <w:rsid w:val="00B0240C"/>
    <w:rPr>
      <w:rFonts w:ascii="Times New Roman" w:eastAsia="Times New Roman" w:hAnsi="Times New Roman" w:cs="Times New Roman"/>
      <w:kern w:val="18"/>
      <w:sz w:val="28"/>
      <w:szCs w:val="20"/>
      <w:lang w:eastAsia="bg-BG"/>
    </w:rPr>
  </w:style>
  <w:style w:type="paragraph" w:styleId="27">
    <w:name w:val="Body Text First Indent 2"/>
    <w:basedOn w:val="aff7"/>
    <w:link w:val="28"/>
    <w:semiHidden/>
    <w:unhideWhenUsed/>
    <w:rsid w:val="00B0240C"/>
    <w:pPr>
      <w:autoSpaceDE/>
      <w:autoSpaceDN/>
      <w:spacing w:before="160" w:line="258" w:lineRule="exact"/>
      <w:ind w:left="283" w:firstLine="210"/>
      <w:jc w:val="both"/>
    </w:pPr>
    <w:rPr>
      <w:kern w:val="18"/>
      <w:sz w:val="22"/>
      <w:lang w:val="bg-BG" w:eastAsia="en-US"/>
    </w:rPr>
  </w:style>
  <w:style w:type="character" w:customStyle="1" w:styleId="28">
    <w:name w:val="Основен текст отстъп първи ред 2 Знак"/>
    <w:basedOn w:val="aff8"/>
    <w:link w:val="27"/>
    <w:semiHidden/>
    <w:rsid w:val="00B0240C"/>
    <w:rPr>
      <w:rFonts w:ascii="Times New Roman" w:eastAsia="Times New Roman" w:hAnsi="Times New Roman" w:cs="Times New Roman"/>
      <w:kern w:val="18"/>
      <w:sz w:val="20"/>
      <w:szCs w:val="20"/>
      <w:lang w:val="en-AU" w:eastAsia="bg-BG"/>
    </w:rPr>
  </w:style>
  <w:style w:type="paragraph" w:styleId="afff4">
    <w:name w:val="Note Heading"/>
    <w:basedOn w:val="a3"/>
    <w:next w:val="a3"/>
    <w:link w:val="afff5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5">
    <w:name w:val="Заглавие на бележка Знак"/>
    <w:basedOn w:val="a4"/>
    <w:link w:val="afff4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29">
    <w:name w:val="Body Text 2"/>
    <w:basedOn w:val="a3"/>
    <w:link w:val="2a"/>
    <w:semiHidden/>
    <w:unhideWhenUsed/>
    <w:rsid w:val="00B0240C"/>
    <w:pPr>
      <w:autoSpaceDE/>
      <w:autoSpaceDN/>
      <w:spacing w:after="120" w:line="480" w:lineRule="auto"/>
    </w:pPr>
    <w:rPr>
      <w:sz w:val="24"/>
      <w:szCs w:val="24"/>
      <w:lang w:val="bg-BG"/>
    </w:rPr>
  </w:style>
  <w:style w:type="character" w:customStyle="1" w:styleId="2a">
    <w:name w:val="Основен текст 2 Знак"/>
    <w:basedOn w:val="a4"/>
    <w:link w:val="29"/>
    <w:semiHidden/>
    <w:rsid w:val="00B0240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7">
    <w:name w:val="Body Text 3"/>
    <w:basedOn w:val="a3"/>
    <w:link w:val="38"/>
    <w:semiHidden/>
    <w:unhideWhenUsed/>
    <w:rsid w:val="00B0240C"/>
    <w:pPr>
      <w:autoSpaceDE/>
      <w:autoSpaceDN/>
      <w:spacing w:after="120"/>
    </w:pPr>
    <w:rPr>
      <w:sz w:val="16"/>
      <w:szCs w:val="16"/>
      <w:lang w:val="bg-BG"/>
    </w:rPr>
  </w:style>
  <w:style w:type="character" w:customStyle="1" w:styleId="38">
    <w:name w:val="Основен текст 3 Знак"/>
    <w:basedOn w:val="a4"/>
    <w:link w:val="37"/>
    <w:semiHidden/>
    <w:rsid w:val="00B0240C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b">
    <w:name w:val="Body Text Indent 2"/>
    <w:basedOn w:val="a3"/>
    <w:link w:val="2c"/>
    <w:semiHidden/>
    <w:unhideWhenUsed/>
    <w:rsid w:val="00B0240C"/>
    <w:pPr>
      <w:autoSpaceDE/>
      <w:autoSpaceDN/>
      <w:spacing w:after="120" w:line="480" w:lineRule="auto"/>
      <w:ind w:left="283"/>
    </w:pPr>
    <w:rPr>
      <w:sz w:val="24"/>
      <w:szCs w:val="24"/>
      <w:lang w:val="bg-BG"/>
    </w:rPr>
  </w:style>
  <w:style w:type="character" w:customStyle="1" w:styleId="2c">
    <w:name w:val="Основен текст с отстъп 2 Знак"/>
    <w:basedOn w:val="a4"/>
    <w:link w:val="2b"/>
    <w:semiHidden/>
    <w:rsid w:val="00B0240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9">
    <w:name w:val="Body Text Indent 3"/>
    <w:basedOn w:val="a3"/>
    <w:link w:val="3a"/>
    <w:semiHidden/>
    <w:unhideWhenUsed/>
    <w:rsid w:val="00B0240C"/>
    <w:pPr>
      <w:autoSpaceDE/>
      <w:autoSpaceDN/>
      <w:spacing w:before="160" w:after="120" w:line="258" w:lineRule="exact"/>
      <w:ind w:left="283" w:firstLine="397"/>
      <w:jc w:val="both"/>
    </w:pPr>
    <w:rPr>
      <w:kern w:val="18"/>
      <w:sz w:val="16"/>
      <w:szCs w:val="16"/>
      <w:lang w:val="bg-BG" w:eastAsia="en-US"/>
    </w:rPr>
  </w:style>
  <w:style w:type="character" w:customStyle="1" w:styleId="3a">
    <w:name w:val="Основен текст с отстъп 3 Знак"/>
    <w:basedOn w:val="a4"/>
    <w:link w:val="39"/>
    <w:semiHidden/>
    <w:rsid w:val="00B0240C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ff6">
    <w:name w:val="Block Text"/>
    <w:basedOn w:val="a3"/>
    <w:semiHidden/>
    <w:unhideWhenUsed/>
    <w:rsid w:val="00B0240C"/>
    <w:pPr>
      <w:autoSpaceDE/>
      <w:autoSpaceDN/>
      <w:spacing w:before="160" w:after="120" w:line="258" w:lineRule="exact"/>
      <w:ind w:left="1440" w:right="1440" w:firstLine="397"/>
      <w:jc w:val="both"/>
    </w:pPr>
    <w:rPr>
      <w:kern w:val="18"/>
      <w:sz w:val="22"/>
      <w:lang w:val="bg-BG" w:eastAsia="en-US"/>
    </w:rPr>
  </w:style>
  <w:style w:type="paragraph" w:styleId="afff7">
    <w:name w:val="Document Map"/>
    <w:basedOn w:val="a3"/>
    <w:link w:val="afff8"/>
    <w:semiHidden/>
    <w:unhideWhenUsed/>
    <w:rsid w:val="00B0240C"/>
    <w:pPr>
      <w:shd w:val="clear" w:color="auto" w:fill="000080"/>
      <w:autoSpaceDE/>
      <w:autoSpaceDN/>
      <w:spacing w:before="160" w:line="258" w:lineRule="exact"/>
      <w:ind w:firstLine="397"/>
      <w:jc w:val="both"/>
    </w:pPr>
    <w:rPr>
      <w:rFonts w:ascii="Tahoma" w:hAnsi="Tahoma" w:cs="Tahoma"/>
      <w:kern w:val="18"/>
      <w:lang w:val="bg-BG" w:eastAsia="en-US"/>
    </w:rPr>
  </w:style>
  <w:style w:type="character" w:customStyle="1" w:styleId="afff8">
    <w:name w:val="План на документа Знак"/>
    <w:basedOn w:val="a4"/>
    <w:link w:val="afff7"/>
    <w:semiHidden/>
    <w:rsid w:val="00B0240C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f9">
    <w:name w:val="Plain Text"/>
    <w:basedOn w:val="a3"/>
    <w:link w:val="afffa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rFonts w:ascii="Courier New" w:hAnsi="Courier New" w:cs="Courier New"/>
      <w:kern w:val="18"/>
      <w:lang w:val="bg-BG" w:eastAsia="en-US"/>
    </w:rPr>
  </w:style>
  <w:style w:type="character" w:customStyle="1" w:styleId="afffa">
    <w:name w:val="Обикновен текст Знак"/>
    <w:basedOn w:val="a4"/>
    <w:link w:val="afff9"/>
    <w:semiHidden/>
    <w:rsid w:val="00B0240C"/>
    <w:rPr>
      <w:rFonts w:ascii="Courier New" w:eastAsia="Times New Roman" w:hAnsi="Courier New" w:cs="Courier New"/>
      <w:kern w:val="18"/>
      <w:sz w:val="20"/>
      <w:szCs w:val="20"/>
    </w:rPr>
  </w:style>
  <w:style w:type="paragraph" w:styleId="afffb">
    <w:name w:val="E-mail Signature"/>
    <w:basedOn w:val="a3"/>
    <w:link w:val="afffc"/>
    <w:semiHidden/>
    <w:unhideWhenUsed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character" w:customStyle="1" w:styleId="afffc">
    <w:name w:val="Имейл подпис Знак"/>
    <w:basedOn w:val="a4"/>
    <w:link w:val="afffb"/>
    <w:semiHidden/>
    <w:rsid w:val="00B0240C"/>
    <w:rPr>
      <w:rFonts w:ascii="Times New Roman" w:eastAsia="Times New Roman" w:hAnsi="Times New Roman" w:cs="Times New Roman"/>
      <w:kern w:val="18"/>
      <w:szCs w:val="20"/>
    </w:rPr>
  </w:style>
  <w:style w:type="paragraph" w:styleId="afffd">
    <w:name w:val="annotation subject"/>
    <w:basedOn w:val="ad"/>
    <w:next w:val="ad"/>
    <w:link w:val="afffe"/>
    <w:semiHidden/>
    <w:unhideWhenUsed/>
    <w:rsid w:val="00B0240C"/>
    <w:rPr>
      <w:b/>
      <w:bCs/>
    </w:rPr>
  </w:style>
  <w:style w:type="character" w:customStyle="1" w:styleId="afffe">
    <w:name w:val="Предмет на коментар Знак"/>
    <w:basedOn w:val="ae"/>
    <w:link w:val="afffd"/>
    <w:semiHidden/>
    <w:rsid w:val="00B0240C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ff">
    <w:name w:val="Balloon Text"/>
    <w:basedOn w:val="a3"/>
    <w:link w:val="affff0"/>
    <w:semiHidden/>
    <w:unhideWhenUsed/>
    <w:rsid w:val="00B0240C"/>
    <w:rPr>
      <w:rFonts w:ascii="Tahoma" w:hAnsi="Tahoma"/>
      <w:sz w:val="16"/>
      <w:szCs w:val="16"/>
    </w:rPr>
  </w:style>
  <w:style w:type="character" w:customStyle="1" w:styleId="affff0">
    <w:name w:val="Изнесен текст Знак"/>
    <w:basedOn w:val="a4"/>
    <w:link w:val="affff"/>
    <w:semiHidden/>
    <w:rsid w:val="00B0240C"/>
    <w:rPr>
      <w:rFonts w:ascii="Tahoma" w:eastAsia="Times New Roman" w:hAnsi="Tahoma" w:cs="Times New Roman"/>
      <w:sz w:val="16"/>
      <w:szCs w:val="16"/>
      <w:lang w:val="en-AU" w:eastAsia="bg-BG"/>
    </w:rPr>
  </w:style>
  <w:style w:type="paragraph" w:styleId="affff1">
    <w:name w:val="List Paragraph"/>
    <w:basedOn w:val="a3"/>
    <w:uiPriority w:val="99"/>
    <w:qFormat/>
    <w:rsid w:val="00B0240C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47">
    <w:name w:val="Знак Знак4"/>
    <w:basedOn w:val="a3"/>
    <w:rsid w:val="00B0240C"/>
    <w:pPr>
      <w:autoSpaceDE/>
      <w:autoSpaceDN/>
      <w:spacing w:before="120" w:after="160" w:line="240" w:lineRule="exact"/>
    </w:pPr>
    <w:rPr>
      <w:rFonts w:ascii="Tahoma" w:hAnsi="Tahoma" w:cs="Tahoma"/>
      <w:lang w:val="bg-BG" w:eastAsia="en-US"/>
    </w:rPr>
  </w:style>
  <w:style w:type="paragraph" w:customStyle="1" w:styleId="Style">
    <w:name w:val="Style"/>
    <w:rsid w:val="00B0240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f2">
    <w:name w:val="Знак"/>
    <w:basedOn w:val="a3"/>
    <w:rsid w:val="00B0240C"/>
    <w:pPr>
      <w:autoSpaceDE/>
      <w:autoSpaceDN/>
      <w:spacing w:before="120" w:after="160" w:line="240" w:lineRule="exact"/>
    </w:pPr>
    <w:rPr>
      <w:rFonts w:ascii="Tahoma" w:hAnsi="Tahoma" w:cs="Tahoma"/>
      <w:lang w:val="bg-BG" w:eastAsia="en-US"/>
    </w:rPr>
  </w:style>
  <w:style w:type="paragraph" w:customStyle="1" w:styleId="Default">
    <w:name w:val="Default"/>
    <w:rsid w:val="00B024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f3">
    <w:name w:val="Ξρνξβεν ςεκ"/>
    <w:basedOn w:val="a3"/>
    <w:uiPriority w:val="99"/>
    <w:rsid w:val="00B0240C"/>
    <w:pPr>
      <w:widowControl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heading2-personal">
    <w:name w:val="heading2-personal"/>
    <w:basedOn w:val="a3"/>
    <w:rsid w:val="00B0240C"/>
    <w:pPr>
      <w:keepNext/>
      <w:autoSpaceDE/>
      <w:autoSpaceDN/>
      <w:spacing w:before="240" w:after="60"/>
      <w:ind w:left="360" w:hanging="360"/>
    </w:pPr>
    <w:rPr>
      <w:b/>
      <w:bCs/>
      <w:sz w:val="28"/>
      <w:szCs w:val="28"/>
      <w:lang w:val="bg-BG"/>
    </w:rPr>
  </w:style>
  <w:style w:type="paragraph" w:customStyle="1" w:styleId="CharChar">
    <w:name w:val="Знак Char Char"/>
    <w:basedOn w:val="a3"/>
    <w:rsid w:val="00B0240C"/>
    <w:pPr>
      <w:tabs>
        <w:tab w:val="left" w:pos="709"/>
      </w:tabs>
      <w:autoSpaceDE/>
      <w:autoSpaceDN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Char Char"/>
    <w:basedOn w:val="a3"/>
    <w:rsid w:val="00B0240C"/>
    <w:pPr>
      <w:tabs>
        <w:tab w:val="left" w:pos="709"/>
      </w:tabs>
      <w:autoSpaceDE/>
      <w:autoSpaceDN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"/>
    <w:basedOn w:val="a3"/>
    <w:rsid w:val="00B0240C"/>
    <w:pPr>
      <w:tabs>
        <w:tab w:val="left" w:pos="709"/>
      </w:tabs>
      <w:autoSpaceDE/>
      <w:autoSpaceDN/>
    </w:pPr>
    <w:rPr>
      <w:rFonts w:ascii="Tahoma" w:hAnsi="Tahoma"/>
      <w:sz w:val="24"/>
      <w:szCs w:val="24"/>
      <w:lang w:val="pl-PL" w:eastAsia="pl-PL"/>
    </w:rPr>
  </w:style>
  <w:style w:type="paragraph" w:customStyle="1" w:styleId="affff4">
    <w:name w:val="Номерация на изображение"/>
    <w:basedOn w:val="a3"/>
    <w:next w:val="a3"/>
    <w:rsid w:val="00B0240C"/>
    <w:pPr>
      <w:tabs>
        <w:tab w:val="left" w:pos="1985"/>
      </w:tabs>
      <w:autoSpaceDE/>
      <w:autoSpaceDN/>
      <w:spacing w:before="170" w:after="48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FooterLeftPage">
    <w:name w:val="FooterLeftPage"/>
    <w:basedOn w:val="af1"/>
    <w:rsid w:val="00B0240C"/>
    <w:pPr>
      <w:pBdr>
        <w:top w:val="single" w:sz="4" w:space="1" w:color="auto"/>
      </w:pBdr>
      <w:tabs>
        <w:tab w:val="clear" w:pos="4536"/>
        <w:tab w:val="clear" w:pos="9072"/>
        <w:tab w:val="right" w:pos="4380"/>
      </w:tabs>
      <w:autoSpaceDE/>
      <w:autoSpaceDN/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f5">
    <w:name w:val="Параграф в рамка"/>
    <w:basedOn w:val="a3"/>
    <w:rsid w:val="00B0240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autoSpaceDE/>
      <w:autoSpaceDN/>
      <w:spacing w:before="160" w:line="258" w:lineRule="exact"/>
      <w:ind w:left="170" w:right="170" w:firstLine="397"/>
      <w:jc w:val="both"/>
    </w:pPr>
    <w:rPr>
      <w:kern w:val="19"/>
      <w:sz w:val="22"/>
      <w:lang w:val="bg-BG" w:eastAsia="en-US"/>
    </w:rPr>
  </w:style>
  <w:style w:type="paragraph" w:customStyle="1" w:styleId="affff6">
    <w:name w:val="Параграф в рамка – малък"/>
    <w:basedOn w:val="affff5"/>
    <w:rsid w:val="00B0240C"/>
    <w:pPr>
      <w:pBdr>
        <w:left w:val="single" w:sz="6" w:space="7" w:color="auto"/>
      </w:pBdr>
    </w:pPr>
  </w:style>
  <w:style w:type="paragraph" w:customStyle="1" w:styleId="Handout">
    <w:name w:val="Handout"/>
    <w:basedOn w:val="affff6"/>
    <w:rsid w:val="00B0240C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B0240C"/>
    <w:pPr>
      <w:ind w:left="0"/>
    </w:pPr>
  </w:style>
  <w:style w:type="paragraph" w:customStyle="1" w:styleId="Handout1">
    <w:name w:val="Handout – тире"/>
    <w:basedOn w:val="Handout0"/>
    <w:rsid w:val="00B0240C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B0240C"/>
  </w:style>
  <w:style w:type="paragraph" w:customStyle="1" w:styleId="Handout2">
    <w:name w:val="Handout – буква"/>
    <w:basedOn w:val="Handout-"/>
    <w:rsid w:val="00B0240C"/>
  </w:style>
  <w:style w:type="paragraph" w:customStyle="1" w:styleId="affff7">
    <w:name w:val="Формуляр"/>
    <w:basedOn w:val="Handout"/>
    <w:rsid w:val="00B0240C"/>
  </w:style>
  <w:style w:type="paragraph" w:customStyle="1" w:styleId="affff8">
    <w:name w:val="Формуляр – лява страница"/>
    <w:basedOn w:val="affff7"/>
    <w:rsid w:val="00B0240C"/>
    <w:pPr>
      <w:ind w:left="-1743"/>
    </w:pPr>
  </w:style>
  <w:style w:type="paragraph" w:customStyle="1" w:styleId="affff9">
    <w:name w:val="Формуляр – дясна страница"/>
    <w:basedOn w:val="affff8"/>
    <w:rsid w:val="00B0240C"/>
    <w:pPr>
      <w:ind w:left="170" w:right="-1743"/>
    </w:pPr>
  </w:style>
  <w:style w:type="paragraph" w:customStyle="1" w:styleId="Handout20">
    <w:name w:val="Handout – точка (дясна страница 2)"/>
    <w:basedOn w:val="affff9"/>
    <w:rsid w:val="00B0240C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B0240C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B0240C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B0240C"/>
    <w:pPr>
      <w:ind w:left="-1743"/>
    </w:pPr>
  </w:style>
  <w:style w:type="paragraph" w:customStyle="1" w:styleId="-Handout">
    <w:name w:val="Изброяване с точка - Handout"/>
    <w:basedOn w:val="Handout5"/>
    <w:rsid w:val="00B0240C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B0240C"/>
  </w:style>
  <w:style w:type="paragraph" w:customStyle="1" w:styleId="Handout7">
    <w:name w:val="Handout – цифра (лява страница)"/>
    <w:basedOn w:val="Handout6"/>
    <w:rsid w:val="00B0240C"/>
  </w:style>
  <w:style w:type="paragraph" w:customStyle="1" w:styleId="Handout8">
    <w:name w:val="Handout – буква (лява страница)"/>
    <w:basedOn w:val="Handout7"/>
    <w:rsid w:val="00B0240C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B0240C"/>
    <w:pPr>
      <w:ind w:left="170" w:right="-1743"/>
    </w:pPr>
  </w:style>
  <w:style w:type="paragraph" w:customStyle="1" w:styleId="Handouta">
    <w:name w:val="Handout – номер"/>
    <w:basedOn w:val="affff4"/>
    <w:next w:val="a3"/>
    <w:rsid w:val="00B0240C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B0240C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B0240C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B0240C"/>
    <w:pPr>
      <w:tabs>
        <w:tab w:val="left" w:pos="454"/>
      </w:tabs>
    </w:pPr>
  </w:style>
  <w:style w:type="paragraph" w:customStyle="1" w:styleId="MusterKasten">
    <w:name w:val="Muster Kasten"/>
    <w:basedOn w:val="a3"/>
    <w:rsid w:val="00B0240C"/>
    <w:pPr>
      <w:autoSpaceDE/>
      <w:autoSpaceDN/>
      <w:spacing w:before="160" w:line="240" w:lineRule="exact"/>
      <w:ind w:left="510" w:right="170" w:hanging="340"/>
      <w:jc w:val="both"/>
    </w:pPr>
    <w:rPr>
      <w:rFonts w:ascii="Arial" w:hAnsi="Arial"/>
      <w:b/>
      <w:kern w:val="19"/>
      <w:sz w:val="19"/>
      <w:lang w:val="bg-BG" w:eastAsia="en-US"/>
    </w:rPr>
  </w:style>
  <w:style w:type="paragraph" w:customStyle="1" w:styleId="affffa">
    <w:name w:val="Нова страница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ffffb">
    <w:name w:val="Текст в светло сиво поле"/>
    <w:basedOn w:val="a3"/>
    <w:rsid w:val="00B0240C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autoSpaceDE/>
      <w:autoSpaceDN/>
      <w:spacing w:before="160" w:line="280" w:lineRule="exact"/>
      <w:ind w:firstLine="397"/>
    </w:pPr>
    <w:rPr>
      <w:b/>
      <w:kern w:val="18"/>
      <w:sz w:val="22"/>
      <w:lang w:val="bg-BG" w:eastAsia="en-US"/>
    </w:rPr>
  </w:style>
  <w:style w:type="paragraph" w:customStyle="1" w:styleId="affffc">
    <w:name w:val="Текст в тъмно сиво поле – дясно"/>
    <w:basedOn w:val="a3"/>
    <w:rsid w:val="00B0240C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autoSpaceDE/>
      <w:autoSpaceDN/>
      <w:spacing w:before="160" w:line="280" w:lineRule="exact"/>
      <w:ind w:firstLine="397"/>
    </w:pPr>
    <w:rPr>
      <w:rFonts w:ascii="Arial" w:hAnsi="Arial"/>
      <w:color w:val="000000"/>
      <w:kern w:val="18"/>
      <w:sz w:val="36"/>
      <w:lang w:val="bg-BG" w:eastAsia="en-US"/>
    </w:rPr>
  </w:style>
  <w:style w:type="paragraph" w:customStyle="1" w:styleId="affffd">
    <w:name w:val="Текст в тъмно сиво поле – ляво"/>
    <w:basedOn w:val="affffc"/>
    <w:rsid w:val="00B0240C"/>
    <w:pPr>
      <w:framePr w:wrap="around"/>
      <w:tabs>
        <w:tab w:val="clear" w:pos="794"/>
        <w:tab w:val="left" w:pos="397"/>
      </w:tabs>
    </w:pPr>
  </w:style>
  <w:style w:type="paragraph" w:customStyle="1" w:styleId="affffe">
    <w:name w:val="Заглавие / Раздел"/>
    <w:basedOn w:val="a3"/>
    <w:rsid w:val="00B0240C"/>
    <w:pPr>
      <w:keepNext/>
      <w:keepLines/>
      <w:suppressAutoHyphens/>
      <w:autoSpaceDE/>
      <w:autoSpaceDN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lang w:val="bg-BG" w:eastAsia="en-US"/>
    </w:rPr>
  </w:style>
  <w:style w:type="paragraph" w:customStyle="1" w:styleId="Spezielleberschrift">
    <w:name w:val="Spezielle Überschrift"/>
    <w:basedOn w:val="affffe"/>
    <w:next w:val="a3"/>
    <w:rsid w:val="00B0240C"/>
    <w:pPr>
      <w:spacing w:before="567"/>
      <w:ind w:right="0"/>
    </w:pPr>
  </w:style>
  <w:style w:type="paragraph" w:customStyle="1" w:styleId="afffff">
    <w:name w:val="Стандартен текст – италик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i/>
      <w:kern w:val="18"/>
      <w:sz w:val="22"/>
      <w:lang w:val="bg-BG" w:eastAsia="en-US"/>
    </w:rPr>
  </w:style>
  <w:style w:type="paragraph" w:customStyle="1" w:styleId="afffff0">
    <w:name w:val="Таблица на цялата ширина"/>
    <w:basedOn w:val="a3"/>
    <w:rsid w:val="00B0240C"/>
    <w:pP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fffff1">
    <w:name w:val="Номер на таблица"/>
    <w:basedOn w:val="Handouta"/>
    <w:next w:val="a3"/>
    <w:rsid w:val="00B0240C"/>
    <w:pPr>
      <w:spacing w:before="480" w:after="170"/>
    </w:pPr>
  </w:style>
  <w:style w:type="paragraph" w:customStyle="1" w:styleId="15">
    <w:name w:val="Номер на таблица 1"/>
    <w:basedOn w:val="afffff1"/>
    <w:rsid w:val="00B0240C"/>
    <w:pPr>
      <w:framePr w:w="8789" w:wrap="around" w:vAnchor="text" w:hAnchor="text" w:xAlign="inside" w:y="1"/>
    </w:pPr>
  </w:style>
  <w:style w:type="paragraph" w:customStyle="1" w:styleId="afffff2">
    <w:name w:val="Номер на таблица – лява страница"/>
    <w:basedOn w:val="15"/>
    <w:rsid w:val="00B0240C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3">
    <w:name w:val="Номер на таблица – дясна страница"/>
    <w:basedOn w:val="afffff2"/>
    <w:rsid w:val="00B0240C"/>
    <w:pPr>
      <w:tabs>
        <w:tab w:val="clear" w:pos="-567"/>
        <w:tab w:val="left" w:pos="1985"/>
      </w:tabs>
      <w:ind w:left="1985" w:right="-2552"/>
    </w:pPr>
  </w:style>
  <w:style w:type="paragraph" w:customStyle="1" w:styleId="afffff4">
    <w:name w:val="Текст в таблица"/>
    <w:basedOn w:val="a3"/>
    <w:rsid w:val="00B0240C"/>
    <w:pPr>
      <w:framePr w:w="8789" w:wrap="around" w:vAnchor="text" w:hAnchor="text" w:xAlign="inside" w:y="1"/>
      <w:autoSpaceDE/>
      <w:autoSpaceDN/>
      <w:spacing w:before="160" w:after="110" w:line="220" w:lineRule="exact"/>
      <w:ind w:firstLine="397"/>
    </w:pPr>
    <w:rPr>
      <w:rFonts w:ascii="Arial" w:hAnsi="Arial"/>
      <w:kern w:val="18"/>
      <w:sz w:val="19"/>
      <w:lang w:val="bg-BG" w:eastAsia="en-US"/>
    </w:rPr>
  </w:style>
  <w:style w:type="paragraph" w:customStyle="1" w:styleId="B">
    <w:name w:val="Текст в таблицаB"/>
    <w:basedOn w:val="afffff4"/>
    <w:rsid w:val="00B0240C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4"/>
    <w:rsid w:val="00B0240C"/>
    <w:pPr>
      <w:framePr w:w="0" w:wrap="auto" w:vAnchor="margin" w:xAlign="left" w:yAlign="inline"/>
      <w:spacing w:before="0" w:after="0"/>
      <w:ind w:firstLine="0"/>
    </w:pPr>
  </w:style>
  <w:style w:type="paragraph" w:customStyle="1" w:styleId="afffff5">
    <w:name w:val="Антетка на таблица"/>
    <w:basedOn w:val="afffff4"/>
    <w:rsid w:val="00B0240C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B0240C"/>
    <w:rPr>
      <w:b/>
    </w:rPr>
  </w:style>
  <w:style w:type="paragraph" w:customStyle="1" w:styleId="N0">
    <w:name w:val="Антетка на таблицаN"/>
    <w:basedOn w:val="N"/>
    <w:rsid w:val="00B0240C"/>
    <w:pPr>
      <w:jc w:val="center"/>
    </w:pPr>
    <w:rPr>
      <w:b/>
    </w:rPr>
  </w:style>
  <w:style w:type="paragraph" w:customStyle="1" w:styleId="afffff6">
    <w:name w:val="Текст в коментарно поле"/>
    <w:basedOn w:val="a3"/>
    <w:rsid w:val="00B0240C"/>
    <w:pPr>
      <w:framePr w:w="2268" w:hSpace="284" w:wrap="around" w:vAnchor="text" w:hAnchor="page" w:xAlign="outside" w:y="1" w:anchorLock="1"/>
      <w:shd w:val="solid" w:color="FFFFFF" w:fill="FFFFFF"/>
      <w:autoSpaceDE/>
      <w:autoSpaceDN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lang w:val="bg-BG" w:eastAsia="en-US"/>
    </w:rPr>
  </w:style>
  <w:style w:type="paragraph" w:customStyle="1" w:styleId="afffff7">
    <w:name w:val="Коментарно поле – Пример"/>
    <w:basedOn w:val="afffff6"/>
    <w:rsid w:val="00B0240C"/>
    <w:pPr>
      <w:framePr w:wrap="around" w:anchorLock="0"/>
      <w:jc w:val="center"/>
    </w:pPr>
    <w:rPr>
      <w:b w:val="0"/>
      <w:noProof/>
    </w:rPr>
  </w:style>
  <w:style w:type="paragraph" w:customStyle="1" w:styleId="berschrift1NeueSeite">
    <w:name w:val="Überschrift 1_Neue_Seite"/>
    <w:basedOn w:val="10"/>
    <w:next w:val="a3"/>
    <w:rsid w:val="00B0240C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B0240C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B0240C"/>
    <w:pPr>
      <w:keepLines/>
      <w:pageBreakBefore/>
      <w:suppressAutoHyphens/>
      <w:spacing w:after="200" w:line="220" w:lineRule="exact"/>
    </w:pPr>
    <w:rPr>
      <w:rFonts w:ascii="Arial Narrow" w:hAnsi="Arial Narrow"/>
      <w:b/>
      <w:caps/>
      <w:w w:val="80"/>
      <w:kern w:val="18"/>
      <w:sz w:val="20"/>
      <w:szCs w:val="28"/>
    </w:rPr>
  </w:style>
  <w:style w:type="paragraph" w:customStyle="1" w:styleId="berschrift4NeueSeite">
    <w:name w:val="Überschrift 4_Neue_Seite"/>
    <w:basedOn w:val="41"/>
    <w:next w:val="a3"/>
    <w:rsid w:val="00B0240C"/>
    <w:pPr>
      <w:pageBreakBefore/>
      <w:numPr>
        <w:ilvl w:val="0"/>
        <w:numId w:val="0"/>
      </w:numPr>
      <w:tabs>
        <w:tab w:val="clear" w:pos="2160"/>
      </w:tabs>
      <w:spacing w:before="0"/>
    </w:pPr>
  </w:style>
  <w:style w:type="paragraph" w:customStyle="1" w:styleId="16">
    <w:name w:val="Подзаглавие1"/>
    <w:basedOn w:val="a3"/>
    <w:rsid w:val="00B0240C"/>
    <w:pPr>
      <w:autoSpaceDE/>
      <w:autoSpaceDN/>
      <w:spacing w:before="240" w:after="408" w:line="288" w:lineRule="exact"/>
      <w:ind w:right="-1985" w:firstLine="397"/>
    </w:pPr>
    <w:rPr>
      <w:rFonts w:ascii="Arial" w:hAnsi="Arial"/>
      <w:b/>
      <w:kern w:val="18"/>
      <w:sz w:val="24"/>
      <w:lang w:val="bg-BG" w:eastAsia="en-US"/>
    </w:rPr>
  </w:style>
  <w:style w:type="paragraph" w:customStyle="1" w:styleId="afffff8">
    <w:name w:val="Текст на пример"/>
    <w:basedOn w:val="29"/>
    <w:autoRedefine/>
    <w:rsid w:val="00B0240C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exac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9">
    <w:name w:val="Междинно заглавие"/>
    <w:basedOn w:val="a3"/>
    <w:rsid w:val="00B0240C"/>
    <w:pPr>
      <w:keepNext/>
      <w:keepLines/>
      <w:autoSpaceDE/>
      <w:autoSpaceDN/>
      <w:spacing w:before="240" w:line="228" w:lineRule="exact"/>
      <w:ind w:firstLine="397"/>
    </w:pPr>
    <w:rPr>
      <w:rFonts w:ascii="Arial" w:hAnsi="Arial"/>
      <w:b/>
      <w:kern w:val="18"/>
      <w:sz w:val="19"/>
      <w:lang w:val="bg-BG" w:eastAsia="en-US"/>
    </w:rPr>
  </w:style>
  <w:style w:type="paragraph" w:customStyle="1" w:styleId="afffffa">
    <w:name w:val="Междинно заглавие със символ отпред"/>
    <w:basedOn w:val="afffff9"/>
    <w:rsid w:val="00B0240C"/>
    <w:pPr>
      <w:tabs>
        <w:tab w:val="left" w:pos="454"/>
      </w:tabs>
    </w:pPr>
  </w:style>
  <w:style w:type="paragraph" w:customStyle="1" w:styleId="afffffb">
    <w:name w:val="Автобиография"/>
    <w:basedOn w:val="a3"/>
    <w:rsid w:val="00B0240C"/>
    <w:pPr>
      <w:tabs>
        <w:tab w:val="left" w:pos="2835"/>
      </w:tabs>
      <w:autoSpaceDE/>
      <w:autoSpaceDN/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lang w:val="bg-BG" w:eastAsia="en-US"/>
    </w:rPr>
  </w:style>
  <w:style w:type="paragraph" w:customStyle="1" w:styleId="17">
    <w:name w:val="Библиография1"/>
    <w:basedOn w:val="a3"/>
    <w:rsid w:val="00B0240C"/>
    <w:pPr>
      <w:tabs>
        <w:tab w:val="left" w:pos="397"/>
      </w:tabs>
      <w:autoSpaceDE/>
      <w:autoSpaceDN/>
      <w:spacing w:before="160" w:after="110" w:line="220" w:lineRule="exact"/>
      <w:ind w:firstLine="397"/>
      <w:outlineLvl w:val="8"/>
    </w:pPr>
    <w:rPr>
      <w:kern w:val="18"/>
      <w:sz w:val="18"/>
      <w:lang w:val="bg-BG" w:eastAsia="en-US"/>
    </w:rPr>
  </w:style>
  <w:style w:type="paragraph" w:customStyle="1" w:styleId="afffffc">
    <w:name w:val="Графика"/>
    <w:basedOn w:val="a3"/>
    <w:rsid w:val="00B024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15" w:line="230" w:lineRule="exact"/>
      <w:ind w:left="57" w:right="57" w:firstLine="397"/>
      <w:jc w:val="center"/>
    </w:pPr>
    <w:rPr>
      <w:kern w:val="18"/>
      <w:sz w:val="22"/>
      <w:lang w:val="bg-BG" w:eastAsia="en-US"/>
    </w:rPr>
  </w:style>
  <w:style w:type="paragraph" w:customStyle="1" w:styleId="afffffd">
    <w:name w:val="Заглавен ред"/>
    <w:basedOn w:val="a3"/>
    <w:rsid w:val="00B0240C"/>
    <w:pPr>
      <w:keepNext/>
      <w:keepLines/>
      <w:suppressAutoHyphens/>
      <w:autoSpaceDE/>
      <w:autoSpaceDN/>
      <w:spacing w:before="160" w:after="192" w:line="384" w:lineRule="exact"/>
      <w:ind w:right="-1985" w:firstLine="397"/>
    </w:pPr>
    <w:rPr>
      <w:rFonts w:ascii="Arial" w:hAnsi="Arial"/>
      <w:kern w:val="18"/>
      <w:sz w:val="22"/>
      <w:lang w:val="bg-BG" w:eastAsia="en-US"/>
    </w:rPr>
  </w:style>
  <w:style w:type="paragraph" w:customStyle="1" w:styleId="afffffe">
    <w:name w:val="Заглавие на библиография"/>
    <w:basedOn w:val="a3"/>
    <w:next w:val="17"/>
    <w:rsid w:val="00B0240C"/>
    <w:pPr>
      <w:autoSpaceDE/>
      <w:autoSpaceDN/>
      <w:spacing w:before="567" w:line="258" w:lineRule="exact"/>
      <w:ind w:firstLine="397"/>
      <w:jc w:val="both"/>
    </w:pPr>
    <w:rPr>
      <w:rFonts w:ascii="Arial" w:hAnsi="Arial"/>
      <w:b/>
      <w:kern w:val="18"/>
      <w:sz w:val="22"/>
      <w:lang w:val="bg-BG" w:eastAsia="en-US"/>
    </w:rPr>
  </w:style>
  <w:style w:type="paragraph" w:customStyle="1" w:styleId="affffff">
    <w:name w:val="Съдържание – страница"/>
    <w:basedOn w:val="a3"/>
    <w:rsid w:val="00B0240C"/>
    <w:pPr>
      <w:pBdr>
        <w:top w:val="single" w:sz="8" w:space="13" w:color="auto"/>
      </w:pBdr>
      <w:tabs>
        <w:tab w:val="right" w:pos="8789"/>
      </w:tabs>
      <w:autoSpaceDE/>
      <w:autoSpaceDN/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lang w:val="bg-BG" w:eastAsia="en-US"/>
    </w:rPr>
  </w:style>
  <w:style w:type="paragraph" w:customStyle="1" w:styleId="affffff0">
    <w:name w:val="Заглавие на материал"/>
    <w:basedOn w:val="affffff"/>
    <w:rsid w:val="00B0240C"/>
    <w:pPr>
      <w:pBdr>
        <w:top w:val="single" w:sz="4" w:space="11" w:color="auto"/>
      </w:pBdr>
    </w:pPr>
    <w:rPr>
      <w:b/>
    </w:rPr>
  </w:style>
  <w:style w:type="paragraph" w:customStyle="1" w:styleId="affffff1">
    <w:name w:val="Заглавно изречение – дясна страница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autoSpaceDE/>
      <w:autoSpaceDN/>
      <w:spacing w:line="250" w:lineRule="exact"/>
      <w:ind w:right="-2552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affffff2">
    <w:name w:val="Заглавно изречение – дясна страница – втори ред"/>
    <w:basedOn w:val="affffff1"/>
    <w:rsid w:val="00B0240C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3">
    <w:name w:val="Заглавно изречение – лява страница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autoSpaceDE/>
      <w:autoSpaceDN/>
      <w:spacing w:line="250" w:lineRule="exact"/>
      <w:ind w:left="-2552"/>
      <w:jc w:val="both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affffff4">
    <w:name w:val="Заглавно изречение – лява страница – втори ред"/>
    <w:basedOn w:val="affffff3"/>
    <w:rsid w:val="00B0240C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5">
    <w:name w:val="Заглавно изречение – широка страница"/>
    <w:basedOn w:val="affffff1"/>
    <w:rsid w:val="00B0240C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6">
    <w:name w:val="Чек листа"/>
    <w:basedOn w:val="a3"/>
    <w:rsid w:val="00B0240C"/>
    <w:pPr>
      <w:autoSpaceDE/>
      <w:autoSpaceDN/>
      <w:spacing w:before="120" w:line="258" w:lineRule="exact"/>
      <w:ind w:firstLine="397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affffff7">
    <w:name w:val="Изброяване с тире в чек листа"/>
    <w:basedOn w:val="affffff6"/>
    <w:rsid w:val="00B0240C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8">
    <w:name w:val="Изброяване с точка в чек листа"/>
    <w:basedOn w:val="affffff7"/>
    <w:rsid w:val="00B0240C"/>
    <w:pPr>
      <w:framePr w:wrap="around"/>
    </w:pPr>
  </w:style>
  <w:style w:type="paragraph" w:customStyle="1" w:styleId="affffff9">
    <w:name w:val="Изброяване с цифра в чек листа"/>
    <w:basedOn w:val="affffff8"/>
    <w:rsid w:val="00B0240C"/>
    <w:pPr>
      <w:framePr w:wrap="around"/>
    </w:pPr>
  </w:style>
  <w:style w:type="paragraph" w:customStyle="1" w:styleId="affffffa">
    <w:name w:val="Изброяване с буква в чек листа"/>
    <w:basedOn w:val="affffff9"/>
    <w:rsid w:val="00B0240C"/>
    <w:pPr>
      <w:framePr w:wrap="around"/>
    </w:pPr>
  </w:style>
  <w:style w:type="paragraph" w:customStyle="1" w:styleId="Times0">
    <w:name w:val="Изброяване с букви – шрифт Times"/>
    <w:basedOn w:val="a3"/>
    <w:rsid w:val="00B0240C"/>
    <w:pPr>
      <w:autoSpaceDE/>
      <w:autoSpaceDN/>
      <w:spacing w:before="100" w:line="258" w:lineRule="exact"/>
      <w:ind w:left="1078" w:hanging="227"/>
      <w:jc w:val="both"/>
    </w:pPr>
    <w:rPr>
      <w:kern w:val="18"/>
      <w:sz w:val="22"/>
      <w:lang w:val="bg-BG" w:eastAsia="en-US"/>
    </w:rPr>
  </w:style>
  <w:style w:type="paragraph" w:customStyle="1" w:styleId="Arial">
    <w:name w:val="Изброяване с букви – шрифт Arial"/>
    <w:basedOn w:val="Times0"/>
    <w:rsid w:val="00B0240C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B0240C"/>
    <w:pPr>
      <w:numPr>
        <w:numId w:val="13"/>
      </w:numPr>
      <w:autoSpaceDE/>
      <w:autoSpaceDN/>
      <w:spacing w:before="60" w:line="258" w:lineRule="exact"/>
      <w:ind w:left="624" w:hanging="227"/>
      <w:jc w:val="both"/>
    </w:pPr>
    <w:rPr>
      <w:kern w:val="18"/>
      <w:sz w:val="22"/>
      <w:lang w:val="bg-BG" w:eastAsia="en-US"/>
    </w:rPr>
  </w:style>
  <w:style w:type="paragraph" w:customStyle="1" w:styleId="Arial0">
    <w:name w:val="Изброяване с тире – шрифт Arial"/>
    <w:basedOn w:val="a2"/>
    <w:rsid w:val="00B0240C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B0240C"/>
    <w:pPr>
      <w:numPr>
        <w:numId w:val="14"/>
      </w:numPr>
      <w:ind w:left="850" w:hanging="170"/>
    </w:pPr>
  </w:style>
  <w:style w:type="paragraph" w:customStyle="1" w:styleId="Arial1">
    <w:name w:val="Изброяване с точка – шрифт Arial"/>
    <w:basedOn w:val="a1"/>
    <w:rsid w:val="00B0240C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B0240C"/>
    <w:pPr>
      <w:numPr>
        <w:numId w:val="15"/>
      </w:numPr>
      <w:autoSpaceDE/>
      <w:autoSpaceDN/>
      <w:spacing w:before="160" w:line="258" w:lineRule="exact"/>
      <w:ind w:left="227" w:hanging="227"/>
      <w:jc w:val="both"/>
    </w:pPr>
    <w:rPr>
      <w:kern w:val="18"/>
      <w:sz w:val="22"/>
      <w:lang w:val="bg-BG" w:eastAsia="en-US"/>
    </w:rPr>
  </w:style>
  <w:style w:type="paragraph" w:customStyle="1" w:styleId="Arial2">
    <w:name w:val="Изброяване с цифри – шрифт Arial"/>
    <w:basedOn w:val="Times"/>
    <w:rsid w:val="00B0240C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b">
    <w:name w:val="Изображение"/>
    <w:basedOn w:val="affff6"/>
    <w:next w:val="a3"/>
    <w:rsid w:val="00B0240C"/>
    <w:pPr>
      <w:tabs>
        <w:tab w:val="left" w:pos="851"/>
      </w:tabs>
      <w:spacing w:line="240" w:lineRule="exact"/>
      <w:ind w:left="850" w:hanging="680"/>
      <w:jc w:val="center"/>
    </w:pPr>
    <w:rPr>
      <w:rFonts w:ascii="Arial" w:hAnsi="Arial"/>
      <w:sz w:val="19"/>
    </w:rPr>
  </w:style>
  <w:style w:type="paragraph" w:customStyle="1" w:styleId="affffffc">
    <w:name w:val="Изображение – лява страница"/>
    <w:basedOn w:val="affffffb"/>
    <w:next w:val="a3"/>
    <w:rsid w:val="00B0240C"/>
    <w:pPr>
      <w:tabs>
        <w:tab w:val="clear" w:pos="851"/>
      </w:tabs>
      <w:ind w:left="-1743" w:firstLine="0"/>
    </w:pPr>
  </w:style>
  <w:style w:type="paragraph" w:customStyle="1" w:styleId="affffffd">
    <w:name w:val="Изображение – дясна страница"/>
    <w:basedOn w:val="affffffc"/>
    <w:rsid w:val="00B0240C"/>
    <w:pPr>
      <w:ind w:left="170" w:right="-1743"/>
    </w:pPr>
  </w:style>
  <w:style w:type="paragraph" w:customStyle="1" w:styleId="affffffe">
    <w:name w:val="Име на автор"/>
    <w:basedOn w:val="a3"/>
    <w:next w:val="afffffb"/>
    <w:rsid w:val="00B0240C"/>
    <w:pPr>
      <w:autoSpaceDE/>
      <w:autoSpaceDN/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lang w:val="bg-BG" w:eastAsia="en-US"/>
    </w:rPr>
  </w:style>
  <w:style w:type="paragraph" w:customStyle="1" w:styleId="afffffff">
    <w:name w:val="Материал"/>
    <w:basedOn w:val="a3"/>
    <w:rsid w:val="00B0240C"/>
    <w:pPr>
      <w:pBdr>
        <w:top w:val="single" w:sz="6" w:space="6" w:color="000000"/>
        <w:bottom w:val="single" w:sz="6" w:space="6" w:color="000000"/>
      </w:pBdr>
      <w:autoSpaceDE/>
      <w:autoSpaceDN/>
      <w:spacing w:before="160" w:line="258" w:lineRule="exact"/>
      <w:ind w:right="-1588" w:firstLine="397"/>
      <w:jc w:val="both"/>
    </w:pPr>
    <w:rPr>
      <w:kern w:val="18"/>
      <w:sz w:val="22"/>
      <w:lang w:val="bg-BG" w:eastAsia="en-US"/>
    </w:rPr>
  </w:style>
  <w:style w:type="paragraph" w:customStyle="1" w:styleId="afffffff0">
    <w:name w:val="Съдържание – с линия отгоре"/>
    <w:basedOn w:val="affff5"/>
    <w:rsid w:val="00B0240C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1">
    <w:name w:val="Мото"/>
    <w:basedOn w:val="afffffff0"/>
    <w:rsid w:val="00B0240C"/>
    <w:pPr>
      <w:pBdr>
        <w:top w:val="none" w:sz="0" w:space="0" w:color="auto"/>
      </w:pBdr>
      <w:spacing w:before="408"/>
    </w:pPr>
  </w:style>
  <w:style w:type="paragraph" w:customStyle="1" w:styleId="afffffff2">
    <w:name w:val="Номер на формуляр"/>
    <w:basedOn w:val="Handouta"/>
    <w:next w:val="a3"/>
    <w:rsid w:val="00B0240C"/>
  </w:style>
  <w:style w:type="paragraph" w:customStyle="1" w:styleId="afffffff3">
    <w:name w:val="Номер на формуляр – дясна страница"/>
    <w:basedOn w:val="afffffff2"/>
    <w:next w:val="a3"/>
    <w:rsid w:val="00B0240C"/>
    <w:pPr>
      <w:ind w:right="-1743"/>
    </w:pPr>
  </w:style>
  <w:style w:type="paragraph" w:customStyle="1" w:styleId="afffffff4">
    <w:name w:val="Номер на формуляр – лява страница"/>
    <w:basedOn w:val="afffffff2"/>
    <w:next w:val="a3"/>
    <w:rsid w:val="00B0240C"/>
    <w:pPr>
      <w:tabs>
        <w:tab w:val="clear" w:pos="1985"/>
        <w:tab w:val="left" w:pos="-567"/>
      </w:tabs>
      <w:ind w:left="-1743" w:firstLine="0"/>
    </w:pPr>
  </w:style>
  <w:style w:type="paragraph" w:customStyle="1" w:styleId="afffffff5">
    <w:name w:val="Номерация на изображение – дясна страница"/>
    <w:basedOn w:val="affff4"/>
    <w:next w:val="a3"/>
    <w:rsid w:val="00B0240C"/>
    <w:pPr>
      <w:ind w:left="0" w:right="-1743" w:firstLine="0"/>
    </w:pPr>
  </w:style>
  <w:style w:type="paragraph" w:customStyle="1" w:styleId="afffffff6">
    <w:name w:val="Параграф в рамка – булет"/>
    <w:basedOn w:val="affff5"/>
    <w:rsid w:val="00B0240C"/>
    <w:pPr>
      <w:ind w:left="454" w:hanging="284"/>
    </w:pPr>
  </w:style>
  <w:style w:type="paragraph" w:customStyle="1" w:styleId="afffffff7">
    <w:name w:val="Параграф в рамка – друг шрифт"/>
    <w:basedOn w:val="affff5"/>
    <w:rsid w:val="00B0240C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8">
    <w:name w:val="Параграф в рамка – изброяване с тире"/>
    <w:basedOn w:val="affff5"/>
    <w:rsid w:val="00B0240C"/>
    <w:pPr>
      <w:ind w:left="0"/>
    </w:pPr>
  </w:style>
  <w:style w:type="paragraph" w:customStyle="1" w:styleId="afffffff9">
    <w:name w:val="Параграф в рамка – на цялата ширина на страница"/>
    <w:basedOn w:val="affff5"/>
    <w:rsid w:val="00B0240C"/>
    <w:pPr>
      <w:pBdr>
        <w:left w:val="single" w:sz="6" w:space="7" w:color="auto"/>
      </w:pBdr>
      <w:ind w:right="-2381"/>
    </w:pPr>
  </w:style>
  <w:style w:type="paragraph" w:customStyle="1" w:styleId="afffffffa">
    <w:name w:val="Параграф в рамка и светло сив фон"/>
    <w:basedOn w:val="affff5"/>
    <w:rsid w:val="00B0240C"/>
    <w:pPr>
      <w:shd w:val="pct10" w:color="auto" w:fill="FFFFFF"/>
    </w:pPr>
  </w:style>
  <w:style w:type="paragraph" w:customStyle="1" w:styleId="afffffffb">
    <w:name w:val="Параграф в рамка и тъмно сив фон със знак"/>
    <w:basedOn w:val="afffffffa"/>
    <w:rsid w:val="00B0240C"/>
    <w:pPr>
      <w:shd w:val="pct20" w:color="auto" w:fill="FFFFFF"/>
      <w:ind w:left="0"/>
    </w:pPr>
    <w:rPr>
      <w:b/>
    </w:rPr>
  </w:style>
  <w:style w:type="paragraph" w:customStyle="1" w:styleId="afffffffc">
    <w:name w:val="Пример"/>
    <w:basedOn w:val="37"/>
    <w:rsid w:val="00B0240C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d">
    <w:name w:val="Снимка на автор"/>
    <w:basedOn w:val="a3"/>
    <w:rsid w:val="00B0240C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fffffffe">
    <w:name w:val="Съдържание – с линия отдолу"/>
    <w:basedOn w:val="a3"/>
    <w:rsid w:val="00B0240C"/>
    <w:pPr>
      <w:pBdr>
        <w:bottom w:val="single" w:sz="8" w:space="1" w:color="auto"/>
      </w:pBdr>
      <w:autoSpaceDE/>
      <w:autoSpaceDN/>
      <w:spacing w:before="160" w:line="60" w:lineRule="exact"/>
      <w:ind w:right="-2552" w:firstLine="397"/>
      <w:jc w:val="both"/>
    </w:pPr>
    <w:rPr>
      <w:kern w:val="18"/>
      <w:sz w:val="6"/>
      <w:lang w:val="bg-BG" w:eastAsia="en-US"/>
    </w:rPr>
  </w:style>
  <w:style w:type="paragraph" w:customStyle="1" w:styleId="18">
    <w:name w:val="Съдържание – с линия отдолу 1"/>
    <w:basedOn w:val="afffffffe"/>
    <w:rsid w:val="00B0240C"/>
    <w:pPr>
      <w:ind w:left="-2552" w:right="0"/>
    </w:pPr>
  </w:style>
  <w:style w:type="paragraph" w:customStyle="1" w:styleId="-">
    <w:name w:val="Чек листа - номер"/>
    <w:basedOn w:val="affff4"/>
    <w:rsid w:val="00B0240C"/>
  </w:style>
  <w:style w:type="paragraph" w:customStyle="1" w:styleId="19">
    <w:name w:val="Чек листа – номер 1"/>
    <w:basedOn w:val="a3"/>
    <w:next w:val="a3"/>
    <w:rsid w:val="00B0240C"/>
    <w:pPr>
      <w:tabs>
        <w:tab w:val="left" w:pos="1985"/>
      </w:tabs>
      <w:autoSpaceDE/>
      <w:autoSpaceDN/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2d">
    <w:name w:val="Чек листа – номер 2"/>
    <w:basedOn w:val="a3"/>
    <w:next w:val="a3"/>
    <w:rsid w:val="00B0240C"/>
    <w:pPr>
      <w:tabs>
        <w:tab w:val="left" w:pos="-567"/>
      </w:tabs>
      <w:autoSpaceDE/>
      <w:autoSpaceDN/>
      <w:spacing w:before="170" w:after="480" w:line="258" w:lineRule="exact"/>
      <w:ind w:left="-567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affffffff">
    <w:name w:val="Чек листа – текст"/>
    <w:basedOn w:val="a3"/>
    <w:rsid w:val="00B0240C"/>
    <w:pPr>
      <w:tabs>
        <w:tab w:val="left" w:pos="0"/>
      </w:tabs>
      <w:autoSpaceDE/>
      <w:autoSpaceDN/>
      <w:spacing w:before="120" w:line="258" w:lineRule="exact"/>
      <w:ind w:firstLine="397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B1">
    <w:name w:val="Чек листа B"/>
    <w:basedOn w:val="affffff6"/>
    <w:rsid w:val="00B0240C"/>
  </w:style>
  <w:style w:type="paragraph" w:customStyle="1" w:styleId="affffffff0">
    <w:name w:val="Ширина на надпис ???"/>
    <w:basedOn w:val="af4"/>
    <w:rsid w:val="00B0240C"/>
    <w:pPr>
      <w:ind w:right="-1588"/>
    </w:pPr>
  </w:style>
  <w:style w:type="paragraph" w:customStyle="1" w:styleId="FooterRightPage">
    <w:name w:val="FooterRightPage"/>
    <w:basedOn w:val="af1"/>
    <w:rsid w:val="00B0240C"/>
    <w:pPr>
      <w:pBdr>
        <w:top w:val="single" w:sz="4" w:space="1" w:color="auto"/>
      </w:pBdr>
      <w:tabs>
        <w:tab w:val="clear" w:pos="4536"/>
        <w:tab w:val="clear" w:pos="9072"/>
        <w:tab w:val="right" w:pos="6123"/>
      </w:tabs>
      <w:autoSpaceDE/>
      <w:autoSpaceDN/>
      <w:ind w:right="-1743"/>
    </w:pPr>
    <w:rPr>
      <w:rFonts w:ascii="Arial" w:hAnsi="Arial"/>
      <w:spacing w:val="-6"/>
      <w:sz w:val="18"/>
      <w:lang w:val="bg-BG" w:eastAsia="en-US"/>
    </w:rPr>
  </w:style>
  <w:style w:type="paragraph" w:customStyle="1" w:styleId="HeaderLeftPage">
    <w:name w:val="HeaderLeftPage"/>
    <w:basedOn w:val="af"/>
    <w:rsid w:val="00B0240C"/>
    <w:pPr>
      <w:pBdr>
        <w:bottom w:val="single" w:sz="4" w:space="1" w:color="auto"/>
      </w:pBdr>
      <w:tabs>
        <w:tab w:val="clear" w:pos="4536"/>
        <w:tab w:val="clear" w:pos="9072"/>
      </w:tabs>
      <w:autoSpaceDE/>
      <w:autoSpaceDN/>
      <w:spacing w:line="250" w:lineRule="exact"/>
      <w:ind w:left="-1743"/>
      <w:jc w:val="right"/>
    </w:pPr>
    <w:rPr>
      <w:rFonts w:ascii="Arial" w:hAnsi="Arial"/>
      <w:i/>
      <w:w w:val="80"/>
      <w:lang w:val="ru-RU" w:eastAsia="en-US"/>
    </w:rPr>
  </w:style>
  <w:style w:type="paragraph" w:customStyle="1" w:styleId="HeaderRightPage">
    <w:name w:val="HeaderRightPage"/>
    <w:basedOn w:val="af"/>
    <w:rsid w:val="00B0240C"/>
    <w:pPr>
      <w:pBdr>
        <w:bottom w:val="single" w:sz="4" w:space="1" w:color="auto"/>
      </w:pBdr>
      <w:tabs>
        <w:tab w:val="clear" w:pos="4536"/>
        <w:tab w:val="clear" w:pos="9072"/>
        <w:tab w:val="center" w:pos="4153"/>
        <w:tab w:val="right" w:pos="6236"/>
        <w:tab w:val="right" w:pos="8306"/>
      </w:tabs>
      <w:autoSpaceDE/>
      <w:autoSpaceDN/>
      <w:spacing w:line="250" w:lineRule="exact"/>
      <w:ind w:right="-1743"/>
    </w:pPr>
    <w:rPr>
      <w:rFonts w:ascii="Arial" w:hAnsi="Arial"/>
      <w:b/>
      <w:w w:val="80"/>
      <w:lang w:val="en-US" w:eastAsia="en-US"/>
    </w:rPr>
  </w:style>
  <w:style w:type="paragraph" w:customStyle="1" w:styleId="-0">
    <w:name w:val="Номер на таблица - дясна страница"/>
    <w:basedOn w:val="afffff3"/>
    <w:rsid w:val="00B0240C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B0240C"/>
    <w:pPr>
      <w:tabs>
        <w:tab w:val="left" w:pos="1985"/>
      </w:tabs>
      <w:autoSpaceDE/>
      <w:autoSpaceDN/>
      <w:spacing w:before="480" w:after="17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TabelleNummerB">
    <w:name w:val="Tabelle NummerB"/>
    <w:basedOn w:val="a3"/>
    <w:rsid w:val="00B0240C"/>
    <w:pPr>
      <w:framePr w:w="8789" w:wrap="around" w:vAnchor="text" w:hAnchor="text" w:xAlign="inside" w:y="1"/>
      <w:tabs>
        <w:tab w:val="left" w:pos="1985"/>
      </w:tabs>
      <w:autoSpaceDE/>
      <w:autoSpaceDN/>
      <w:spacing w:before="480" w:after="17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Checkliste">
    <w:name w:val="Checkliste"/>
    <w:basedOn w:val="a3"/>
    <w:rsid w:val="00B0240C"/>
    <w:pPr>
      <w:autoSpaceDE/>
      <w:autoSpaceDN/>
      <w:spacing w:before="120" w:line="258" w:lineRule="exact"/>
      <w:ind w:firstLine="397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ChecklisteKasten">
    <w:name w:val="Checkliste Kasten"/>
    <w:basedOn w:val="a3"/>
    <w:autoRedefine/>
    <w:rsid w:val="00B0240C"/>
    <w:pPr>
      <w:numPr>
        <w:numId w:val="16"/>
      </w:numPr>
      <w:autoSpaceDE/>
      <w:autoSpaceDN/>
      <w:spacing w:before="120" w:line="258" w:lineRule="exact"/>
      <w:jc w:val="both"/>
    </w:pPr>
    <w:rPr>
      <w:rFonts w:ascii="Arial" w:hAnsi="Arial"/>
      <w:kern w:val="18"/>
      <w:sz w:val="19"/>
      <w:lang w:val="bg-BG" w:eastAsia="en-US"/>
    </w:rPr>
  </w:style>
  <w:style w:type="paragraph" w:customStyle="1" w:styleId="ChecklisteNummer">
    <w:name w:val="Checkliste Nummer"/>
    <w:basedOn w:val="a3"/>
    <w:rsid w:val="00B0240C"/>
    <w:pPr>
      <w:tabs>
        <w:tab w:val="left" w:pos="1985"/>
      </w:tabs>
      <w:autoSpaceDE/>
      <w:autoSpaceDN/>
      <w:spacing w:before="17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ChecklisteNummerB">
    <w:name w:val="Checkliste NummerB"/>
    <w:basedOn w:val="a3"/>
    <w:next w:val="a3"/>
    <w:rsid w:val="00B0240C"/>
    <w:pPr>
      <w:tabs>
        <w:tab w:val="left" w:pos="1985"/>
      </w:tabs>
      <w:autoSpaceDE/>
      <w:autoSpaceDN/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lang w:val="bg-BG" w:eastAsia="en-US"/>
    </w:rPr>
  </w:style>
  <w:style w:type="paragraph" w:customStyle="1" w:styleId="ChecklisteNummerBG">
    <w:name w:val="Checkliste NummerBG"/>
    <w:basedOn w:val="a3"/>
    <w:next w:val="a3"/>
    <w:rsid w:val="00B0240C"/>
    <w:pPr>
      <w:tabs>
        <w:tab w:val="left" w:pos="-567"/>
      </w:tabs>
      <w:autoSpaceDE/>
      <w:autoSpaceDN/>
      <w:spacing w:before="170" w:after="480" w:line="258" w:lineRule="exact"/>
      <w:ind w:left="-1743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Marginalie">
    <w:name w:val="Marginalie"/>
    <w:basedOn w:val="a3"/>
    <w:rsid w:val="00B0240C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autoSpaceDE/>
      <w:autoSpaceDN/>
      <w:spacing w:before="160" w:line="258" w:lineRule="exact"/>
      <w:jc w:val="right"/>
    </w:pPr>
    <w:rPr>
      <w:rFonts w:ascii="Arial" w:hAnsi="Arial"/>
      <w:b/>
      <w:w w:val="80"/>
      <w:kern w:val="18"/>
      <w:sz w:val="19"/>
      <w:lang w:val="bg-BG" w:eastAsia="en-US"/>
    </w:rPr>
  </w:style>
  <w:style w:type="paragraph" w:customStyle="1" w:styleId="Motto">
    <w:name w:val="Motto"/>
    <w:basedOn w:val="a3"/>
    <w:rsid w:val="00B0240C"/>
    <w:pPr>
      <w:autoSpaceDE/>
      <w:autoSpaceDN/>
      <w:spacing w:before="408" w:after="120" w:line="258" w:lineRule="exact"/>
      <w:ind w:right="-2552" w:firstLine="397"/>
      <w:jc w:val="both"/>
    </w:pPr>
    <w:rPr>
      <w:kern w:val="19"/>
      <w:sz w:val="22"/>
      <w:lang w:val="bg-BG" w:eastAsia="en-US"/>
    </w:rPr>
  </w:style>
  <w:style w:type="paragraph" w:customStyle="1" w:styleId="Kasten">
    <w:name w:val="Kasten"/>
    <w:basedOn w:val="a3"/>
    <w:rsid w:val="00B0240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autoSpaceDE/>
      <w:autoSpaceDN/>
      <w:spacing w:before="160" w:line="258" w:lineRule="exact"/>
      <w:ind w:left="170" w:right="170" w:firstLine="397"/>
      <w:jc w:val="both"/>
    </w:pPr>
    <w:rPr>
      <w:kern w:val="19"/>
      <w:sz w:val="22"/>
      <w:lang w:val="bg-BG" w:eastAsia="en-US"/>
    </w:rPr>
  </w:style>
  <w:style w:type="paragraph" w:customStyle="1" w:styleId="KastenKlein">
    <w:name w:val="Kasten Klein"/>
    <w:basedOn w:val="Kasten"/>
    <w:rsid w:val="00B0240C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B0240C"/>
    <w:pPr>
      <w:tabs>
        <w:tab w:val="left" w:pos="851"/>
      </w:tabs>
      <w:spacing w:line="240" w:lineRule="exac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B0240C"/>
    <w:pPr>
      <w:tabs>
        <w:tab w:val="left" w:pos="1985"/>
      </w:tabs>
      <w:autoSpaceDE/>
      <w:autoSpaceDN/>
      <w:spacing w:before="170" w:after="480" w:line="258" w:lineRule="exact"/>
      <w:ind w:left="1985" w:hanging="1985"/>
    </w:pPr>
    <w:rPr>
      <w:rFonts w:ascii="Arial" w:hAnsi="Arial"/>
      <w:b/>
      <w:kern w:val="18"/>
      <w:sz w:val="19"/>
      <w:lang w:val="bg-BG" w:eastAsia="en-US"/>
    </w:rPr>
  </w:style>
  <w:style w:type="paragraph" w:customStyle="1" w:styleId="AbbildungNummerL">
    <w:name w:val="Abbildung NummerL"/>
    <w:basedOn w:val="AbbildungNummer"/>
    <w:next w:val="a3"/>
    <w:rsid w:val="00B0240C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B0240C"/>
    <w:pPr>
      <w:ind w:right="-2552"/>
    </w:pPr>
  </w:style>
  <w:style w:type="paragraph" w:customStyle="1" w:styleId="AbbildungL">
    <w:name w:val="AbbildungL"/>
    <w:basedOn w:val="Abbildung"/>
    <w:next w:val="AbbildungNummerL"/>
    <w:rsid w:val="00B0240C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B0240C"/>
    <w:pPr>
      <w:ind w:left="170" w:right="-2381"/>
    </w:pPr>
  </w:style>
  <w:style w:type="paragraph" w:customStyle="1" w:styleId="AufzaehlungBuchstaben">
    <w:name w:val="AufzaehlungBuchstaben"/>
    <w:basedOn w:val="a3"/>
    <w:rsid w:val="00B0240C"/>
    <w:pPr>
      <w:tabs>
        <w:tab w:val="left" w:pos="284"/>
      </w:tabs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ufzaehlungBuchstabenT">
    <w:name w:val="AufzaehlungBuchstabenT"/>
    <w:basedOn w:val="AufzaehlungBuchstaben"/>
    <w:rsid w:val="00B0240C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B0240C"/>
    <w:pPr>
      <w:numPr>
        <w:numId w:val="18"/>
      </w:numPr>
      <w:tabs>
        <w:tab w:val="left" w:pos="284"/>
      </w:tabs>
      <w:autoSpaceDE/>
      <w:autoSpaceDN/>
      <w:spacing w:before="160" w:line="258" w:lineRule="exact"/>
      <w:ind w:left="0" w:firstLine="0"/>
      <w:jc w:val="both"/>
    </w:pPr>
    <w:rPr>
      <w:kern w:val="18"/>
      <w:sz w:val="22"/>
      <w:lang w:val="bg-BG" w:eastAsia="en-US"/>
    </w:rPr>
  </w:style>
  <w:style w:type="paragraph" w:customStyle="1" w:styleId="AufzaehlungZahlenT">
    <w:name w:val="AufzaehlungZahlenT"/>
    <w:basedOn w:val="AufzaehlungZahlen"/>
    <w:rsid w:val="00B0240C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B0240C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Autorbiographie">
    <w:name w:val="Autorbiographie"/>
    <w:basedOn w:val="a3"/>
    <w:rsid w:val="00B0240C"/>
    <w:pPr>
      <w:tabs>
        <w:tab w:val="left" w:pos="2835"/>
      </w:tabs>
      <w:autoSpaceDE/>
      <w:autoSpaceDN/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lang w:val="bg-BG" w:eastAsia="en-US"/>
    </w:rPr>
  </w:style>
  <w:style w:type="paragraph" w:customStyle="1" w:styleId="Autorname">
    <w:name w:val="Autorname"/>
    <w:basedOn w:val="a3"/>
    <w:next w:val="Autorbiographie"/>
    <w:rsid w:val="00B0240C"/>
    <w:pPr>
      <w:autoSpaceDE/>
      <w:autoSpaceDN/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lang w:val="bg-BG" w:eastAsia="en-US"/>
    </w:rPr>
  </w:style>
  <w:style w:type="paragraph" w:customStyle="1" w:styleId="Beispiel">
    <w:name w:val="Beispiel"/>
    <w:basedOn w:val="37"/>
    <w:rsid w:val="00B0240C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B0240C"/>
    <w:pPr>
      <w:pBdr>
        <w:top w:val="single" w:sz="6" w:space="6" w:color="000000"/>
        <w:bottom w:val="single" w:sz="6" w:space="6" w:color="000000"/>
      </w:pBdr>
      <w:autoSpaceDE/>
      <w:autoSpaceDN/>
      <w:spacing w:before="160" w:line="258" w:lineRule="exact"/>
      <w:ind w:right="-1588" w:firstLine="397"/>
      <w:jc w:val="both"/>
    </w:pPr>
    <w:rPr>
      <w:kern w:val="18"/>
      <w:sz w:val="22"/>
      <w:lang w:val="bg-BG" w:eastAsia="en-US"/>
    </w:rPr>
  </w:style>
  <w:style w:type="paragraph" w:customStyle="1" w:styleId="Inhalt-Seite">
    <w:name w:val="Inhalt-Seite"/>
    <w:basedOn w:val="a3"/>
    <w:rsid w:val="00B0240C"/>
    <w:pPr>
      <w:pBdr>
        <w:top w:val="single" w:sz="8" w:space="13" w:color="auto"/>
      </w:pBdr>
      <w:tabs>
        <w:tab w:val="right" w:pos="8789"/>
      </w:tabs>
      <w:autoSpaceDE/>
      <w:autoSpaceDN/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lang w:val="bg-BG" w:eastAsia="en-US"/>
    </w:rPr>
  </w:style>
  <w:style w:type="paragraph" w:customStyle="1" w:styleId="BeitragTitel">
    <w:name w:val="BeitragTitel"/>
    <w:basedOn w:val="Inhalt-Seite"/>
    <w:rsid w:val="00B0240C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4"/>
    <w:rsid w:val="00B0240C"/>
    <w:pPr>
      <w:ind w:right="-1588"/>
    </w:pPr>
  </w:style>
  <w:style w:type="paragraph" w:customStyle="1" w:styleId="Blickfangpunkt1">
    <w:name w:val="Blickfangpunkt1"/>
    <w:basedOn w:val="a3"/>
    <w:rsid w:val="00B0240C"/>
    <w:pPr>
      <w:tabs>
        <w:tab w:val="left" w:pos="284"/>
      </w:tabs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Blickfangpunkt1T">
    <w:name w:val="Blickfangpunkt1T"/>
    <w:basedOn w:val="Blickfangpunkt1"/>
    <w:rsid w:val="00B0240C"/>
    <w:pPr>
      <w:numPr>
        <w:numId w:val="19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B0240C"/>
  </w:style>
  <w:style w:type="paragraph" w:customStyle="1" w:styleId="Blickfangpunkt2T">
    <w:name w:val="Blickfangpunkt2T"/>
    <w:basedOn w:val="Blickfangpunkt2"/>
    <w:rsid w:val="00B0240C"/>
    <w:pPr>
      <w:numPr>
        <w:numId w:val="20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B0240C"/>
  </w:style>
  <w:style w:type="paragraph" w:customStyle="1" w:styleId="ChecklisteBF1">
    <w:name w:val="ChecklisteBF1"/>
    <w:basedOn w:val="Checkliste"/>
    <w:rsid w:val="00B0240C"/>
    <w:pPr>
      <w:framePr w:w="8789" w:wrap="around" w:vAnchor="text" w:hAnchor="text" w:xAlign="inside" w:y="1"/>
      <w:numPr>
        <w:numId w:val="21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B0240C"/>
    <w:pPr>
      <w:framePr w:wrap="around"/>
      <w:numPr>
        <w:numId w:val="22"/>
      </w:numPr>
      <w:ind w:left="0" w:firstLine="0"/>
    </w:pPr>
  </w:style>
  <w:style w:type="paragraph" w:customStyle="1" w:styleId="ChecklisteZ">
    <w:name w:val="ChecklisteZ"/>
    <w:basedOn w:val="ChecklisteBF2"/>
    <w:rsid w:val="00B0240C"/>
    <w:pPr>
      <w:framePr w:wrap="around"/>
      <w:numPr>
        <w:numId w:val="23"/>
      </w:numPr>
      <w:ind w:left="0" w:firstLine="0"/>
    </w:pPr>
  </w:style>
  <w:style w:type="paragraph" w:customStyle="1" w:styleId="ChecklisteBS">
    <w:name w:val="ChecklisteBS"/>
    <w:basedOn w:val="ChecklisteZ"/>
    <w:rsid w:val="00B0240C"/>
    <w:pPr>
      <w:framePr w:wrap="around"/>
      <w:numPr>
        <w:numId w:val="24"/>
      </w:numPr>
      <w:ind w:left="0" w:firstLine="0"/>
    </w:pPr>
  </w:style>
  <w:style w:type="paragraph" w:customStyle="1" w:styleId="Dachzeile">
    <w:name w:val="Dachzeile"/>
    <w:basedOn w:val="a3"/>
    <w:rsid w:val="00B0240C"/>
    <w:pPr>
      <w:keepNext/>
      <w:keepLines/>
      <w:suppressAutoHyphens/>
      <w:autoSpaceDE/>
      <w:autoSpaceDN/>
      <w:spacing w:before="160" w:after="192" w:line="384" w:lineRule="exact"/>
      <w:ind w:right="-1985" w:firstLine="397"/>
    </w:pPr>
    <w:rPr>
      <w:rFonts w:ascii="Arial" w:hAnsi="Arial"/>
      <w:kern w:val="18"/>
      <w:sz w:val="22"/>
      <w:lang w:val="bg-BG" w:eastAsia="en-US"/>
    </w:rPr>
  </w:style>
  <w:style w:type="paragraph" w:customStyle="1" w:styleId="Formblatt">
    <w:name w:val="Formblatt"/>
    <w:basedOn w:val="Handout"/>
    <w:rsid w:val="00B0240C"/>
  </w:style>
  <w:style w:type="paragraph" w:customStyle="1" w:styleId="HandoutNummer">
    <w:name w:val="Handout Nummer"/>
    <w:basedOn w:val="AbbildungNummer"/>
    <w:next w:val="a3"/>
    <w:rsid w:val="00B0240C"/>
    <w:pPr>
      <w:spacing w:before="0"/>
    </w:pPr>
  </w:style>
  <w:style w:type="paragraph" w:customStyle="1" w:styleId="FormblattNummer">
    <w:name w:val="Formblatt Nummer"/>
    <w:basedOn w:val="HandoutNummer"/>
    <w:next w:val="a3"/>
    <w:rsid w:val="00B0240C"/>
  </w:style>
  <w:style w:type="paragraph" w:customStyle="1" w:styleId="FormblattNummerL">
    <w:name w:val="Formblatt NummerL"/>
    <w:basedOn w:val="FormblattNummer"/>
    <w:next w:val="a3"/>
    <w:rsid w:val="00B0240C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B0240C"/>
    <w:pPr>
      <w:ind w:right="-2552"/>
    </w:pPr>
  </w:style>
  <w:style w:type="paragraph" w:customStyle="1" w:styleId="FormblattL">
    <w:name w:val="FormblattL"/>
    <w:basedOn w:val="Formblatt"/>
    <w:rsid w:val="00B0240C"/>
    <w:pPr>
      <w:ind w:left="-2381"/>
    </w:pPr>
  </w:style>
  <w:style w:type="paragraph" w:customStyle="1" w:styleId="FormblattR">
    <w:name w:val="FormblattR"/>
    <w:basedOn w:val="FormblattL"/>
    <w:rsid w:val="00B0240C"/>
    <w:pPr>
      <w:ind w:left="170" w:right="-2381"/>
    </w:pPr>
  </w:style>
  <w:style w:type="paragraph" w:customStyle="1" w:styleId="Fuzeilelinks">
    <w:name w:val="Fußzeile_links"/>
    <w:basedOn w:val="af1"/>
    <w:rsid w:val="00B0240C"/>
    <w:pPr>
      <w:pBdr>
        <w:top w:val="single" w:sz="4" w:space="8" w:color="auto"/>
      </w:pBdr>
      <w:tabs>
        <w:tab w:val="clear" w:pos="4536"/>
        <w:tab w:val="clear" w:pos="9072"/>
        <w:tab w:val="center" w:pos="1843"/>
        <w:tab w:val="right" w:pos="6237"/>
      </w:tabs>
      <w:autoSpaceDE/>
      <w:autoSpaceDN/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val="bg-BG" w:eastAsia="en-US"/>
    </w:rPr>
  </w:style>
  <w:style w:type="paragraph" w:customStyle="1" w:styleId="Fuzeilerechts">
    <w:name w:val="Fußzeile_rechts"/>
    <w:basedOn w:val="af1"/>
    <w:rsid w:val="00B0240C"/>
    <w:pPr>
      <w:pBdr>
        <w:top w:val="single" w:sz="4" w:space="8" w:color="auto"/>
      </w:pBdr>
      <w:tabs>
        <w:tab w:val="clear" w:pos="4536"/>
        <w:tab w:val="clear" w:pos="9072"/>
        <w:tab w:val="right" w:pos="8789"/>
      </w:tabs>
      <w:autoSpaceDE/>
      <w:autoSpaceDN/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val="bg-BG" w:eastAsia="en-US"/>
    </w:rPr>
  </w:style>
  <w:style w:type="paragraph" w:customStyle="1" w:styleId="Grafik">
    <w:name w:val="Grafik"/>
    <w:basedOn w:val="a3"/>
    <w:rsid w:val="00B0240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15" w:line="230" w:lineRule="exact"/>
      <w:ind w:left="57" w:right="57" w:firstLine="397"/>
      <w:jc w:val="center"/>
    </w:pPr>
    <w:rPr>
      <w:kern w:val="18"/>
      <w:sz w:val="22"/>
      <w:lang w:val="bg-BG" w:eastAsia="en-US"/>
    </w:rPr>
  </w:style>
  <w:style w:type="paragraph" w:customStyle="1" w:styleId="HandoutNummerL">
    <w:name w:val="Handout NummerL"/>
    <w:basedOn w:val="HandoutNummer"/>
    <w:next w:val="a3"/>
    <w:rsid w:val="00B0240C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B0240C"/>
    <w:pPr>
      <w:ind w:right="-2552"/>
    </w:pPr>
  </w:style>
  <w:style w:type="paragraph" w:customStyle="1" w:styleId="HandoutBF2">
    <w:name w:val="HandoutBF2"/>
    <w:basedOn w:val="Handout"/>
    <w:rsid w:val="00B0240C"/>
    <w:pPr>
      <w:numPr>
        <w:numId w:val="25"/>
      </w:numPr>
      <w:tabs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B0240C"/>
    <w:pPr>
      <w:numPr>
        <w:numId w:val="26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B0240C"/>
    <w:pPr>
      <w:ind w:left="-2381"/>
    </w:pPr>
  </w:style>
  <w:style w:type="paragraph" w:customStyle="1" w:styleId="HandoutBFL2">
    <w:name w:val="HandoutBFL2"/>
    <w:basedOn w:val="HandoutL"/>
    <w:rsid w:val="00B0240C"/>
    <w:pPr>
      <w:numPr>
        <w:numId w:val="27"/>
      </w:numPr>
      <w:tabs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B0240C"/>
    <w:pPr>
      <w:numPr>
        <w:numId w:val="28"/>
      </w:numPr>
      <w:tabs>
        <w:tab w:val="num" w:pos="454"/>
      </w:tabs>
      <w:ind w:left="0" w:firstLine="0"/>
    </w:pPr>
  </w:style>
  <w:style w:type="paragraph" w:customStyle="1" w:styleId="HandoutBFR2">
    <w:name w:val="HandoutBFR2"/>
    <w:basedOn w:val="FormblattR"/>
    <w:rsid w:val="00B0240C"/>
    <w:pPr>
      <w:numPr>
        <w:numId w:val="29"/>
      </w:numPr>
      <w:tabs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B0240C"/>
    <w:pPr>
      <w:numPr>
        <w:numId w:val="30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B0240C"/>
    <w:pPr>
      <w:numPr>
        <w:numId w:val="31"/>
      </w:numPr>
      <w:tabs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B0240C"/>
    <w:pPr>
      <w:numPr>
        <w:numId w:val="32"/>
      </w:numPr>
      <w:tabs>
        <w:tab w:val="num" w:pos="530"/>
      </w:tabs>
      <w:ind w:left="0" w:firstLine="0"/>
    </w:pPr>
  </w:style>
  <w:style w:type="paragraph" w:customStyle="1" w:styleId="HandoutZahlenL">
    <w:name w:val="HandoutZahlenL"/>
    <w:basedOn w:val="HandoutBFL1"/>
    <w:rsid w:val="00B0240C"/>
    <w:pPr>
      <w:numPr>
        <w:numId w:val="33"/>
      </w:numPr>
      <w:tabs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B0240C"/>
    <w:pPr>
      <w:numPr>
        <w:numId w:val="34"/>
      </w:numPr>
      <w:ind w:left="0" w:firstLine="0"/>
    </w:pPr>
  </w:style>
  <w:style w:type="paragraph" w:customStyle="1" w:styleId="HandoutZahlenR">
    <w:name w:val="HandoutZahlenR"/>
    <w:basedOn w:val="HandoutBFR2"/>
    <w:rsid w:val="00B0240C"/>
    <w:pPr>
      <w:numPr>
        <w:numId w:val="35"/>
      </w:numPr>
      <w:tabs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B0240C"/>
    <w:pPr>
      <w:numPr>
        <w:numId w:val="36"/>
      </w:numPr>
      <w:tabs>
        <w:tab w:val="num" w:pos="530"/>
      </w:tabs>
      <w:ind w:left="0" w:firstLine="0"/>
    </w:pPr>
  </w:style>
  <w:style w:type="paragraph" w:customStyle="1" w:styleId="HandoutR">
    <w:name w:val="HandoutR"/>
    <w:basedOn w:val="HandoutL"/>
    <w:rsid w:val="00B0240C"/>
    <w:pPr>
      <w:ind w:left="170" w:right="-2381"/>
    </w:pPr>
  </w:style>
  <w:style w:type="paragraph" w:customStyle="1" w:styleId="InhaltPlatzhalter">
    <w:name w:val="Inhalt Platzhalter"/>
    <w:basedOn w:val="a3"/>
    <w:rsid w:val="00B0240C"/>
    <w:pPr>
      <w:pBdr>
        <w:bottom w:val="single" w:sz="8" w:space="1" w:color="auto"/>
      </w:pBdr>
      <w:autoSpaceDE/>
      <w:autoSpaceDN/>
      <w:spacing w:before="160" w:line="60" w:lineRule="exact"/>
      <w:ind w:right="-2552" w:firstLine="397"/>
      <w:jc w:val="both"/>
    </w:pPr>
    <w:rPr>
      <w:kern w:val="18"/>
      <w:sz w:val="6"/>
      <w:lang w:val="bg-BG" w:eastAsia="en-US"/>
    </w:rPr>
  </w:style>
  <w:style w:type="paragraph" w:customStyle="1" w:styleId="InhaltPlatzhalterL">
    <w:name w:val="Inhalt PlatzhalterL"/>
    <w:basedOn w:val="InhaltPlatzhalter"/>
    <w:rsid w:val="00B0240C"/>
    <w:pPr>
      <w:ind w:left="-2552" w:right="0"/>
    </w:pPr>
  </w:style>
  <w:style w:type="paragraph" w:customStyle="1" w:styleId="InhaltKasten">
    <w:name w:val="Inhalt_Kasten"/>
    <w:basedOn w:val="Kasten"/>
    <w:rsid w:val="00B0240C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B0240C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B0240C"/>
    <w:pPr>
      <w:ind w:left="454" w:hanging="284"/>
    </w:pPr>
  </w:style>
  <w:style w:type="paragraph" w:customStyle="1" w:styleId="KastenSchattiert">
    <w:name w:val="Kasten Schattiert"/>
    <w:basedOn w:val="Kasten"/>
    <w:rsid w:val="00B0240C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B0240C"/>
    <w:pPr>
      <w:numPr>
        <w:numId w:val="37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B0240C"/>
    <w:pPr>
      <w:numPr>
        <w:numId w:val="38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B0240C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autoSpaceDE/>
      <w:autoSpaceDN/>
      <w:spacing w:line="250" w:lineRule="exact"/>
      <w:ind w:right="-2552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B0240C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"/>
    <w:rsid w:val="00B0240C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autoSpaceDE/>
      <w:autoSpaceDN/>
      <w:spacing w:line="250" w:lineRule="exact"/>
      <w:ind w:left="-2552"/>
      <w:jc w:val="both"/>
    </w:pPr>
    <w:rPr>
      <w:rFonts w:ascii="Arial" w:hAnsi="Arial"/>
      <w:b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B0240C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B0240C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B0240C"/>
    <w:pPr>
      <w:tabs>
        <w:tab w:val="left" w:pos="397"/>
      </w:tabs>
      <w:autoSpaceDE/>
      <w:autoSpaceDN/>
      <w:spacing w:before="160" w:after="110" w:line="220" w:lineRule="exact"/>
      <w:ind w:firstLine="397"/>
      <w:outlineLvl w:val="8"/>
    </w:pPr>
    <w:rPr>
      <w:kern w:val="18"/>
      <w:sz w:val="18"/>
      <w:lang w:val="bg-BG" w:eastAsia="en-US"/>
    </w:rPr>
  </w:style>
  <w:style w:type="paragraph" w:customStyle="1" w:styleId="LiteraturTitel">
    <w:name w:val="Literatur_Titel"/>
    <w:basedOn w:val="a3"/>
    <w:next w:val="Literatur"/>
    <w:rsid w:val="00B0240C"/>
    <w:pPr>
      <w:autoSpaceDE/>
      <w:autoSpaceDN/>
      <w:spacing w:before="567" w:line="258" w:lineRule="exact"/>
      <w:ind w:firstLine="397"/>
      <w:jc w:val="both"/>
    </w:pPr>
    <w:rPr>
      <w:rFonts w:ascii="Arial" w:hAnsi="Arial"/>
      <w:b/>
      <w:kern w:val="18"/>
      <w:sz w:val="22"/>
      <w:lang w:val="bg-BG" w:eastAsia="en-US"/>
    </w:rPr>
  </w:style>
  <w:style w:type="paragraph" w:customStyle="1" w:styleId="NeueSeite">
    <w:name w:val="NeueSeite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Seite">
    <w:name w:val="Seite"/>
    <w:basedOn w:val="a3"/>
    <w:rsid w:val="00B0240C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autoSpaceDE/>
      <w:autoSpaceDN/>
      <w:spacing w:before="160" w:line="280" w:lineRule="exact"/>
      <w:ind w:firstLine="397"/>
    </w:pPr>
    <w:rPr>
      <w:b/>
      <w:kern w:val="18"/>
      <w:sz w:val="22"/>
      <w:lang w:val="bg-BG" w:eastAsia="en-US"/>
    </w:rPr>
  </w:style>
  <w:style w:type="paragraph" w:customStyle="1" w:styleId="Seiterechts">
    <w:name w:val="Seite_rechts"/>
    <w:basedOn w:val="a3"/>
    <w:rsid w:val="00B0240C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autoSpaceDE/>
      <w:autoSpaceDN/>
      <w:spacing w:before="160" w:line="280" w:lineRule="exact"/>
      <w:ind w:firstLine="397"/>
    </w:pPr>
    <w:rPr>
      <w:rFonts w:ascii="Arial" w:hAnsi="Arial"/>
      <w:color w:val="000000"/>
      <w:kern w:val="18"/>
      <w:sz w:val="36"/>
      <w:lang w:val="bg-BG" w:eastAsia="en-US"/>
    </w:rPr>
  </w:style>
  <w:style w:type="paragraph" w:customStyle="1" w:styleId="Seitelinks">
    <w:name w:val="Seite_links"/>
    <w:basedOn w:val="Seiterechts"/>
    <w:rsid w:val="00B0240C"/>
    <w:pPr>
      <w:framePr w:wrap="around"/>
      <w:tabs>
        <w:tab w:val="clear" w:pos="794"/>
        <w:tab w:val="left" w:pos="397"/>
      </w:tabs>
    </w:pPr>
  </w:style>
  <w:style w:type="paragraph" w:customStyle="1" w:styleId="Werktitel">
    <w:name w:val="Werktitel"/>
    <w:basedOn w:val="a3"/>
    <w:rsid w:val="00B0240C"/>
    <w:pPr>
      <w:keepNext/>
      <w:keepLines/>
      <w:suppressAutoHyphens/>
      <w:autoSpaceDE/>
      <w:autoSpaceDN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lang w:val="bg-BG" w:eastAsia="en-US"/>
    </w:rPr>
  </w:style>
  <w:style w:type="paragraph" w:customStyle="1" w:styleId="StandardKursiv">
    <w:name w:val="Standard Kursiv"/>
    <w:basedOn w:val="a3"/>
    <w:rsid w:val="00B0240C"/>
    <w:pPr>
      <w:autoSpaceDE/>
      <w:autoSpaceDN/>
      <w:spacing w:before="160" w:line="258" w:lineRule="exact"/>
      <w:ind w:firstLine="397"/>
      <w:jc w:val="both"/>
    </w:pPr>
    <w:rPr>
      <w:i/>
      <w:kern w:val="18"/>
      <w:sz w:val="22"/>
      <w:lang w:val="bg-BG" w:eastAsia="en-US"/>
    </w:rPr>
  </w:style>
  <w:style w:type="paragraph" w:customStyle="1" w:styleId="TabelleGesamteSatzbreite">
    <w:name w:val="Tabelle Gesamte Satzbreite"/>
    <w:basedOn w:val="a3"/>
    <w:rsid w:val="00B0240C"/>
    <w:pPr>
      <w:shd w:val="solid" w:color="FFFFFF" w:fill="FFFFFF"/>
      <w:autoSpaceDE/>
      <w:autoSpaceDN/>
      <w:spacing w:before="160" w:line="258" w:lineRule="exact"/>
      <w:ind w:firstLine="397"/>
      <w:jc w:val="both"/>
    </w:pPr>
    <w:rPr>
      <w:kern w:val="18"/>
      <w:sz w:val="22"/>
      <w:lang w:val="bg-BG" w:eastAsia="en-US"/>
    </w:rPr>
  </w:style>
  <w:style w:type="paragraph" w:customStyle="1" w:styleId="TabelleNummerBL">
    <w:name w:val="Tabelle NummerBL"/>
    <w:basedOn w:val="TabelleNummerB"/>
    <w:rsid w:val="00B0240C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B0240C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B0240C"/>
    <w:pPr>
      <w:framePr w:w="8789" w:wrap="around" w:vAnchor="text" w:hAnchor="text" w:xAlign="inside" w:y="1"/>
      <w:autoSpaceDE/>
      <w:autoSpaceDN/>
      <w:spacing w:before="160" w:after="110" w:line="220" w:lineRule="exact"/>
      <w:ind w:firstLine="397"/>
    </w:pPr>
    <w:rPr>
      <w:rFonts w:ascii="Arial" w:hAnsi="Arial"/>
      <w:kern w:val="18"/>
      <w:sz w:val="19"/>
      <w:lang w:val="bg-BG" w:eastAsia="en-US"/>
    </w:rPr>
  </w:style>
  <w:style w:type="paragraph" w:customStyle="1" w:styleId="TabellentextB">
    <w:name w:val="TabellentextB"/>
    <w:basedOn w:val="Tabellentext"/>
    <w:rsid w:val="00B0240C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B0240C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B0240C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B0240C"/>
    <w:rPr>
      <w:b/>
    </w:rPr>
  </w:style>
  <w:style w:type="paragraph" w:customStyle="1" w:styleId="TabellentextTitelN">
    <w:name w:val="TabellentextTitelN"/>
    <w:basedOn w:val="TabellentextN"/>
    <w:rsid w:val="00B0240C"/>
    <w:rPr>
      <w:b/>
    </w:rPr>
  </w:style>
  <w:style w:type="paragraph" w:customStyle="1" w:styleId="Tip">
    <w:name w:val="Tip"/>
    <w:basedOn w:val="Marginalie"/>
    <w:rsid w:val="00B0240C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B0240C"/>
    <w:pPr>
      <w:autoSpaceDE/>
      <w:autoSpaceDN/>
      <w:spacing w:before="240" w:after="408" w:line="288" w:lineRule="exact"/>
      <w:ind w:right="-1985" w:firstLine="397"/>
    </w:pPr>
    <w:rPr>
      <w:rFonts w:ascii="Arial" w:hAnsi="Arial"/>
      <w:b/>
      <w:kern w:val="18"/>
      <w:sz w:val="24"/>
      <w:lang w:val="bg-BG" w:eastAsia="en-US"/>
    </w:rPr>
  </w:style>
  <w:style w:type="paragraph" w:customStyle="1" w:styleId="ZielTipp">
    <w:name w:val="Ziel/Tipp"/>
    <w:basedOn w:val="29"/>
    <w:autoRedefine/>
    <w:rsid w:val="00B0240C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exac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B0240C"/>
    <w:pPr>
      <w:keepNext/>
      <w:keepLines/>
      <w:autoSpaceDE/>
      <w:autoSpaceDN/>
      <w:spacing w:before="240" w:line="228" w:lineRule="exact"/>
    </w:pPr>
    <w:rPr>
      <w:rFonts w:ascii="Arial" w:hAnsi="Arial"/>
      <w:b/>
      <w:kern w:val="18"/>
      <w:sz w:val="19"/>
      <w:lang w:val="bg-BG" w:eastAsia="en-US"/>
    </w:rPr>
  </w:style>
  <w:style w:type="paragraph" w:customStyle="1" w:styleId="ZwischentitelBlick">
    <w:name w:val="Zwischentitel_Blick"/>
    <w:basedOn w:val="Zwischentitel"/>
    <w:rsid w:val="00B0240C"/>
    <w:pPr>
      <w:numPr>
        <w:numId w:val="39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B0240C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b"/>
    <w:rsid w:val="00B0240C"/>
    <w:pPr>
      <w:ind w:left="4706" w:right="-2268" w:firstLine="0"/>
      <w:jc w:val="left"/>
    </w:pPr>
  </w:style>
  <w:style w:type="paragraph" w:customStyle="1" w:styleId="affffffff1">
    <w:name w:val="Стил"/>
    <w:rsid w:val="00B0240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a">
    <w:name w:val="Пример1"/>
    <w:basedOn w:val="a3"/>
    <w:rsid w:val="00B0240C"/>
    <w:pPr>
      <w:autoSpaceDE/>
      <w:autoSpaceDN/>
      <w:spacing w:line="258" w:lineRule="exact"/>
      <w:jc w:val="both"/>
    </w:pPr>
    <w:rPr>
      <w:i/>
      <w:kern w:val="18"/>
      <w:sz w:val="22"/>
      <w:lang w:val="en-US" w:eastAsia="en-US"/>
    </w:rPr>
  </w:style>
  <w:style w:type="paragraph" w:customStyle="1" w:styleId="Style1">
    <w:name w:val="Style1"/>
    <w:rsid w:val="00B0240C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rsid w:val="00B0240C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rsid w:val="00B0240C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rsid w:val="00B0240C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rsid w:val="00B0240C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rsid w:val="00B0240C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ListParagraph1">
    <w:name w:val="List Paragraph1"/>
    <w:basedOn w:val="a3"/>
    <w:rsid w:val="00B0240C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val="bg-BG" w:eastAsia="en-US"/>
    </w:rPr>
  </w:style>
  <w:style w:type="character" w:styleId="affffffff2">
    <w:name w:val="footnote reference"/>
    <w:semiHidden/>
    <w:unhideWhenUsed/>
    <w:rsid w:val="00B0240C"/>
    <w:rPr>
      <w:vertAlign w:val="superscript"/>
    </w:rPr>
  </w:style>
  <w:style w:type="character" w:styleId="affffffff3">
    <w:name w:val="annotation reference"/>
    <w:semiHidden/>
    <w:unhideWhenUsed/>
    <w:rsid w:val="00B0240C"/>
    <w:rPr>
      <w:sz w:val="16"/>
      <w:szCs w:val="16"/>
    </w:rPr>
  </w:style>
  <w:style w:type="character" w:styleId="affffffff4">
    <w:name w:val="page number"/>
    <w:aliases w:val="Seitenzahl_unten"/>
    <w:semiHidden/>
    <w:unhideWhenUsed/>
    <w:rsid w:val="00B0240C"/>
    <w:rPr>
      <w:lang w:val="bg-BG"/>
    </w:rPr>
  </w:style>
  <w:style w:type="character" w:styleId="affffffff5">
    <w:name w:val="endnote reference"/>
    <w:semiHidden/>
    <w:unhideWhenUsed/>
    <w:rsid w:val="00B0240C"/>
    <w:rPr>
      <w:vertAlign w:val="superscript"/>
    </w:rPr>
  </w:style>
  <w:style w:type="character" w:customStyle="1" w:styleId="newdocreference">
    <w:name w:val="newdocreference"/>
    <w:basedOn w:val="a4"/>
    <w:rsid w:val="00B0240C"/>
  </w:style>
  <w:style w:type="character" w:customStyle="1" w:styleId="14">
    <w:name w:val="Основен текст с отстъп Знак1"/>
    <w:basedOn w:val="a4"/>
    <w:link w:val="aff7"/>
    <w:semiHidden/>
    <w:locked/>
    <w:rsid w:val="00B0240C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affffffff6">
    <w:name w:val="Фон под текст"/>
    <w:rsid w:val="00B0240C"/>
    <w:rPr>
      <w:shd w:val="pct20" w:color="auto" w:fill="FFFFFF"/>
    </w:rPr>
  </w:style>
  <w:style w:type="character" w:customStyle="1" w:styleId="1b">
    <w:name w:val="Номер на страница1"/>
    <w:rsid w:val="00B0240C"/>
    <w:rPr>
      <w:sz w:val="19"/>
    </w:rPr>
  </w:style>
  <w:style w:type="character" w:customStyle="1" w:styleId="affffffff7">
    <w:name w:val="Номер на страница – горе"/>
    <w:rsid w:val="00B0240C"/>
    <w:rPr>
      <w:b/>
      <w:bCs w:val="0"/>
    </w:rPr>
  </w:style>
  <w:style w:type="character" w:customStyle="1" w:styleId="Schraffur">
    <w:name w:val="Schraffur"/>
    <w:rsid w:val="00B0240C"/>
    <w:rPr>
      <w:shd w:val="pct20" w:color="auto" w:fill="FFFFFF"/>
    </w:rPr>
  </w:style>
  <w:style w:type="character" w:customStyle="1" w:styleId="Seitennummer">
    <w:name w:val="Seitennummer"/>
    <w:rsid w:val="00B0240C"/>
    <w:rPr>
      <w:sz w:val="19"/>
    </w:rPr>
  </w:style>
  <w:style w:type="character" w:customStyle="1" w:styleId="Seitenzahloben">
    <w:name w:val="Seitenzahl_oben"/>
    <w:rsid w:val="00B0240C"/>
    <w:rPr>
      <w:b/>
      <w:bCs w:val="0"/>
    </w:rPr>
  </w:style>
  <w:style w:type="character" w:customStyle="1" w:styleId="TitleChar">
    <w:name w:val="Title Char"/>
    <w:locked/>
    <w:rsid w:val="00B0240C"/>
    <w:rPr>
      <w:rFonts w:ascii="Antiqua" w:hAnsi="Antiqua" w:cs="Times New Roman" w:hint="default"/>
      <w:sz w:val="20"/>
      <w:szCs w:val="20"/>
      <w:lang w:val="en-US"/>
    </w:rPr>
  </w:style>
  <w:style w:type="table" w:styleId="affffffff8">
    <w:name w:val="Table Grid"/>
    <w:basedOn w:val="a5"/>
    <w:rsid w:val="00B02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9">
    <w:name w:val="Номерация на изображение – лява страница"/>
    <w:basedOn w:val="affff4"/>
    <w:next w:val="a3"/>
    <w:rsid w:val="00B0240C"/>
    <w:pPr>
      <w:tabs>
        <w:tab w:val="clear" w:pos="1985"/>
        <w:tab w:val="left" w:pos="-567"/>
      </w:tabs>
      <w:ind w:left="-1743" w:firstLine="0"/>
    </w:pPr>
  </w:style>
  <w:style w:type="paragraph" w:customStyle="1" w:styleId="StyleJustified">
    <w:name w:val="Style Номерация на изображение – лява страница + Justified"/>
    <w:basedOn w:val="affffffff9"/>
    <w:rsid w:val="00B0240C"/>
    <w:pPr>
      <w:ind w:left="3556" w:hanging="1985"/>
      <w:jc w:val="both"/>
    </w:pPr>
    <w:rPr>
      <w:bCs/>
    </w:rPr>
  </w:style>
  <w:style w:type="numbering" w:customStyle="1" w:styleId="1">
    <w:name w:val="Стил1"/>
    <w:uiPriority w:val="99"/>
    <w:rsid w:val="00B0240C"/>
    <w:pPr>
      <w:numPr>
        <w:numId w:val="5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3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6C45DAA-F8B7-49A4-8748-A81CC70B1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41</Pages>
  <Words>7704</Words>
  <Characters>43913</Characters>
  <Application>Microsoft Office Word</Application>
  <DocSecurity>0</DocSecurity>
  <Lines>365</Lines>
  <Paragraphs>103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2026-09-17T07:20:00Z</cp:lastPrinted>
  <dcterms:created xsi:type="dcterms:W3CDTF">2024-09-02T12:16:00Z</dcterms:created>
  <dcterms:modified xsi:type="dcterms:W3CDTF">2026-09-17T07:30:00Z</dcterms:modified>
</cp:coreProperties>
</file>