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57" w:rsidRDefault="00782A57" w:rsidP="00782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300355</wp:posOffset>
            </wp:positionV>
            <wp:extent cx="565785" cy="800100"/>
            <wp:effectExtent l="19050" t="0" r="5715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2A57" w:rsidRDefault="00782A57" w:rsidP="00782A5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ОСНОВНО УЧИЛИЩЕ „НИКОЛА  ЙОНКОВ  ВАПЦАРОВ”</w:t>
      </w:r>
    </w:p>
    <w:p w:rsidR="00782A57" w:rsidRDefault="00782A57" w:rsidP="00782A57">
      <w:pPr>
        <w:ind w:left="708" w:firstLine="708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СЕЛО  ЛЯТНО, ОБЩИНА  КАОЛИНОВО</w:t>
      </w:r>
    </w:p>
    <w:p w:rsidR="00782A57" w:rsidRDefault="00782A57" w:rsidP="00782A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ул. „Г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ru-RU"/>
        </w:rPr>
        <w:t xml:space="preserve"> Димитров” № 4, тел. 05365 – 5236; </w:t>
      </w:r>
      <w:r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  <w:lang w:val="ru-RU"/>
        </w:rPr>
        <w:t>-</w:t>
      </w:r>
      <w:proofErr w:type="spellStart"/>
      <w:r>
        <w:rPr>
          <w:rFonts w:ascii="Times New Roman" w:hAnsi="Times New Roman" w:cs="Times New Roman"/>
          <w:b/>
        </w:rPr>
        <w:t>mail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: </w:t>
      </w:r>
      <w:r>
        <w:rPr>
          <w:rFonts w:ascii="Times New Roman" w:hAnsi="Times New Roman" w:cs="Times New Roman"/>
          <w:b/>
        </w:rPr>
        <w:t>OU</w:t>
      </w:r>
      <w:r>
        <w:rPr>
          <w:rFonts w:ascii="Times New Roman" w:hAnsi="Times New Roman" w:cs="Times New Roman"/>
          <w:b/>
          <w:lang w:val="ru-RU"/>
        </w:rPr>
        <w:t>_</w:t>
      </w:r>
      <w:proofErr w:type="spellStart"/>
      <w:r>
        <w:rPr>
          <w:rFonts w:ascii="Times New Roman" w:hAnsi="Times New Roman" w:cs="Times New Roman"/>
          <w:b/>
        </w:rPr>
        <w:t>Lytno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@ </w:t>
      </w:r>
      <w:proofErr w:type="spellStart"/>
      <w:r>
        <w:rPr>
          <w:rFonts w:ascii="Times New Roman" w:hAnsi="Times New Roman" w:cs="Times New Roman"/>
          <w:b/>
        </w:rPr>
        <w:t>abv</w:t>
      </w:r>
      <w:proofErr w:type="spellEnd"/>
      <w:r>
        <w:rPr>
          <w:rFonts w:ascii="Times New Roman" w:hAnsi="Times New Roman" w:cs="Times New Roman"/>
          <w:b/>
          <w:lang w:val="ru-RU"/>
        </w:rPr>
        <w:t>.</w:t>
      </w:r>
      <w:proofErr w:type="spellStart"/>
      <w:r>
        <w:rPr>
          <w:rFonts w:ascii="Times New Roman" w:hAnsi="Times New Roman" w:cs="Times New Roman"/>
          <w:b/>
        </w:rPr>
        <w:t>bg</w:t>
      </w:r>
      <w:proofErr w:type="spellEnd"/>
      <w:r>
        <w:rPr>
          <w:rFonts w:ascii="Times New Roman" w:hAnsi="Times New Roman" w:cs="Times New Roman"/>
          <w:b/>
          <w:lang w:val="ru-RU"/>
        </w:rPr>
        <w:t>.</w:t>
      </w:r>
    </w:p>
    <w:p w:rsidR="00782A57" w:rsidRDefault="00782A57" w:rsidP="00782A57">
      <w:pPr>
        <w:rPr>
          <w:rFonts w:ascii="Times New Roman" w:hAnsi="Times New Roman" w:cs="Times New Roman"/>
          <w:b/>
        </w:rPr>
      </w:pPr>
    </w:p>
    <w:p w:rsidR="00782A57" w:rsidRDefault="00782A57" w:rsidP="00782A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УТВЪРДИЛ :</w:t>
      </w:r>
    </w:p>
    <w:p w:rsidR="00782A57" w:rsidRDefault="00782A57" w:rsidP="00782A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ЕЛЕНА МАРИНОВА</w:t>
      </w:r>
    </w:p>
    <w:p w:rsidR="00782A57" w:rsidRDefault="00782A57" w:rsidP="00782A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ДИРЕКТОР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782A57" w:rsidRDefault="00782A57" w:rsidP="00782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en-US" w:eastAsia="bg-BG"/>
        </w:rPr>
      </w:pPr>
    </w:p>
    <w:p w:rsidR="00782A57" w:rsidRDefault="00782A57" w:rsidP="00782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en-US" w:eastAsia="bg-BG"/>
        </w:rPr>
      </w:pPr>
    </w:p>
    <w:p w:rsidR="00782A57" w:rsidRDefault="00782A57" w:rsidP="00782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en-US" w:eastAsia="bg-BG"/>
        </w:rPr>
      </w:pPr>
    </w:p>
    <w:p w:rsidR="00782A57" w:rsidRPr="00782A57" w:rsidRDefault="00782A57" w:rsidP="00782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bg-BG"/>
        </w:rPr>
      </w:pPr>
      <w:r w:rsidRPr="00782A57">
        <w:rPr>
          <w:rFonts w:ascii="Times New Roman" w:eastAsia="Times New Roman" w:hAnsi="Times New Roman" w:cs="Times New Roman"/>
          <w:b/>
          <w:bCs/>
          <w:sz w:val="48"/>
          <w:szCs w:val="48"/>
          <w:lang w:eastAsia="bg-BG"/>
        </w:rPr>
        <w:t>ГОДИШНА УЧИЛИЩНА ПРОГРАМА</w:t>
      </w:r>
    </w:p>
    <w:p w:rsidR="00782A57" w:rsidRPr="00782A57" w:rsidRDefault="00782A57" w:rsidP="00782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bg-BG"/>
        </w:rPr>
      </w:pPr>
      <w:r w:rsidRPr="00782A57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ЗА </w:t>
      </w:r>
    </w:p>
    <w:p w:rsidR="00782A57" w:rsidRPr="00782A57" w:rsidRDefault="00782A57" w:rsidP="00782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bg-BG"/>
        </w:rPr>
      </w:pPr>
      <w:r w:rsidRPr="00782A57">
        <w:rPr>
          <w:rFonts w:ascii="Times New Roman" w:eastAsia="Times New Roman" w:hAnsi="Times New Roman" w:cs="Times New Roman"/>
          <w:b/>
          <w:bCs/>
          <w:sz w:val="48"/>
          <w:szCs w:val="48"/>
          <w:lang w:eastAsia="bg-BG"/>
        </w:rPr>
        <w:t>ЦЕЛОДНЕВНА ОРГАНИЗАЦИЯ НА УЧЕБНИЯ ДЕН</w:t>
      </w:r>
    </w:p>
    <w:p w:rsidR="00782A57" w:rsidRPr="00782A57" w:rsidRDefault="00782A57" w:rsidP="00782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bg-BG"/>
        </w:rPr>
      </w:pPr>
      <w:r w:rsidRPr="00782A57">
        <w:rPr>
          <w:rFonts w:ascii="Times New Roman" w:eastAsia="Times New Roman" w:hAnsi="Times New Roman" w:cs="Times New Roman"/>
          <w:b/>
          <w:bCs/>
          <w:sz w:val="48"/>
          <w:szCs w:val="48"/>
          <w:lang w:eastAsia="bg-BG"/>
        </w:rPr>
        <w:t>УЧЕБНА 20</w:t>
      </w:r>
      <w:r w:rsidR="00E82131">
        <w:rPr>
          <w:rFonts w:ascii="Times New Roman" w:eastAsia="Times New Roman" w:hAnsi="Times New Roman" w:cs="Times New Roman"/>
          <w:b/>
          <w:bCs/>
          <w:sz w:val="48"/>
          <w:szCs w:val="48"/>
          <w:lang w:eastAsia="bg-BG"/>
        </w:rPr>
        <w:t>20</w:t>
      </w:r>
      <w:r w:rsidRPr="00782A57">
        <w:rPr>
          <w:rFonts w:ascii="Times New Roman" w:eastAsia="Times New Roman" w:hAnsi="Times New Roman" w:cs="Times New Roman"/>
          <w:b/>
          <w:bCs/>
          <w:sz w:val="48"/>
          <w:szCs w:val="48"/>
          <w:lang w:eastAsia="bg-BG"/>
        </w:rPr>
        <w:t>/20</w:t>
      </w:r>
      <w:r w:rsidRPr="00782A57">
        <w:rPr>
          <w:rFonts w:ascii="Times New Roman" w:eastAsia="Times New Roman" w:hAnsi="Times New Roman" w:cs="Times New Roman"/>
          <w:b/>
          <w:bCs/>
          <w:sz w:val="48"/>
          <w:szCs w:val="48"/>
          <w:lang w:val="en-US" w:eastAsia="bg-BG"/>
        </w:rPr>
        <w:t>2</w:t>
      </w:r>
      <w:r w:rsidR="00E82131">
        <w:rPr>
          <w:rFonts w:ascii="Times New Roman" w:eastAsia="Times New Roman" w:hAnsi="Times New Roman" w:cs="Times New Roman"/>
          <w:b/>
          <w:bCs/>
          <w:sz w:val="48"/>
          <w:szCs w:val="48"/>
          <w:lang w:eastAsia="bg-BG"/>
        </w:rPr>
        <w:t>1</w:t>
      </w:r>
      <w:r w:rsidRPr="00782A57">
        <w:rPr>
          <w:rFonts w:ascii="Times New Roman" w:eastAsia="Times New Roman" w:hAnsi="Times New Roman" w:cs="Times New Roman"/>
          <w:b/>
          <w:bCs/>
          <w:sz w:val="48"/>
          <w:szCs w:val="48"/>
          <w:lang w:eastAsia="bg-BG"/>
        </w:rPr>
        <w:t xml:space="preserve"> ГОДИНА</w:t>
      </w:r>
    </w:p>
    <w:p w:rsid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I.ОБЩИ ПОЛОЖЕНИЯ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1.Нормативно основание</w:t>
      </w:r>
    </w:p>
    <w:p w:rsidR="00782A57" w:rsidRPr="00782A57" w:rsidRDefault="00782A57" w:rsidP="00782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Училищната програма за целодневна организация на учебния ден е разработена съгласно Закона за предучилищно и училищно образование, Наредбата за организация на дейностите в училищното образование, Държавния образователен стандарт за физическата среда и информационното и библиотечното осигуряване на детските градини, училищата и центровете за личностно развитие и Държавния образователен стандарт за финансиране на институциите.</w:t>
      </w:r>
    </w:p>
    <w:p w:rsidR="00782A57" w:rsidRPr="00782A57" w:rsidRDefault="00782A57" w:rsidP="00782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Редът, условията и начинът на сформирането и организирането на полуинтернатните групи в ОУ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Н.Й ВАПЦАРОВ”с.Лятно, общ.Каолиново</w:t>
      </w: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, се осъществява съгласно Закона за предучилищно и училищно образование, Наредбата за организация на дейностите в училищното образование, Държавния образователен стандарт за физическата среда и информационното и библиотечното осигуряване на детските градини, училищата и центровете за личностно развитие и Държавния образователен стандарт за финансиране на институциите.</w:t>
      </w:r>
    </w:p>
    <w:p w:rsidR="00782A57" w:rsidRPr="00782A57" w:rsidRDefault="00782A57" w:rsidP="00782A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Цел на програмата</w:t>
      </w:r>
    </w:p>
    <w:p w:rsidR="00782A57" w:rsidRPr="00782A57" w:rsidRDefault="00782A57" w:rsidP="00782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регламентират условията  и редът за провеждане на целодневната организация на учебния ден за учениците от І до VІI клас в ОУ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Н.Й ВАПЦАРОВ”с.Лятно, общ.Каолиново</w:t>
      </w: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оглед подобряване качеството на образователно – възпитателния процес и повишаване степента на знания и компетентности у учениците.</w:t>
      </w:r>
    </w:p>
    <w:p w:rsidR="00782A57" w:rsidRPr="00782A57" w:rsidRDefault="00782A57" w:rsidP="00782A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Задачи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3.1. Организиране и провеждане на отдиха и физическата активност на учениците за създаване на здравословни навици и осъществяване на преход към самоподготовката. Дейностите по отдих и физическа активност се организират в помещения, различни от тези за дейностите по самоподготовка.</w:t>
      </w:r>
    </w:p>
    <w:p w:rsidR="00782A57" w:rsidRPr="00782A57" w:rsidRDefault="00782A57" w:rsidP="00782A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организиране и провеждане на отдиха и спорта на учениците за създаване на здравословни навици и осъществяване на преход към самоподготовката;</w:t>
      </w:r>
    </w:p>
    <w:p w:rsidR="00782A57" w:rsidRPr="00782A57" w:rsidRDefault="00782A57" w:rsidP="00782A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организиране на обедното хранене на учениците;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3.2. Правилното и трайно усвояване на учебния материал при самоподготовката чрез:</w:t>
      </w:r>
    </w:p>
    <w:p w:rsidR="00782A57" w:rsidRPr="00782A57" w:rsidRDefault="00782A57" w:rsidP="00782A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ситуации за осмисляне на изучаваното съдържание по време на учебния час;</w:t>
      </w:r>
    </w:p>
    <w:p w:rsidR="00782A57" w:rsidRPr="00782A57" w:rsidRDefault="00782A57" w:rsidP="00782A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усвояване на начини и методи за рационално учене;</w:t>
      </w:r>
    </w:p>
    <w:p w:rsidR="00782A57" w:rsidRPr="00782A57" w:rsidRDefault="00782A57" w:rsidP="00782A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подготовка на домашни, проектни задания и/или задачи;</w:t>
      </w:r>
    </w:p>
    <w:p w:rsidR="00782A57" w:rsidRPr="00782A57" w:rsidRDefault="00782A57" w:rsidP="00782A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подготовка за класни и контролни работи;</w:t>
      </w:r>
    </w:p>
    <w:p w:rsidR="00782A57" w:rsidRPr="00782A57" w:rsidRDefault="00782A57" w:rsidP="00782A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 на допълнителни задачи и упражнения, във връзка с общообразователните учебни предмети от седмичното разписание, поставени от учителя на групата;</w:t>
      </w:r>
    </w:p>
    <w:p w:rsidR="00782A57" w:rsidRPr="00782A57" w:rsidRDefault="00782A57" w:rsidP="00782A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формиране на умения за самостоятелно планиране и организиране на подготовката си;</w:t>
      </w:r>
    </w:p>
    <w:p w:rsidR="00782A57" w:rsidRPr="00782A57" w:rsidRDefault="00782A57" w:rsidP="00782A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консултации с учители по различни учебни предмети.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Консултациите по ал. 1, т. 7 се провеждат независимо от консултациите по чл. 178, ал. 1, т. 5 от ЗПУО.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Учителят на групата се консултира с учителите по учебните предмети и съвместно определят съдържанието на самоподготовката.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3.3. Създаване на условия за творческо развитие и осмисляне на свободното време на учениците в часовете по занимания по интереси.</w:t>
      </w:r>
    </w:p>
    <w:p w:rsidR="00782A57" w:rsidRPr="00782A57" w:rsidRDefault="00782A57" w:rsidP="00782A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Заниманията по интереси се организират в зависимост от желанието на учениците, техните възрастови особености и възможностите на училището и могат да не са свързани с учебните предмети по училищния учебен план.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3.4. Подпомагане социализацията на учениците: изграждане на умения за общуване, решаване на конфликти и социално приемливо поведение.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3.5. Уважение към личността и индивидуалните различия на децата – стил на възприемане и учене, темп на работа, потребности и интереси.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3.6. Осигуряване на обща подкрепа за личностно развитие на учениците в училището, която е насочена към всички  ученици в класа, гарантиране участието и изявата им в образователния процес и в дейността на училището.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3.7. Увеличаване на броя на учениците, обхванати в целодневната организация на учебния процес.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3.8. Подобряване на материалната база с цел осигуряване на подходяща образователна среда за провеждане на целодневна организация на учебния процес за учениците от І до VІ</w:t>
      </w:r>
      <w:r w:rsidR="00A37AD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клас.</w:t>
      </w:r>
    </w:p>
    <w:p w:rsidR="00782A57" w:rsidRPr="00782A57" w:rsidRDefault="00782A57" w:rsidP="00782A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II. ИЗИСКВАНИЯ</w:t>
      </w:r>
    </w:p>
    <w:p w:rsidR="00782A57" w:rsidRPr="00782A57" w:rsidRDefault="00782A57" w:rsidP="00782A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 Организация на дейностите при целодневна организация на учебния ден (ЦОУД)</w:t>
      </w:r>
    </w:p>
    <w:p w:rsidR="00782A57" w:rsidRPr="00782A57" w:rsidRDefault="00E82131" w:rsidP="00782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1.1. </w:t>
      </w:r>
      <w:r w:rsidRPr="00E82131">
        <w:rPr>
          <w:rFonts w:ascii="Times New Roman" w:hAnsi="Times New Roman" w:cs="Times New Roman"/>
        </w:rPr>
        <w:t xml:space="preserve">В </w:t>
      </w:r>
      <w:r w:rsidR="00782A57" w:rsidRPr="00E82131">
        <w:rPr>
          <w:rFonts w:ascii="Times New Roman" w:hAnsi="Times New Roman" w:cs="Times New Roman"/>
        </w:rPr>
        <w:t>ОУ „</w:t>
      </w:r>
      <w:r w:rsidRPr="00E82131">
        <w:rPr>
          <w:rFonts w:ascii="Times New Roman" w:hAnsi="Times New Roman" w:cs="Times New Roman"/>
        </w:rPr>
        <w:t xml:space="preserve">Н.Й </w:t>
      </w:r>
      <w:r w:rsidR="00782A57" w:rsidRPr="00E82131">
        <w:rPr>
          <w:rFonts w:ascii="Times New Roman" w:hAnsi="Times New Roman" w:cs="Times New Roman"/>
        </w:rPr>
        <w:t>ВАПЦАРОВ”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с.Лятно, общ.Каолиново</w:t>
      </w:r>
      <w:r w:rsidR="00782A57"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, след съгласуване с финансиращия орган при наличие на необходимите санитарно – хигиенни условия и по желание на родителите, за учениците от І до VІІ клас се осъществява целодневна организация на учебния ден.</w:t>
      </w:r>
    </w:p>
    <w:p w:rsidR="00782A57" w:rsidRPr="00782A57" w:rsidRDefault="00782A57" w:rsidP="00782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1.2. Като част от училищното обучение, целодневната организация на учебния ден се осъществява в учебни години, учебни срокове, учебни седмици, учебни дни, учебни часове съгласно разпоредбите на Наредбата за организация на дейностите в училищното образование  чл.3 т.1, чл.4 т.1 и т.2 и чл.5.</w:t>
      </w:r>
    </w:p>
    <w:p w:rsidR="00782A57" w:rsidRPr="00782A57" w:rsidRDefault="00782A57" w:rsidP="00782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1.3. При целодневна организация, съгласно чл.6 от Наредба за организация на дейностите в училищното образование, задължителните учебни часове се съчетават с форми на самоподготовка, занимания по интереси, организиран отдих и физическа активност.</w:t>
      </w:r>
    </w:p>
    <w:p w:rsidR="00782A57" w:rsidRPr="00782A57" w:rsidRDefault="00782A57" w:rsidP="00782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1.4. Часовете по задължителните учебни предмети се провеждат в самостоятелен блок до обяд, а часовете за самоподготовка – след обяд.</w:t>
      </w:r>
    </w:p>
    <w:p w:rsidR="00782A57" w:rsidRPr="00782A57" w:rsidRDefault="00782A57" w:rsidP="00782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1.5. Брой на групите за ЦОУД  и брой на учениците в тях:</w:t>
      </w:r>
    </w:p>
    <w:p w:rsidR="00782A57" w:rsidRPr="00782A57" w:rsidRDefault="00782A57" w:rsidP="00782A5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Броят на групите за целодневна организация на учебния ден и броят на учениците в тях се определя съгласно чл.100 т.1 от Закона за предучилищно и училищно образование за определяне на паралелките, групите и броя на учениците в тях, съгласно ДОС за финансиране на институциите и съобразно броя на подадените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 от родителите до 01 септември</w:t>
      </w:r>
      <w:r w:rsidR="00E821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E82131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782A57" w:rsidRPr="00782A57" w:rsidRDefault="00782A57" w:rsidP="00782A5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Нормативи за броя на учениците в групите за целодневна организация на учебния ден:</w:t>
      </w:r>
    </w:p>
    <w:p w:rsidR="00782A57" w:rsidRPr="00782A57" w:rsidRDefault="00782A57" w:rsidP="00782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–  минимален норматив – 1</w:t>
      </w:r>
      <w:r w:rsidR="00E82131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ученици;</w:t>
      </w:r>
    </w:p>
    <w:p w:rsidR="00782A57" w:rsidRPr="00782A57" w:rsidRDefault="00782A57" w:rsidP="00782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–  максимален норматив – 25 ученици.</w:t>
      </w:r>
    </w:p>
    <w:p w:rsidR="00782A57" w:rsidRPr="00782A57" w:rsidRDefault="00782A57" w:rsidP="00782A5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Броят на групите и броят на учениците в тях се определя в началото на учебната година, като се раздели броят на учениците на норматива за максимален брой и се формират самостоятелни или сборни групи.</w:t>
      </w:r>
    </w:p>
    <w:p w:rsidR="00782A57" w:rsidRPr="00782A57" w:rsidRDefault="00782A57" w:rsidP="00782A5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Нова група се образува при остатък 16 и повече ученици.</w:t>
      </w:r>
    </w:p>
    <w:p w:rsidR="00782A57" w:rsidRPr="00782A57" w:rsidRDefault="00782A57" w:rsidP="00782A5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определяне броя на групите нормативът за максимален брой може да бъде завишен, но не с повече от 10 %.</w:t>
      </w:r>
    </w:p>
    <w:p w:rsidR="00782A57" w:rsidRPr="00782A57" w:rsidRDefault="00782A57" w:rsidP="00782A5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недостатъчен брой ученици за образуване на групи при спазване на норматива за максимален брой, две групи се формират при минимален брой 16 ученици във всяка от тях.</w:t>
      </w:r>
    </w:p>
    <w:p w:rsidR="00782A57" w:rsidRPr="00782A57" w:rsidRDefault="00782A57" w:rsidP="00782A5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ПИГ се разформират по време на учебните занятия, когато броят на учениците се намали под норматива за минимален брой.</w:t>
      </w:r>
    </w:p>
    <w:p w:rsidR="00782A57" w:rsidRPr="00782A57" w:rsidRDefault="00782A57" w:rsidP="00782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1.6. Записване и отписване на учениците в групите за ЦОУД:</w:t>
      </w:r>
    </w:p>
    <w:p w:rsidR="00782A57" w:rsidRPr="00782A57" w:rsidRDefault="00782A57" w:rsidP="00782A5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Записването на учениците в групите става въз основа на заявления, подадени от родителите/ </w:t>
      </w:r>
      <w:proofErr w:type="spellStart"/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настойниците</w:t>
      </w:r>
      <w:proofErr w:type="spellEnd"/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/ на учениците.</w:t>
      </w:r>
    </w:p>
    <w:p w:rsidR="00782A57" w:rsidRPr="00782A57" w:rsidRDefault="00782A57" w:rsidP="00782A5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Броят на записаните ученици се коригира своевременно при записване или отписване.</w:t>
      </w:r>
    </w:p>
    <w:p w:rsidR="00782A57" w:rsidRPr="00782A57" w:rsidRDefault="00782A57" w:rsidP="00782A5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Записването се извършва в началото на учебната година, в началото на втория учебен срок или при преместване на ученик от друго училище.</w:t>
      </w:r>
    </w:p>
    <w:p w:rsidR="00782A57" w:rsidRPr="00782A57" w:rsidRDefault="00782A57" w:rsidP="00782A5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Отписването се извършва при отпадане или преместване на ученици от училището, или при заявено желание от родителя.</w:t>
      </w:r>
    </w:p>
    <w:p w:rsidR="00782A57" w:rsidRPr="00782A57" w:rsidRDefault="00782A57" w:rsidP="00782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1.7. Отсъствия:</w:t>
      </w:r>
    </w:p>
    <w:p w:rsidR="00782A57" w:rsidRPr="00782A57" w:rsidRDefault="00782A57" w:rsidP="00782A5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отсъствие на ученик от часовете, учителят поставя отсъствие в дневника на групата.</w:t>
      </w:r>
    </w:p>
    <w:p w:rsidR="00782A57" w:rsidRPr="00782A57" w:rsidRDefault="00782A57" w:rsidP="00782A5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определяне на уважителните причини за отсъствие се прилага чл.53 и чл.54 от Наредбата за приобщаващо образование:</w:t>
      </w:r>
    </w:p>
    <w:p w:rsidR="00782A57" w:rsidRPr="00782A57" w:rsidRDefault="00782A57" w:rsidP="00782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Ученикът може да отсъства от училище по уважителни причини в следните случаи:</w:t>
      </w:r>
    </w:p>
    <w:p w:rsidR="00782A57" w:rsidRPr="00782A57" w:rsidRDefault="00782A57" w:rsidP="0025126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 медицински причини – при представяне на медицински документ и след писмено потвърждение от родителя/ представителя на детето/, лицето, което полага грижи за детето;</w:t>
      </w:r>
    </w:p>
    <w:p w:rsidR="00782A57" w:rsidRPr="00782A57" w:rsidRDefault="00782A57" w:rsidP="0025126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наложително участие в друга дейност – при представяне на документ от спортния клуб, в който членува, от организаторите на състезания, конкурси, олимпиади, фестивали, концерти, спектакли, изложби и други, и след писмено потвърждение от родителя/ представителя на детето/, лицето, което полага грижи за детето;</w:t>
      </w:r>
    </w:p>
    <w:p w:rsidR="00782A57" w:rsidRPr="00782A57" w:rsidRDefault="00782A57" w:rsidP="0025126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до 3 дни в една учебна година с разрешение и заповед на директора на училището въз основа на писмена молба от родителя/представителя на детето/, лицето, което полага грижи за детето;</w:t>
      </w:r>
    </w:p>
    <w:p w:rsidR="00782A57" w:rsidRPr="00782A57" w:rsidRDefault="00782A57" w:rsidP="0025126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до 7 дни в една учебна година с разрешение на директора на училището въз основа на решение на педагогическия съвет въз основа на писмено заявление от родителя.</w:t>
      </w:r>
    </w:p>
    <w:p w:rsidR="00782A57" w:rsidRPr="00782A57" w:rsidRDefault="00782A57" w:rsidP="0025126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 ученикът отсъства от училище един учебен ден и отсъствието не е по някоя от уважителните причини, класният ръководител е длъжен да уведоми родителя, представителя на детето или лицето, което полага грижи за детето с писмо, по имейл или в телефонен разговор и да обсъди с него възможностите за отстраняване на причините за отсъствията.</w:t>
      </w:r>
    </w:p>
    <w:p w:rsidR="00782A57" w:rsidRPr="00782A57" w:rsidRDefault="00782A57" w:rsidP="0025126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случаите, в които ученикът има регистрирани повече от 20% отсъствия от общия брой часове, извън случаите на отсъствие по уважителни причини, учителят подава информация до Директора, с оглед предприемане на мерки за намаляване на безпричинните отсъствия.</w:t>
      </w:r>
    </w:p>
    <w:p w:rsidR="00782A57" w:rsidRPr="00782A57" w:rsidRDefault="00782A57" w:rsidP="0025126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 че родителят, представителят на детето или лицето, което полага грижи за детето, ще отсъства от настоящия си адрес за срок, по-голям от един месец, той уведомява писмено директора на училището, като посочва лице, което ще контактува с училището за времето на отсъствието му по всички въпроси, свързани с училищното образование, с изключение на отписването на ученика от училището или промяната на формата на обучение на ученика.</w:t>
      </w:r>
    </w:p>
    <w:p w:rsidR="00782A57" w:rsidRPr="00782A57" w:rsidRDefault="00782A57" w:rsidP="0025126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График (седмично разписание) на часовете при целодневна организация на учебния ден (ЦОУД)</w:t>
      </w:r>
    </w:p>
    <w:p w:rsidR="00782A57" w:rsidRPr="00782A57" w:rsidRDefault="00782A57" w:rsidP="00251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2.1. Седмичното разписание на учебните занятия се съобразява с </w:t>
      </w:r>
      <w:proofErr w:type="spellStart"/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психо-физическите</w:t>
      </w:r>
      <w:proofErr w:type="spellEnd"/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особености и възможностите на учениците и се утвърждава от Директора не по – късно от 3 дни преди започване на всеки учебен срок.</w:t>
      </w:r>
    </w:p>
    <w:p w:rsidR="00782A57" w:rsidRPr="00782A57" w:rsidRDefault="00782A57" w:rsidP="00251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2.2. Часовете при целодневна организация на учебния ден (ЦОУД) са с продължителността на учебни часове в съответствие с чл.7 т.1 от Наредбата за организация на дейностите в училищното образование:</w:t>
      </w:r>
    </w:p>
    <w:p w:rsidR="00782A57" w:rsidRPr="00782A57" w:rsidRDefault="00782A57" w:rsidP="00251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– в група ЦОУД І и ІІ клас – тридесет и пет минути;</w:t>
      </w:r>
    </w:p>
    <w:p w:rsidR="00782A57" w:rsidRPr="00782A57" w:rsidRDefault="00782A57" w:rsidP="00251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– в група ЦОУД ІІІ и ІV клас – четиридесет минути;</w:t>
      </w:r>
    </w:p>
    <w:p w:rsidR="00782A57" w:rsidRPr="00782A57" w:rsidRDefault="00251262" w:rsidP="00251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в груп</w:t>
      </w:r>
      <w:r w:rsidR="00E82131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ЦОУД V </w:t>
      </w:r>
      <w:r w:rsidR="00E82131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782A57"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VІ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E82131"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VІ </w:t>
      </w:r>
      <w:r w:rsidR="00E821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VІІ </w:t>
      </w:r>
      <w:r w:rsidR="00782A57"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клас – четиридесет минути.</w:t>
      </w:r>
    </w:p>
    <w:p w:rsidR="00782A57" w:rsidRPr="00782A57" w:rsidRDefault="00782A57" w:rsidP="00251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2.3. Времето, определено за междучасия, не се включва в продължителността на часовете за организиран отдих и физическа активност.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2.4. В следобедните учебни часове са включени следните режимни моменти:</w:t>
      </w:r>
    </w:p>
    <w:p w:rsidR="00782A57" w:rsidRPr="00782A57" w:rsidRDefault="00782A57" w:rsidP="00782A5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Обяд и организиран отдих и физическа активност</w:t>
      </w: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2 учебни часа с начало 12,20 часа за начален етап и 13,05 за прогимназиален етап.</w:t>
      </w:r>
    </w:p>
    <w:p w:rsidR="00782A57" w:rsidRPr="00782A57" w:rsidRDefault="00782A57" w:rsidP="00782A5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Самоподготовка</w:t>
      </w: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2 учебни часа с начало 13,40 часа за начален етап;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E82131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учебни часа с начало 13,40 часа за прогимназиален етап.</w:t>
      </w:r>
    </w:p>
    <w:p w:rsidR="00782A57" w:rsidRPr="00782A57" w:rsidRDefault="00782A57" w:rsidP="00782A5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Занимания по интереси</w:t>
      </w: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2 учебни часа.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2.5. Разпределение на часовете на групите на ЦОУД: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I и II клас – продължителност на занятията – 35 минути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Организиран отдих и физическа активност:</w:t>
      </w: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82A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12.20 – 13.40 ч.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Самоподготовка:</w:t>
      </w: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82A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13.40 – 15.05 ч.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І час – 13.40 – 14.15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Междучасие – 15 мин.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ІI час – 14. 30 – 15.05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Междучасие – 30 мин.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Занимания по интереси: 15.35 – 16.50 ч.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I час 15.35 – 16.10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Междучасие – 15 мин.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II час 16.25 – 17.00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ІІІ и ІV клас – продължителност на занятията – 40 мин.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Организиран отдих и физическа активност:</w:t>
      </w: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82A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12.20 – 13.40 ч.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Самоподготовка:</w:t>
      </w: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82A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13.40 – 15.10 ч.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І час – 13.40 – 14.20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Междучасие – 10 мин.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ІІ час – 14. 30 – 15.10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Междучасие – 25 мин.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Занимания по интереси:</w:t>
      </w: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82A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15.35 – 17.05 ч. 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I час – 15.35 – 16.15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Междучасие – 10 мин.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II час – 16.25 – 17.05</w:t>
      </w:r>
    </w:p>
    <w:p w:rsidR="00782A57" w:rsidRDefault="00A37AD6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V – VІ</w:t>
      </w:r>
      <w:r w:rsidR="00782A57" w:rsidRPr="00782A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клас – продължителност на занятията 40 мин.</w:t>
      </w:r>
    </w:p>
    <w:p w:rsidR="00A37AD6" w:rsidRPr="00782A57" w:rsidRDefault="00A37AD6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понеделник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Организиран отдих и физическа активност – </w:t>
      </w:r>
      <w:r w:rsidR="00A37A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782A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час</w:t>
      </w:r>
      <w:r w:rsidR="00A37A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</w:t>
      </w:r>
      <w:r w:rsidRPr="00782A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5BE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13.</w:t>
      </w:r>
      <w:r w:rsidR="00A37AD6" w:rsidRPr="00315BE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45</w:t>
      </w:r>
      <w:r w:rsidRPr="00315BE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– 1</w:t>
      </w:r>
      <w:r w:rsidR="00A37AD6" w:rsidRPr="00315BE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5</w:t>
      </w:r>
      <w:r w:rsidRPr="00315BE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="00A37AD6" w:rsidRPr="00315BE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10</w:t>
      </w:r>
      <w:r w:rsidRPr="00315BE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ч.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Самоподготовка: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І час –1</w:t>
      </w:r>
      <w:r w:rsidR="00A37AD6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37AD6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1</w:t>
      </w:r>
      <w:r w:rsidR="00A37AD6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37AD6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ІІ – час – 1</w:t>
      </w:r>
      <w:r w:rsidR="00315BE4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315BE4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0 – 1</w:t>
      </w:r>
      <w:r w:rsidR="00315BE4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315BE4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</w:p>
    <w:p w:rsidR="00782A57" w:rsidRDefault="00782A57" w:rsidP="00251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Занимания по интереси – 2 часа</w:t>
      </w: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: 16.</w:t>
      </w:r>
      <w:r w:rsidR="00315BE4">
        <w:rPr>
          <w:rFonts w:ascii="Times New Roman" w:eastAsia="Times New Roman" w:hAnsi="Times New Roman" w:cs="Times New Roman"/>
          <w:sz w:val="24"/>
          <w:szCs w:val="24"/>
          <w:lang w:eastAsia="bg-BG"/>
        </w:rPr>
        <w:t>40</w:t>
      </w: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1</w:t>
      </w:r>
      <w:r w:rsidR="00315BE4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315BE4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</w:p>
    <w:p w:rsidR="00315BE4" w:rsidRDefault="00315BE4" w:rsidP="00251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15B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вторник -  петък</w:t>
      </w:r>
    </w:p>
    <w:p w:rsidR="00315BE4" w:rsidRPr="00315BE4" w:rsidRDefault="00315BE4" w:rsidP="00315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B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Организиран отдих и физическа активност – 2 часа: </w:t>
      </w:r>
      <w:r w:rsidRPr="00315BE4">
        <w:rPr>
          <w:rFonts w:ascii="Times New Roman" w:eastAsia="Times New Roman" w:hAnsi="Times New Roman" w:cs="Times New Roman"/>
          <w:sz w:val="24"/>
          <w:szCs w:val="24"/>
          <w:lang w:eastAsia="bg-BG"/>
        </w:rPr>
        <w:t>13.</w:t>
      </w:r>
      <w:r w:rsidRPr="00315BE4">
        <w:rPr>
          <w:rFonts w:ascii="Times New Roman" w:eastAsia="Times New Roman" w:hAnsi="Times New Roman" w:cs="Times New Roman"/>
          <w:sz w:val="24"/>
          <w:szCs w:val="24"/>
          <w:lang w:eastAsia="bg-BG"/>
        </w:rPr>
        <w:t>05</w:t>
      </w:r>
      <w:r w:rsidRPr="00315B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1</w:t>
      </w:r>
      <w:r w:rsidRPr="00315BE4">
        <w:rPr>
          <w:rFonts w:ascii="Times New Roman" w:eastAsia="Times New Roman" w:hAnsi="Times New Roman" w:cs="Times New Roman"/>
          <w:sz w:val="24"/>
          <w:szCs w:val="24"/>
          <w:lang w:eastAsia="bg-BG"/>
        </w:rPr>
        <w:t>4.3</w:t>
      </w:r>
      <w:r w:rsidRPr="00315BE4"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:rsidR="00315BE4" w:rsidRPr="00315BE4" w:rsidRDefault="00315BE4" w:rsidP="00315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15B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Самоподготовка:</w:t>
      </w:r>
    </w:p>
    <w:p w:rsidR="00315BE4" w:rsidRPr="00315BE4" w:rsidRDefault="00315BE4" w:rsidP="00315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BE4">
        <w:rPr>
          <w:rFonts w:ascii="Times New Roman" w:eastAsia="Times New Roman" w:hAnsi="Times New Roman" w:cs="Times New Roman"/>
          <w:sz w:val="24"/>
          <w:szCs w:val="24"/>
          <w:lang w:eastAsia="bg-BG"/>
        </w:rPr>
        <w:t>І час –1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4.40 – 15.2</w:t>
      </w:r>
      <w:r w:rsidRPr="00315BE4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</w:p>
    <w:p w:rsidR="00315BE4" w:rsidRPr="00315BE4" w:rsidRDefault="00315BE4" w:rsidP="00315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ІІ – час – 15.20 – 16.0</w:t>
      </w:r>
      <w:r w:rsidRPr="00315BE4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</w:p>
    <w:p w:rsidR="00315BE4" w:rsidRPr="00315BE4" w:rsidRDefault="00315BE4" w:rsidP="00315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BE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мания по интереси – 2 часа: 16.0</w:t>
      </w:r>
      <w:r w:rsidRPr="00315BE4">
        <w:rPr>
          <w:rFonts w:ascii="Times New Roman" w:eastAsia="Times New Roman" w:hAnsi="Times New Roman" w:cs="Times New Roman"/>
          <w:sz w:val="24"/>
          <w:szCs w:val="24"/>
          <w:lang w:eastAsia="bg-BG"/>
        </w:rPr>
        <w:t>0 –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7.2</w:t>
      </w:r>
      <w:bookmarkStart w:id="0" w:name="_GoBack"/>
      <w:bookmarkEnd w:id="0"/>
      <w:r w:rsidRPr="00315BE4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</w:p>
    <w:p w:rsidR="00315BE4" w:rsidRDefault="00315BE4" w:rsidP="00251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7AD6" w:rsidRPr="00A37AD6" w:rsidRDefault="00A37AD6" w:rsidP="00251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A37A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VI – VІI клас – продължителност на занятията 40 мин.</w:t>
      </w:r>
    </w:p>
    <w:p w:rsidR="00A37AD6" w:rsidRPr="00782A57" w:rsidRDefault="00A37AD6" w:rsidP="00251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2A57" w:rsidRPr="00782A57" w:rsidRDefault="00782A57" w:rsidP="0025126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Годишни тематични разпределения</w:t>
      </w:r>
    </w:p>
    <w:p w:rsidR="00782A57" w:rsidRPr="00782A57" w:rsidRDefault="00782A57" w:rsidP="00251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3.1. Годишните тематични разпределения на учителите на групи в ЦОУД се изготвят в съответствие с броя на учебните седмици, съгласно графика на учебното време и се утвърждават от директора на училището до 15 септември.</w:t>
      </w:r>
    </w:p>
    <w:p w:rsidR="00782A57" w:rsidRPr="00782A57" w:rsidRDefault="00782A57" w:rsidP="00251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3.2. Учителите на групи в ЦОУД разработват годишно тематично разпределение на дейностите в занимания по интереси, което съдържа следните реквизити: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834"/>
        <w:gridCol w:w="2763"/>
        <w:gridCol w:w="1041"/>
        <w:gridCol w:w="2122"/>
        <w:gridCol w:w="1294"/>
      </w:tblGrid>
      <w:tr w:rsidR="00782A57" w:rsidRPr="00782A57" w:rsidTr="00782A57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82A57" w:rsidRPr="00782A57" w:rsidRDefault="00782A57" w:rsidP="00251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A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Учебна седмица</w:t>
            </w:r>
          </w:p>
        </w:tc>
        <w:tc>
          <w:tcPr>
            <w:tcW w:w="855" w:type="dxa"/>
            <w:vAlign w:val="center"/>
            <w:hideMark/>
          </w:tcPr>
          <w:p w:rsidR="00782A57" w:rsidRPr="00782A57" w:rsidRDefault="00782A57" w:rsidP="00251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A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3120" w:type="dxa"/>
            <w:vAlign w:val="center"/>
            <w:hideMark/>
          </w:tcPr>
          <w:p w:rsidR="00782A57" w:rsidRPr="00782A57" w:rsidRDefault="00782A57" w:rsidP="00251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A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Тема</w:t>
            </w:r>
          </w:p>
        </w:tc>
        <w:tc>
          <w:tcPr>
            <w:tcW w:w="1065" w:type="dxa"/>
            <w:vAlign w:val="center"/>
            <w:hideMark/>
          </w:tcPr>
          <w:p w:rsidR="00782A57" w:rsidRPr="00782A57" w:rsidRDefault="00782A57" w:rsidP="00251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A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 часове</w:t>
            </w:r>
          </w:p>
        </w:tc>
        <w:tc>
          <w:tcPr>
            <w:tcW w:w="2190" w:type="dxa"/>
            <w:vAlign w:val="center"/>
            <w:hideMark/>
          </w:tcPr>
          <w:p w:rsidR="00782A57" w:rsidRPr="00782A57" w:rsidRDefault="00782A57" w:rsidP="00251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A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Дидактически  материали</w:t>
            </w:r>
          </w:p>
        </w:tc>
        <w:tc>
          <w:tcPr>
            <w:tcW w:w="1275" w:type="dxa"/>
            <w:vAlign w:val="center"/>
            <w:hideMark/>
          </w:tcPr>
          <w:p w:rsidR="00782A57" w:rsidRPr="00782A57" w:rsidRDefault="00782A57" w:rsidP="00251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A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Забележка</w:t>
            </w:r>
          </w:p>
        </w:tc>
      </w:tr>
      <w:tr w:rsidR="00782A57" w:rsidRPr="00782A57" w:rsidTr="00782A57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82A57" w:rsidRPr="00782A57" w:rsidRDefault="00782A57" w:rsidP="00251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5" w:type="dxa"/>
            <w:vAlign w:val="center"/>
            <w:hideMark/>
          </w:tcPr>
          <w:p w:rsidR="00782A57" w:rsidRPr="00782A57" w:rsidRDefault="00782A57" w:rsidP="00251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20" w:type="dxa"/>
            <w:vAlign w:val="center"/>
            <w:hideMark/>
          </w:tcPr>
          <w:p w:rsidR="00782A57" w:rsidRPr="00782A57" w:rsidRDefault="00782A57" w:rsidP="00251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65" w:type="dxa"/>
            <w:vAlign w:val="center"/>
            <w:hideMark/>
          </w:tcPr>
          <w:p w:rsidR="00782A57" w:rsidRPr="00782A57" w:rsidRDefault="00782A57" w:rsidP="00251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90" w:type="dxa"/>
            <w:vAlign w:val="center"/>
            <w:hideMark/>
          </w:tcPr>
          <w:p w:rsidR="00782A57" w:rsidRPr="00782A57" w:rsidRDefault="00782A57" w:rsidP="00251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5" w:type="dxa"/>
            <w:vAlign w:val="center"/>
            <w:hideMark/>
          </w:tcPr>
          <w:p w:rsidR="00782A57" w:rsidRPr="00782A57" w:rsidRDefault="00782A57" w:rsidP="00251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782A57" w:rsidRPr="00782A57" w:rsidRDefault="00782A57" w:rsidP="00251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3.3. Преструктуриране на темите, включени в годишното тематично разпределение, се извършва в случай на необходимост, като корекциите се нанасят в реквизит „забележка” и се утвърждават от директора на училището.</w:t>
      </w:r>
    </w:p>
    <w:p w:rsidR="00782A57" w:rsidRPr="00782A57" w:rsidRDefault="00782A57" w:rsidP="00251262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Норми на преподавателска работа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4.1.Нормата за преподавателска работа на учителите в ЦОУД  е 30 /тридесет/ часа.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4.2.В рамките на нормата за </w:t>
      </w:r>
      <w:r w:rsidRPr="00782A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преподавателска работа </w:t>
      </w: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лицата, заемащи учителски длъжности в  ЦОУД, провеждат дейности в групите, свързани с/ със:</w:t>
      </w:r>
    </w:p>
    <w:p w:rsidR="00782A57" w:rsidRPr="00782A57" w:rsidRDefault="00782A57" w:rsidP="00782A5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самоподготовката на учениците, която включва: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– планиране и организиране на образователно-възпитателния процес в часовете по самоподготовка на учениците;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– подпомагане процеса на самоподготовка на учениците;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– избор и прилагане на подходящи и ефективни методи, средства и материали при организирането и провеждането на самоподготовката на учениците;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– обмяна на информация за преподадения учебен материал и еднаквите педагогически изисквания с учителите по предмети на съответния клас.</w:t>
      </w:r>
    </w:p>
    <w:p w:rsidR="00782A57" w:rsidRPr="00782A57" w:rsidRDefault="00782A57" w:rsidP="00782A5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организиран отдих и физическа активност на учениците, който включва: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– организиране на обедното хранене на учениците;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– организиране на отдиха и физическата активност на учениците;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– наблюдение и оценка на различните поведенчески ситуации по време на отдиха на учениците;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– провеждане на релаксиращи беседи и разговори с учениците по въпроси и тревоги, възникнали затруднения, споделяне на проблем, възникнал конфликт и др., за успокояване на емоциите и преход към самоподготовката им.</w:t>
      </w:r>
    </w:p>
    <w:p w:rsidR="00782A57" w:rsidRPr="00782A57" w:rsidRDefault="00782A57" w:rsidP="00782A5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Заниманията по интереси по чл. 13, т. 2 и чл. 15, т. 3 от Наредбата за приобщаващо образование включват: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–  дейности за стимулиране развитието на личностни качества, социални и творчески умения и изяви на способностите в областта на науките, технологиите, изкуствата, спорта, глобалното, гражданското и здравното образование, както и за придобиване на умения за лидерство;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– изяви, свързани с образователни, творчески, възпитателни, спортни и спортно</w:t>
      </w:r>
      <w:r w:rsidR="00E821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туристически дейности по проекти, програми и други на общинско, областно, национално и международно равнище;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–   обучение по учебни предмети и модули, както и участие в дейности, чрез които се придобива допълнителна подготовка от учениците, определена в съответствие с чл. 5, ал. 3 ЗПУО.</w:t>
      </w:r>
    </w:p>
    <w:p w:rsidR="00782A57" w:rsidRPr="00782A57" w:rsidRDefault="00782A57" w:rsidP="00782A5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Чл.18.от Наредбата за приобщаващо образование Заниманията по интереси по чл.17, т.1 може да се провеждат чрез различни организационни педагогически форми – клуб, състав, ансамбъл, секция, отбор др.</w:t>
      </w:r>
    </w:p>
    <w:p w:rsidR="00782A57" w:rsidRPr="00782A57" w:rsidRDefault="00782A57" w:rsidP="00782A5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Консултации с ученици: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– насочване и съдействане за провеждане на индивидуални и групови консултации на учениците с учители специалисти;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– използване на консултациите като метод за указание, предупреждение, упътване, подпомагане, научно ръководство в процеса на работа, с оглед засилване на самостоятелността на учениците.</w:t>
      </w:r>
    </w:p>
    <w:p w:rsidR="00782A57" w:rsidRPr="00782A57" w:rsidRDefault="00782A57" w:rsidP="00782A5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Диагностициране</w:t>
      </w:r>
      <w:proofErr w:type="spellEnd"/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насърчаване на постиженията на учениците – прилагане на различни форми и техники за установяване на равнищата на знания и умения с цел ефекти</w:t>
      </w:r>
      <w:r w:rsidR="00E82131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но провеждане самоподготовката на учениците;</w:t>
      </w:r>
    </w:p>
    <w:p w:rsidR="00782A57" w:rsidRPr="00782A57" w:rsidRDefault="00782A57" w:rsidP="00782A5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индивидуална работа с напреднали и изоставащи ученици;</w:t>
      </w:r>
    </w:p>
    <w:p w:rsidR="00782A57" w:rsidRPr="00782A57" w:rsidRDefault="00782A57" w:rsidP="00782A5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търсене и прилагане на иновативни техники и методична работа;</w:t>
      </w:r>
    </w:p>
    <w:p w:rsidR="00782A57" w:rsidRPr="00782A57" w:rsidRDefault="00782A57" w:rsidP="00782A5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формиране на социални умения у учениците;</w:t>
      </w:r>
    </w:p>
    <w:p w:rsidR="00782A57" w:rsidRPr="00782A57" w:rsidRDefault="00782A57" w:rsidP="00782A5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дейности по опазване здравето и живота на учениците.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4.3. Извън основните дейности, определени в Наредбата, в рамките на 8- часовия работен ден учителите в ЦОУД изпълняват и </w:t>
      </w:r>
      <w:r w:rsidRPr="00782A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допълнителни дейности</w:t>
      </w: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782A57" w:rsidRPr="00782A57" w:rsidRDefault="00782A57" w:rsidP="00782A5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подготвителна работа за часовете по самоподготовка – осигуряване на необходимите материали за часовете по самоподготовка – тестове, задачи, пособия, материали, информационни справки, дидактическа и учебна литература и </w:t>
      </w:r>
      <w:proofErr w:type="spellStart"/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др</w:t>
      </w:r>
      <w:proofErr w:type="spellEnd"/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; включително и консултации с учители;</w:t>
      </w:r>
    </w:p>
    <w:p w:rsidR="00782A57" w:rsidRPr="00782A57" w:rsidRDefault="00782A57" w:rsidP="00782A5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подготовка на литература, материали, пособия и инструментариум за провеждане на часовете за дейности по интереси;</w:t>
      </w:r>
    </w:p>
    <w:p w:rsidR="00782A57" w:rsidRPr="00782A57" w:rsidRDefault="00782A57" w:rsidP="00782A5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попълване  на училищна документация;</w:t>
      </w:r>
    </w:p>
    <w:p w:rsidR="00782A57" w:rsidRPr="00782A57" w:rsidRDefault="00782A57" w:rsidP="00782A5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 провеждането на педагогически съвети, работни групи, оперативки и др.;</w:t>
      </w:r>
    </w:p>
    <w:p w:rsidR="00782A57" w:rsidRPr="00782A57" w:rsidRDefault="00782A57" w:rsidP="00782A5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осъществяване на връзка и взаимодействие с родителите, </w:t>
      </w:r>
      <w:proofErr w:type="spellStart"/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настойниците</w:t>
      </w:r>
      <w:proofErr w:type="spellEnd"/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попечителите, включително участие в родителски срещи и заседания на Училищното настоятелство;</w:t>
      </w:r>
    </w:p>
    <w:p w:rsidR="00782A57" w:rsidRPr="00782A57" w:rsidRDefault="00782A57" w:rsidP="00782A5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планиране, организиране и провеждане на квалификационно-методическа дейност в училище, свързана с възпитателно – образователния процес извън задължителните учебни часове;</w:t>
      </w:r>
    </w:p>
    <w:p w:rsidR="00782A57" w:rsidRPr="00782A57" w:rsidRDefault="00782A57" w:rsidP="00782A5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 организирани квалификационни дейности и програми за повишаване на квалификацията;</w:t>
      </w:r>
    </w:p>
    <w:p w:rsidR="00782A57" w:rsidRPr="00782A57" w:rsidRDefault="00782A57" w:rsidP="00782A5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оказване на методическа помощ  и консултации на ново</w:t>
      </w:r>
      <w:r w:rsidR="00E821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постъпили учители в ЦОУД;</w:t>
      </w:r>
    </w:p>
    <w:p w:rsidR="00782A57" w:rsidRPr="00782A57" w:rsidRDefault="00782A57" w:rsidP="00782A5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 регламентирани седмични/месечни общо</w:t>
      </w:r>
      <w:r w:rsidR="00E821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училищни мероприятия;</w:t>
      </w:r>
    </w:p>
    <w:p w:rsidR="00782A57" w:rsidRPr="00782A57" w:rsidRDefault="00782A57" w:rsidP="00782A5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координиране обмяната на добри практики между учителите в ЦОУД;</w:t>
      </w:r>
    </w:p>
    <w:p w:rsidR="00782A57" w:rsidRPr="00782A57" w:rsidRDefault="00782A57" w:rsidP="00782A5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 дейности по разработване на проекти по програми и/или дейности по реализирането им;</w:t>
      </w:r>
    </w:p>
    <w:p w:rsidR="00782A57" w:rsidRPr="00782A57" w:rsidRDefault="00782A57" w:rsidP="00782A5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 организирането и провеждането на подходящи училищни дейности за популяризиране на целодневната организация на учебния ден, ефективните практики, предизвикателствата и др.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4.4. В случаите, когато има заявено желание от учениците от различни групи при ЦОУД, могат да се организират и водят от един или от няколко  възпитатели/учители сборни занимания по интереси с ученици от различни групи. В този случай учениците, които не са включени в сборни занимания по интереси, се насочват за участие към другите  групи.</w:t>
      </w:r>
    </w:p>
    <w:p w:rsidR="00782A57" w:rsidRPr="00782A57" w:rsidRDefault="00782A57" w:rsidP="00782A5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Изисквания към дейностите, извършвани в групите за ЦОУД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5.1. </w:t>
      </w:r>
      <w:r w:rsidRPr="00782A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Обяд и организиран отдих и физическа активност</w:t>
      </w:r>
    </w:p>
    <w:p w:rsidR="00782A57" w:rsidRPr="00782A57" w:rsidRDefault="00782A57" w:rsidP="00782A5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Чрез тези часове се </w:t>
      </w:r>
      <w:r w:rsidRPr="00782A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цели </w:t>
      </w: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разтовар</w:t>
      </w:r>
      <w:r w:rsidR="00E82131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ане на учениците от умственото напрежение и осъществяване на плавен преход към дейностите по самоподготовка.</w:t>
      </w:r>
    </w:p>
    <w:p w:rsidR="00782A57" w:rsidRPr="00782A57" w:rsidRDefault="00782A57" w:rsidP="00782A5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Провеждат се в училищния стол, физкултурните салони, библиотеката, мултимедийните кабинети и спортните площадки.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5.2. </w:t>
      </w:r>
      <w:r w:rsidRPr="00782A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Самоподготовка </w:t>
      </w:r>
    </w:p>
    <w:p w:rsidR="00782A57" w:rsidRPr="00782A57" w:rsidRDefault="00782A57" w:rsidP="00782A5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Основните </w:t>
      </w:r>
      <w:r w:rsidRPr="00782A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цели</w:t>
      </w: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тези часове са:</w:t>
      </w:r>
    </w:p>
    <w:p w:rsidR="00782A57" w:rsidRPr="00782A57" w:rsidRDefault="00782A57" w:rsidP="00782A5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допринасят за правилното и трайно усвояване на учебния материал;</w:t>
      </w:r>
    </w:p>
    <w:p w:rsidR="00782A57" w:rsidRPr="00782A57" w:rsidRDefault="00782A57" w:rsidP="00782A5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съдействат за формиране на навици за самостоятелно учене с разбиране;</w:t>
      </w:r>
    </w:p>
    <w:p w:rsidR="00782A57" w:rsidRPr="00782A57" w:rsidRDefault="00782A57" w:rsidP="00782A5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стимулира любознателността и стремежа към знание;</w:t>
      </w:r>
    </w:p>
    <w:p w:rsidR="00782A57" w:rsidRPr="00782A57" w:rsidRDefault="00782A57" w:rsidP="00782A5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усъвършенстване на уменията за общуване и толерантност. </w:t>
      </w:r>
    </w:p>
    <w:p w:rsidR="00782A57" w:rsidRPr="00782A57" w:rsidRDefault="00782A57" w:rsidP="00782A57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провеждането на часовете по самоподготовка се спазват следните </w:t>
      </w:r>
      <w:r w:rsidRPr="00782A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дидактически изисквания:</w:t>
      </w: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82A57" w:rsidRPr="00782A57" w:rsidRDefault="00782A57" w:rsidP="00782A57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преглед на преподадения учебен материал и необходимите понятия;</w:t>
      </w:r>
    </w:p>
    <w:p w:rsidR="00782A57" w:rsidRPr="00782A57" w:rsidRDefault="00782A57" w:rsidP="00782A57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учене по едно и също време при строго спазване на моменти за почивка;</w:t>
      </w:r>
    </w:p>
    <w:p w:rsidR="00782A57" w:rsidRPr="00782A57" w:rsidRDefault="00782A57" w:rsidP="00782A57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степенуване по трудност на учебните предмети, включени в самоподготовката;</w:t>
      </w:r>
    </w:p>
    <w:p w:rsidR="00782A57" w:rsidRPr="00782A57" w:rsidRDefault="00782A57" w:rsidP="00782A57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усвояване и затвърдяване на учебното съдържание с разбиране;</w:t>
      </w:r>
    </w:p>
    <w:p w:rsidR="00782A57" w:rsidRPr="00782A57" w:rsidRDefault="00782A57" w:rsidP="00782A57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стремеж към самостоятелно преодоляване на трудности и предизвикателства;</w:t>
      </w:r>
    </w:p>
    <w:p w:rsidR="00782A57" w:rsidRPr="00782A57" w:rsidRDefault="00782A57" w:rsidP="00782A57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старателно и коректно написване на домашните работи и трайно усвояване на учебното съдържание.</w:t>
      </w:r>
    </w:p>
    <w:p w:rsidR="00782A57" w:rsidRPr="00782A57" w:rsidRDefault="00782A57" w:rsidP="00782A5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Самоподготовката е основен момент в целодневното обучение, като акцентът се поставя не върху повторение на преподаването, а в създаване на спокойна, съзидателна среда за работа на учениците и </w:t>
      </w:r>
      <w:proofErr w:type="spellStart"/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засилане</w:t>
      </w:r>
      <w:proofErr w:type="spellEnd"/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уменията и увереността им за самостоятелна работа. За да се постигне това, е необходимо да се спазват следните основни моменти:</w:t>
      </w:r>
    </w:p>
    <w:p w:rsidR="00782A57" w:rsidRPr="00782A57" w:rsidRDefault="00782A57" w:rsidP="00782A5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да не се избързва с помощта;</w:t>
      </w:r>
    </w:p>
    <w:p w:rsidR="00782A57" w:rsidRPr="00782A57" w:rsidRDefault="00782A57" w:rsidP="00782A5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помага само толкова, колкото е нужно, за да се насочи ученикът към по-нататъшна самостоятелна работа;</w:t>
      </w:r>
    </w:p>
    <w:p w:rsidR="00782A57" w:rsidRPr="00782A57" w:rsidRDefault="00782A57" w:rsidP="00782A5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помощта трябва да стимулира активността на ученика и да е съобразена с неговите индивидуални качества.</w:t>
      </w:r>
    </w:p>
    <w:p w:rsidR="00782A57" w:rsidRPr="00782A57" w:rsidRDefault="00782A57" w:rsidP="00782A5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часовете по самоподготовка, в зависимост от потребностите на учениците, се осигуряват консултации с учители по отделните учебни предмети (начални учители).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5.3.Занимания по интереси.</w:t>
      </w:r>
    </w:p>
    <w:p w:rsidR="00782A57" w:rsidRPr="00782A57" w:rsidRDefault="00782A57" w:rsidP="00782A5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Имат за</w:t>
      </w:r>
      <w:r w:rsidRPr="00782A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цел</w:t>
      </w: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разнообразен набор от достъпни и забавни дейности:</w:t>
      </w:r>
    </w:p>
    <w:p w:rsidR="00782A57" w:rsidRPr="00782A57" w:rsidRDefault="00782A57" w:rsidP="00782A5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предотвратят преумората ;</w:t>
      </w:r>
    </w:p>
    <w:p w:rsidR="00782A57" w:rsidRPr="00782A57" w:rsidRDefault="00782A57" w:rsidP="00782A5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развиват и обогатяват детското мислене;</w:t>
      </w:r>
    </w:p>
    <w:p w:rsidR="00782A57" w:rsidRPr="00782A57" w:rsidRDefault="00782A57" w:rsidP="00782A5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допринесат за придобиване на полезни и нови знания или за интерпретиране и прилагане в практиката на вече получени и затвърдени знания;</w:t>
      </w:r>
    </w:p>
    <w:p w:rsidR="00782A57" w:rsidRPr="00782A57" w:rsidRDefault="00782A57" w:rsidP="00782A5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мотивират ученици и родители за включване в целодневната организация на учебния ден. </w:t>
      </w:r>
    </w:p>
    <w:p w:rsidR="00782A57" w:rsidRPr="00782A57" w:rsidRDefault="00782A57" w:rsidP="00782A57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Заниманията по интереси се планират съобразно проучване интересите на учениците и възможностите на училището.</w:t>
      </w:r>
    </w:p>
    <w:p w:rsidR="00782A57" w:rsidRPr="00782A57" w:rsidRDefault="00782A57" w:rsidP="00782A57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Заниманията по интереси могат да включват: </w:t>
      </w:r>
    </w:p>
    <w:p w:rsidR="00782A57" w:rsidRPr="00782A57" w:rsidRDefault="00782A57" w:rsidP="00782A57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дидактически игри;</w:t>
      </w:r>
    </w:p>
    <w:p w:rsidR="00782A57" w:rsidRPr="00782A57" w:rsidRDefault="00782A57" w:rsidP="00782A57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спортни игри;</w:t>
      </w:r>
    </w:p>
    <w:p w:rsidR="00782A57" w:rsidRPr="00782A57" w:rsidRDefault="00782A57" w:rsidP="00782A57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запознаване с различни и достъпно обяснени български обичаи, традиции и празници;</w:t>
      </w:r>
    </w:p>
    <w:p w:rsidR="00782A57" w:rsidRPr="00782A57" w:rsidRDefault="00782A57" w:rsidP="00782A57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четене на допълнителна литература и самостоятелно общуване с книгата;</w:t>
      </w:r>
    </w:p>
    <w:p w:rsidR="00782A57" w:rsidRPr="00782A57" w:rsidRDefault="00782A57" w:rsidP="00782A57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посещение на детски спектакли, изложби и концерти;</w:t>
      </w:r>
    </w:p>
    <w:p w:rsidR="00782A57" w:rsidRPr="00782A57" w:rsidRDefault="00782A57" w:rsidP="00782A57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слушане на музикални произведения;</w:t>
      </w:r>
    </w:p>
    <w:p w:rsidR="00782A57" w:rsidRPr="00782A57" w:rsidRDefault="00782A57" w:rsidP="00782A57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игри по избор на учениците (домино, шах, </w:t>
      </w:r>
      <w:proofErr w:type="spellStart"/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лего</w:t>
      </w:r>
      <w:proofErr w:type="spellEnd"/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игри и други);</w:t>
      </w:r>
    </w:p>
    <w:p w:rsidR="00782A57" w:rsidRPr="00782A57" w:rsidRDefault="00782A57" w:rsidP="00782A57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изготвяне на подходяща украса за празниците;</w:t>
      </w:r>
    </w:p>
    <w:p w:rsidR="00782A57" w:rsidRPr="00782A57" w:rsidRDefault="00782A57" w:rsidP="00782A57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лично творчество.</w:t>
      </w:r>
    </w:p>
    <w:p w:rsidR="00782A57" w:rsidRPr="00782A57" w:rsidRDefault="00782A57" w:rsidP="00782A5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Изисквания към учителите за работа в групите при ЦОУД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6.1.При провеждане на дейностите от преподавателската работа, пряко свързани с учениците, учителите при ЦОУД опазват здравето и живота на учениците и  съблюдават спазването на здравно –хигиенните норми и изисквания.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6.2.Учителите при ЦОУД осъществяват непрекъснат контрол над учениците от групата от началото до края на учебните занятия по разписанието за деня и разотиването на учениците.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6.3.Учителят при ЦОУД трябва да се осведомява преди и в началото на самоподготовката за изявите на учениците и получените оценки по отделните предмети, както и за образователните дефицити по отделните предмети.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6.4.С оглед повишаване ефективността на самоподготовката учителят в групата поддържа добра комуникация с учителите, непрекъснат обмен на информация и еднакви педагогически изисквания, обсъжда с колеги индивидуалните постижения и затруднения на учениците.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6.5.Учителите при ЦОУД осъщест</w:t>
      </w:r>
      <w:r w:rsidR="00E82131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яват комуникация с родителите и ги информират за индивидуалното развитие и напредъка на учениците.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6.6.При провеждане на занятията, с оглед повишаване на качеството на обучението учителите: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използват педагогически методи и подходи, съобразени със спецификата на групата и развитието на учениците, които да подпомогнат </w:t>
      </w:r>
      <w:proofErr w:type="spellStart"/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успеваемостта</w:t>
      </w:r>
      <w:proofErr w:type="spellEnd"/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учениците;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– създават организация, която включва прилагане на иновативни педагогически методи, групова работа, индивидуален подход, работа в малки групи, упражнения, свързани с развиване на логическото мислене на учениците, на паметта и въображението;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– извършват вътрешно оценяване на самоподготовката на учениците и техния напредък;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– участват в квалификационни форми, допринасящи за ефективността на работата при ЦОУД.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6.7.За да осъществяват ефективно дейностите при целодневното обучение, учителите трябва да притежават необходимите компетентности, познания и умения да: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– организират, направляват и контролират ефективно възпитателно-образователния процес;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– създават позитивна възпитателна и учебна среда;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– насърчават, подпомагат и мотивират учениците за самостоятелна работа.</w:t>
      </w:r>
    </w:p>
    <w:p w:rsidR="00782A57" w:rsidRPr="00782A57" w:rsidRDefault="00782A57" w:rsidP="00782A5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Административни изисквания към Годишната училищна програма за целодневна организация: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Дейностите по целодневната организация на образователно-възпитателния ден се вписват в следната училищна документация:</w:t>
      </w:r>
    </w:p>
    <w:p w:rsidR="00782A57" w:rsidRPr="00782A57" w:rsidRDefault="00782A57" w:rsidP="00782A5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Списък-образец 1;</w:t>
      </w:r>
    </w:p>
    <w:p w:rsidR="00782A57" w:rsidRPr="00782A57" w:rsidRDefault="00782A57" w:rsidP="00782A5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Годишния план за дейността на училището;</w:t>
      </w:r>
    </w:p>
    <w:p w:rsidR="00782A57" w:rsidRPr="00782A57" w:rsidRDefault="00782A57" w:rsidP="00782A5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Книгата с протоколи от заседания на Педагогическия съвет;</w:t>
      </w:r>
    </w:p>
    <w:p w:rsidR="00782A57" w:rsidRPr="00782A57" w:rsidRDefault="00782A57" w:rsidP="00782A5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Дневник на групата при ЦОУД.</w:t>
      </w:r>
    </w:p>
    <w:p w:rsidR="00782A57" w:rsidRPr="00782A57" w:rsidRDefault="00782A57" w:rsidP="00782A5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 се от директора на училището в срок до 15 септември на всяка календарна година.</w:t>
      </w:r>
    </w:p>
    <w:p w:rsidR="00782A57" w:rsidRPr="00782A57" w:rsidRDefault="00782A57" w:rsidP="00782A5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 се и се приема с решение на Педагогическия съвет.</w:t>
      </w:r>
    </w:p>
    <w:p w:rsidR="00782A57" w:rsidRPr="00782A57" w:rsidRDefault="00782A57" w:rsidP="00782A57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Отворена е за допълнения, подобрения и изменения.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III. Очаквани резултати:</w:t>
      </w:r>
    </w:p>
    <w:p w:rsidR="00782A57" w:rsidRPr="00782A57" w:rsidRDefault="00782A57" w:rsidP="00782A5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Повишаване качеството на образователно-възпитателния процес и повишаване степента на знания и компетентности у учениците.</w:t>
      </w:r>
    </w:p>
    <w:p w:rsidR="00782A57" w:rsidRPr="00782A57" w:rsidRDefault="00782A57" w:rsidP="00782A5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</w:t>
      </w:r>
      <w:r w:rsidR="00E82131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итие на творческите способности на учениците и участие им в различни училищни, регионални и национални състезания, конкурси, изложби и др. изяви.</w:t>
      </w:r>
    </w:p>
    <w:p w:rsidR="00782A57" w:rsidRPr="00782A57" w:rsidRDefault="00782A57" w:rsidP="00782A5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Формиране у учениците, обхванати в ЦОУД, на умения за осмисляне на свободното време и повишаване нивото на тяхната социализация, както и възпитание в толерантност, сътрудничество и стремеж към успех.</w:t>
      </w:r>
    </w:p>
    <w:p w:rsidR="00782A57" w:rsidRPr="00782A57" w:rsidRDefault="00782A57" w:rsidP="00782A5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Засилване интереса от страна на ученици и родители към целодневната организация на учебния ден.</w:t>
      </w:r>
    </w:p>
    <w:p w:rsidR="00782A57" w:rsidRPr="00782A57" w:rsidRDefault="00782A57" w:rsidP="007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66"/>
        <w:gridCol w:w="66"/>
        <w:gridCol w:w="81"/>
      </w:tblGrid>
      <w:tr w:rsidR="00782A57" w:rsidRPr="00782A57" w:rsidTr="00782A57">
        <w:trPr>
          <w:tblHeader/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2A57" w:rsidRPr="00782A57" w:rsidRDefault="00782A57" w:rsidP="0078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82A57" w:rsidRPr="00782A57" w:rsidTr="00782A5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82A57" w:rsidRPr="00782A57" w:rsidRDefault="00782A57" w:rsidP="0078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782A57" w:rsidRPr="00782A57" w:rsidRDefault="00782A57" w:rsidP="0078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782A57" w:rsidRPr="00782A57" w:rsidRDefault="00782A57" w:rsidP="0078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782A57" w:rsidRPr="00782A57" w:rsidRDefault="00782A57" w:rsidP="0078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782A57" w:rsidRPr="00782A57" w:rsidRDefault="00782A57" w:rsidP="0078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782A57" w:rsidRPr="00782A57" w:rsidRDefault="00782A57" w:rsidP="0078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782A57" w:rsidRPr="00782A57" w:rsidRDefault="00782A57" w:rsidP="0078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782A57" w:rsidRPr="00782A57" w:rsidTr="00782A5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82A57" w:rsidRPr="00782A57" w:rsidRDefault="00782A57" w:rsidP="0078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782A57" w:rsidRPr="00782A57" w:rsidRDefault="00782A57" w:rsidP="0078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82A57" w:rsidRPr="00782A57" w:rsidRDefault="00782A57" w:rsidP="0078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82A57" w:rsidRPr="00782A57" w:rsidTr="00782A5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82A57" w:rsidRPr="00782A57" w:rsidRDefault="00782A57" w:rsidP="0078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782A57" w:rsidRPr="00782A57" w:rsidRDefault="00782A57" w:rsidP="0078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82A57" w:rsidRPr="00782A57" w:rsidTr="00782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A57" w:rsidRPr="00782A57" w:rsidRDefault="00782A57" w:rsidP="0078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782A57" w:rsidRPr="00782A57" w:rsidRDefault="00782A57" w:rsidP="0078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782A57" w:rsidRPr="00782A57" w:rsidRDefault="00782A57" w:rsidP="0078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782A57" w:rsidRPr="00782A57" w:rsidRDefault="00782A57" w:rsidP="0078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782A57" w:rsidRPr="00782A57" w:rsidRDefault="00782A57" w:rsidP="0078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782A57" w:rsidRPr="00782A57" w:rsidRDefault="00782A57" w:rsidP="0078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782A57" w:rsidRPr="00782A57" w:rsidRDefault="00782A57" w:rsidP="0078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82A57" w:rsidRPr="00782A57" w:rsidTr="00782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A57" w:rsidRPr="00782A57" w:rsidRDefault="00782A57" w:rsidP="0078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782A57" w:rsidRPr="00782A57" w:rsidRDefault="00782A57" w:rsidP="0078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782A57" w:rsidRPr="00782A57" w:rsidRDefault="00782A57" w:rsidP="0078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782A57" w:rsidRPr="00782A57" w:rsidRDefault="00782A57" w:rsidP="0078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782A57" w:rsidRPr="00782A57" w:rsidRDefault="00782A57" w:rsidP="0078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782A57" w:rsidRPr="00782A57" w:rsidRDefault="00782A57" w:rsidP="0078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782A57" w:rsidRPr="00782A57" w:rsidRDefault="00782A57" w:rsidP="0078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82A57" w:rsidRPr="00782A57" w:rsidTr="00782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A57" w:rsidRPr="00782A57" w:rsidRDefault="00782A57" w:rsidP="0078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782A57" w:rsidRPr="00782A57" w:rsidRDefault="00782A57" w:rsidP="0078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782A57" w:rsidRPr="00782A57" w:rsidRDefault="00782A57" w:rsidP="0078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782A57" w:rsidRPr="00782A57" w:rsidRDefault="00782A57" w:rsidP="0078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782A57" w:rsidRPr="00782A57" w:rsidRDefault="00782A57" w:rsidP="0078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782A57" w:rsidRPr="00782A57" w:rsidRDefault="00782A57" w:rsidP="0078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782A57" w:rsidRPr="00782A57" w:rsidRDefault="00782A57" w:rsidP="0078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82A57" w:rsidRPr="00782A57" w:rsidTr="00782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A57" w:rsidRPr="00782A57" w:rsidRDefault="00782A57" w:rsidP="0078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782A57" w:rsidRPr="00782A57" w:rsidRDefault="00782A57" w:rsidP="0078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782A57" w:rsidRPr="00782A57" w:rsidRDefault="00782A57" w:rsidP="0078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782A57" w:rsidRPr="00782A57" w:rsidRDefault="00782A57" w:rsidP="0078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782A57" w:rsidRPr="00782A57" w:rsidRDefault="00782A57" w:rsidP="0078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782A57" w:rsidRPr="00782A57" w:rsidRDefault="00782A57" w:rsidP="0078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782A57" w:rsidRPr="00782A57" w:rsidRDefault="00782A57" w:rsidP="0078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82A57" w:rsidRPr="00782A57" w:rsidTr="00782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A57" w:rsidRPr="00782A57" w:rsidRDefault="00782A57" w:rsidP="0078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782A57" w:rsidRPr="00782A57" w:rsidRDefault="00782A57" w:rsidP="0078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B63D47" w:rsidRDefault="00B63D47"/>
    <w:sectPr w:rsidR="00B63D47" w:rsidSect="00B63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E98"/>
    <w:multiLevelType w:val="multilevel"/>
    <w:tmpl w:val="78D065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930ED"/>
    <w:multiLevelType w:val="multilevel"/>
    <w:tmpl w:val="537E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01F12"/>
    <w:multiLevelType w:val="multilevel"/>
    <w:tmpl w:val="4BB4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3102E"/>
    <w:multiLevelType w:val="multilevel"/>
    <w:tmpl w:val="C108F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857F4"/>
    <w:multiLevelType w:val="multilevel"/>
    <w:tmpl w:val="CC18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F49B3"/>
    <w:multiLevelType w:val="multilevel"/>
    <w:tmpl w:val="5A1A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6A7C2D"/>
    <w:multiLevelType w:val="multilevel"/>
    <w:tmpl w:val="5A76E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7A15AE"/>
    <w:multiLevelType w:val="multilevel"/>
    <w:tmpl w:val="B156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881FEE"/>
    <w:multiLevelType w:val="multilevel"/>
    <w:tmpl w:val="5BC8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3D4C91"/>
    <w:multiLevelType w:val="multilevel"/>
    <w:tmpl w:val="2EC6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A3049E"/>
    <w:multiLevelType w:val="multilevel"/>
    <w:tmpl w:val="866A15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C55C8"/>
    <w:multiLevelType w:val="multilevel"/>
    <w:tmpl w:val="6512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3207D1"/>
    <w:multiLevelType w:val="multilevel"/>
    <w:tmpl w:val="F6A4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1F4CE1"/>
    <w:multiLevelType w:val="multilevel"/>
    <w:tmpl w:val="3242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F46E6F"/>
    <w:multiLevelType w:val="multilevel"/>
    <w:tmpl w:val="ECAAF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83E72"/>
    <w:multiLevelType w:val="multilevel"/>
    <w:tmpl w:val="9F36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2765FA"/>
    <w:multiLevelType w:val="multilevel"/>
    <w:tmpl w:val="ED22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8676F3"/>
    <w:multiLevelType w:val="multilevel"/>
    <w:tmpl w:val="567E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CC69E7"/>
    <w:multiLevelType w:val="multilevel"/>
    <w:tmpl w:val="34EC91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8D2C5C"/>
    <w:multiLevelType w:val="multilevel"/>
    <w:tmpl w:val="DE24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3A7D84"/>
    <w:multiLevelType w:val="multilevel"/>
    <w:tmpl w:val="261E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3B0715"/>
    <w:multiLevelType w:val="multilevel"/>
    <w:tmpl w:val="C8BA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3B6195"/>
    <w:multiLevelType w:val="multilevel"/>
    <w:tmpl w:val="C10C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087BE5"/>
    <w:multiLevelType w:val="multilevel"/>
    <w:tmpl w:val="0638F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6A49AA"/>
    <w:multiLevelType w:val="multilevel"/>
    <w:tmpl w:val="92B0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145622"/>
    <w:multiLevelType w:val="multilevel"/>
    <w:tmpl w:val="5E1C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561634"/>
    <w:multiLevelType w:val="multilevel"/>
    <w:tmpl w:val="D6A2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357B82"/>
    <w:multiLevelType w:val="multilevel"/>
    <w:tmpl w:val="D6DA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7B331F"/>
    <w:multiLevelType w:val="multilevel"/>
    <w:tmpl w:val="C1F2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085B6E"/>
    <w:multiLevelType w:val="multilevel"/>
    <w:tmpl w:val="A032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693C7D"/>
    <w:multiLevelType w:val="multilevel"/>
    <w:tmpl w:val="A68CCC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2141A5"/>
    <w:multiLevelType w:val="multilevel"/>
    <w:tmpl w:val="55BA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67A19"/>
    <w:multiLevelType w:val="multilevel"/>
    <w:tmpl w:val="C204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7253EC"/>
    <w:multiLevelType w:val="multilevel"/>
    <w:tmpl w:val="905A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8744AC"/>
    <w:multiLevelType w:val="multilevel"/>
    <w:tmpl w:val="5CA8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FE65CB"/>
    <w:multiLevelType w:val="multilevel"/>
    <w:tmpl w:val="C25A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071F37"/>
    <w:multiLevelType w:val="multilevel"/>
    <w:tmpl w:val="5DD4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611587"/>
    <w:multiLevelType w:val="multilevel"/>
    <w:tmpl w:val="45E6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2C786B"/>
    <w:multiLevelType w:val="multilevel"/>
    <w:tmpl w:val="CB6C64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F329FF"/>
    <w:multiLevelType w:val="multilevel"/>
    <w:tmpl w:val="BEFEBC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0"/>
  </w:num>
  <w:num w:numId="3">
    <w:abstractNumId w:val="35"/>
  </w:num>
  <w:num w:numId="4">
    <w:abstractNumId w:val="17"/>
  </w:num>
  <w:num w:numId="5">
    <w:abstractNumId w:val="21"/>
  </w:num>
  <w:num w:numId="6">
    <w:abstractNumId w:val="14"/>
  </w:num>
  <w:num w:numId="7">
    <w:abstractNumId w:val="33"/>
  </w:num>
  <w:num w:numId="8">
    <w:abstractNumId w:val="28"/>
  </w:num>
  <w:num w:numId="9">
    <w:abstractNumId w:val="16"/>
  </w:num>
  <w:num w:numId="10">
    <w:abstractNumId w:val="8"/>
  </w:num>
  <w:num w:numId="11">
    <w:abstractNumId w:val="20"/>
  </w:num>
  <w:num w:numId="12">
    <w:abstractNumId w:val="32"/>
  </w:num>
  <w:num w:numId="13">
    <w:abstractNumId w:val="3"/>
  </w:num>
  <w:num w:numId="14">
    <w:abstractNumId w:val="36"/>
  </w:num>
  <w:num w:numId="15">
    <w:abstractNumId w:val="25"/>
  </w:num>
  <w:num w:numId="16">
    <w:abstractNumId w:val="38"/>
  </w:num>
  <w:num w:numId="17">
    <w:abstractNumId w:val="39"/>
  </w:num>
  <w:num w:numId="18">
    <w:abstractNumId w:val="24"/>
  </w:num>
  <w:num w:numId="19">
    <w:abstractNumId w:val="19"/>
  </w:num>
  <w:num w:numId="20">
    <w:abstractNumId w:val="29"/>
  </w:num>
  <w:num w:numId="21">
    <w:abstractNumId w:val="26"/>
  </w:num>
  <w:num w:numId="22">
    <w:abstractNumId w:val="22"/>
  </w:num>
  <w:num w:numId="23">
    <w:abstractNumId w:val="2"/>
  </w:num>
  <w:num w:numId="24">
    <w:abstractNumId w:val="13"/>
  </w:num>
  <w:num w:numId="25">
    <w:abstractNumId w:val="1"/>
  </w:num>
  <w:num w:numId="26">
    <w:abstractNumId w:val="37"/>
  </w:num>
  <w:num w:numId="27">
    <w:abstractNumId w:val="0"/>
  </w:num>
  <w:num w:numId="28">
    <w:abstractNumId w:val="31"/>
  </w:num>
  <w:num w:numId="29">
    <w:abstractNumId w:val="11"/>
  </w:num>
  <w:num w:numId="30">
    <w:abstractNumId w:val="7"/>
  </w:num>
  <w:num w:numId="31">
    <w:abstractNumId w:val="4"/>
  </w:num>
  <w:num w:numId="32">
    <w:abstractNumId w:val="9"/>
  </w:num>
  <w:num w:numId="33">
    <w:abstractNumId w:val="12"/>
  </w:num>
  <w:num w:numId="34">
    <w:abstractNumId w:val="15"/>
  </w:num>
  <w:num w:numId="35">
    <w:abstractNumId w:val="27"/>
  </w:num>
  <w:num w:numId="36">
    <w:abstractNumId w:val="18"/>
  </w:num>
  <w:num w:numId="37">
    <w:abstractNumId w:val="10"/>
  </w:num>
  <w:num w:numId="38">
    <w:abstractNumId w:val="34"/>
  </w:num>
  <w:num w:numId="39">
    <w:abstractNumId w:val="5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2A57"/>
    <w:rsid w:val="00251262"/>
    <w:rsid w:val="00315BE4"/>
    <w:rsid w:val="00782A57"/>
    <w:rsid w:val="00A37AD6"/>
    <w:rsid w:val="00B63D47"/>
    <w:rsid w:val="00E82131"/>
    <w:rsid w:val="00F5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47"/>
  </w:style>
  <w:style w:type="paragraph" w:styleId="3">
    <w:name w:val="heading 3"/>
    <w:basedOn w:val="a"/>
    <w:link w:val="30"/>
    <w:uiPriority w:val="9"/>
    <w:qFormat/>
    <w:rsid w:val="00782A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782A5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uiPriority w:val="99"/>
    <w:semiHidden/>
    <w:unhideWhenUsed/>
    <w:rsid w:val="0078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782A57"/>
    <w:rPr>
      <w:b/>
      <w:bCs/>
    </w:rPr>
  </w:style>
  <w:style w:type="character" w:styleId="a5">
    <w:name w:val="Hyperlink"/>
    <w:basedOn w:val="a0"/>
    <w:uiPriority w:val="99"/>
    <w:semiHidden/>
    <w:unhideWhenUsed/>
    <w:rsid w:val="00782A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72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76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52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1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4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58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0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8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32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96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8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5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26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03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82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68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3421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GFF</dc:creator>
  <cp:lastModifiedBy>user</cp:lastModifiedBy>
  <cp:revision>3</cp:revision>
  <dcterms:created xsi:type="dcterms:W3CDTF">2019-09-04T12:34:00Z</dcterms:created>
  <dcterms:modified xsi:type="dcterms:W3CDTF">2020-09-23T08:27:00Z</dcterms:modified>
</cp:coreProperties>
</file>