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C5" w:rsidRDefault="008E78C5" w:rsidP="008E78C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32"/>
          <w:szCs w:val="32"/>
          <w:lang w:eastAsia="bg-BG"/>
        </w:rPr>
      </w:pPr>
    </w:p>
    <w:p w:rsidR="008E78C5" w:rsidRDefault="008E78C5" w:rsidP="008E78C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32"/>
          <w:szCs w:val="32"/>
          <w:lang w:eastAsia="bg-BG"/>
        </w:rPr>
      </w:pPr>
    </w:p>
    <w:p w:rsidR="008E78C5" w:rsidRDefault="008E78C5" w:rsidP="008E78C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</w:t>
      </w:r>
    </w:p>
    <w:p w:rsidR="008E78C5" w:rsidRPr="000F151B" w:rsidRDefault="008E78C5" w:rsidP="008E78C5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</w:t>
      </w:r>
      <w:r w:rsidRPr="000F151B">
        <w:rPr>
          <w:rFonts w:ascii="Arial" w:eastAsia="Times New Roman" w:hAnsi="Arial" w:cs="Arial"/>
          <w:b/>
          <w:sz w:val="32"/>
          <w:szCs w:val="32"/>
        </w:rPr>
        <w:t>ДЕТСКА ГРАДИНА</w:t>
      </w:r>
    </w:p>
    <w:p w:rsidR="008E78C5" w:rsidRPr="000F151B" w:rsidRDefault="008E78C5" w:rsidP="008E78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F151B">
        <w:rPr>
          <w:rFonts w:ascii="Arial" w:eastAsia="Times New Roman" w:hAnsi="Arial" w:cs="Arial"/>
          <w:b/>
          <w:sz w:val="32"/>
          <w:szCs w:val="32"/>
        </w:rPr>
        <w:t xml:space="preserve"> „АЛЕН МАК”</w:t>
      </w:r>
    </w:p>
    <w:p w:rsidR="008E78C5" w:rsidRPr="000F151B" w:rsidRDefault="008E78C5" w:rsidP="008E78C5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</w:rPr>
      </w:pPr>
    </w:p>
    <w:p w:rsidR="008E78C5" w:rsidRPr="000F151B" w:rsidRDefault="008E78C5" w:rsidP="008E78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151B">
        <w:rPr>
          <w:rFonts w:ascii="Arial" w:eastAsia="Times New Roman" w:hAnsi="Arial" w:cs="Arial"/>
          <w:sz w:val="24"/>
          <w:szCs w:val="24"/>
        </w:rPr>
        <w:t>Гр.Трън</w:t>
      </w:r>
    </w:p>
    <w:p w:rsidR="008E78C5" w:rsidRDefault="008E78C5" w:rsidP="008E78C5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bg-BG"/>
        </w:rPr>
      </w:pPr>
      <w:r w:rsidRPr="000F151B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</w:p>
    <w:p w:rsidR="008E78C5" w:rsidRDefault="008E78C5" w:rsidP="008E78C5">
      <w:pPr>
        <w:keepNext/>
        <w:widowControl w:val="0"/>
        <w:tabs>
          <w:tab w:val="left" w:pos="616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</w:rPr>
        <w:t>утвърждавам                                                     съгласувам</w:t>
      </w:r>
    </w:p>
    <w:p w:rsidR="008E78C5" w:rsidRDefault="008E78C5" w:rsidP="008E78C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p w:rsidR="008E78C5" w:rsidRDefault="008E78C5" w:rsidP="008E78C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            ДИРЕКТОР:                                                      предс. на ос:                                              </w:t>
      </w:r>
    </w:p>
    <w:p w:rsidR="008E78C5" w:rsidRPr="000F151B" w:rsidRDefault="008E78C5" w:rsidP="008E78C5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Arial Unicode MS" w:hAnsi="Arial" w:cs="Arial"/>
          <w:b/>
          <w:sz w:val="24"/>
          <w:szCs w:val="24"/>
        </w:rPr>
      </w:pPr>
      <w:r w:rsidRPr="000F151B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     </w:t>
      </w:r>
      <w:r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      Р. Гаврилова                                                    /р. раденкова/                                                </w:t>
      </w:r>
    </w:p>
    <w:p w:rsidR="008E78C5" w:rsidRDefault="008E78C5" w:rsidP="008E78C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sz w:val="32"/>
          <w:szCs w:val="32"/>
          <w:lang w:eastAsia="bg-BG"/>
        </w:rPr>
      </w:pPr>
    </w:p>
    <w:p w:rsidR="008E78C5" w:rsidRDefault="008E78C5" w:rsidP="008E7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p w:rsidR="008E78C5" w:rsidRDefault="008E78C5" w:rsidP="008E7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78C5" w:rsidRDefault="008E78C5" w:rsidP="008E7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78C5" w:rsidRPr="00A731EF" w:rsidRDefault="008E78C5" w:rsidP="008E7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Pr="00A731EF">
        <w:rPr>
          <w:rFonts w:ascii="Times New Roman" w:hAnsi="Times New Roman" w:cs="Times New Roman"/>
          <w:b/>
          <w:bCs/>
          <w:sz w:val="32"/>
          <w:szCs w:val="32"/>
        </w:rPr>
        <w:t>МЕРКИ ЗА ПОВИШАВАНЕ КАЧЕСТВОТО</w:t>
      </w:r>
    </w:p>
    <w:p w:rsidR="008E78C5" w:rsidRPr="00A731EF" w:rsidRDefault="008E78C5" w:rsidP="008E7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Pr="00A731EF">
        <w:rPr>
          <w:rFonts w:ascii="Times New Roman" w:hAnsi="Times New Roman" w:cs="Times New Roman"/>
          <w:b/>
          <w:bCs/>
          <w:sz w:val="32"/>
          <w:szCs w:val="32"/>
        </w:rPr>
        <w:t>НА ОБРАЗОВАНИЕТО</w:t>
      </w:r>
    </w:p>
    <w:p w:rsidR="008E78C5" w:rsidRDefault="008E78C5" w:rsidP="008E7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731EF">
        <w:rPr>
          <w:rFonts w:ascii="Times New Roman" w:hAnsi="Times New Roman" w:cs="Times New Roman"/>
          <w:b/>
          <w:bCs/>
          <w:sz w:val="32"/>
          <w:szCs w:val="32"/>
        </w:rPr>
        <w:t>през учебната 2020/2021 година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731EF">
        <w:rPr>
          <w:rFonts w:ascii="Times New Roman" w:hAnsi="Times New Roman" w:cs="Times New Roman"/>
          <w:b/>
          <w:bCs/>
          <w:sz w:val="32"/>
          <w:szCs w:val="32"/>
        </w:rPr>
        <w:t>в детска градина „</w:t>
      </w:r>
      <w:r>
        <w:rPr>
          <w:rFonts w:ascii="Times New Roman" w:hAnsi="Times New Roman" w:cs="Times New Roman"/>
          <w:b/>
          <w:bCs/>
          <w:sz w:val="32"/>
          <w:szCs w:val="32"/>
        </w:rPr>
        <w:t>Ален мак</w:t>
      </w:r>
      <w:r w:rsidRPr="00A731EF">
        <w:rPr>
          <w:rFonts w:ascii="Times New Roman" w:hAnsi="Times New Roman" w:cs="Times New Roman"/>
          <w:b/>
          <w:bCs/>
          <w:sz w:val="32"/>
          <w:szCs w:val="32"/>
        </w:rPr>
        <w:t>“</w:t>
      </w:r>
    </w:p>
    <w:p w:rsidR="008E78C5" w:rsidRPr="00A731EF" w:rsidRDefault="008E78C5" w:rsidP="008E7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A6901">
        <w:rPr>
          <w:rFonts w:ascii="Arial" w:hAnsi="Arial" w:cs="Arial"/>
          <w:b/>
          <w:bCs/>
          <w:sz w:val="24"/>
          <w:szCs w:val="24"/>
        </w:rPr>
        <w:t>І.ОБЩИ ПОЛОЖЕНИЯ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 xml:space="preserve">        Управлението на качеството е непрекъснат процес на организационно развитие</w:t>
      </w:r>
      <w:r w:rsidRPr="004A6901">
        <w:rPr>
          <w:rFonts w:ascii="Arial" w:hAnsi="Arial" w:cs="Arial"/>
          <w:sz w:val="24"/>
          <w:szCs w:val="24"/>
        </w:rPr>
        <w:t>,</w:t>
      </w:r>
      <w:r w:rsidRPr="004A6901">
        <w:rPr>
          <w:rFonts w:ascii="Arial" w:eastAsia="TimesNewRomanPSMT" w:hAnsi="Arial" w:cs="Arial"/>
          <w:sz w:val="24"/>
          <w:szCs w:val="24"/>
        </w:rPr>
        <w:t>основан на анализиране</w:t>
      </w:r>
      <w:r w:rsidRPr="004A6901">
        <w:rPr>
          <w:rFonts w:ascii="Arial" w:hAnsi="Arial" w:cs="Arial"/>
          <w:sz w:val="24"/>
          <w:szCs w:val="24"/>
        </w:rPr>
        <w:t xml:space="preserve">, </w:t>
      </w:r>
      <w:r w:rsidRPr="004A6901">
        <w:rPr>
          <w:rFonts w:ascii="Arial" w:eastAsia="TimesNewRomanPSMT" w:hAnsi="Arial" w:cs="Arial"/>
          <w:sz w:val="24"/>
          <w:szCs w:val="24"/>
        </w:rPr>
        <w:t>планиране</w:t>
      </w:r>
      <w:r w:rsidRPr="004A6901">
        <w:rPr>
          <w:rFonts w:ascii="Arial" w:hAnsi="Arial" w:cs="Arial"/>
          <w:sz w:val="24"/>
          <w:szCs w:val="24"/>
        </w:rPr>
        <w:t xml:space="preserve">, </w:t>
      </w:r>
      <w:r w:rsidRPr="004A6901">
        <w:rPr>
          <w:rFonts w:ascii="Arial" w:eastAsia="TimesNewRomanPSMT" w:hAnsi="Arial" w:cs="Arial"/>
          <w:sz w:val="24"/>
          <w:szCs w:val="24"/>
        </w:rPr>
        <w:t>изпълнение на дейности</w:t>
      </w:r>
      <w:r w:rsidRPr="004A6901">
        <w:rPr>
          <w:rFonts w:ascii="Arial" w:hAnsi="Arial" w:cs="Arial"/>
          <w:sz w:val="24"/>
          <w:szCs w:val="24"/>
        </w:rPr>
        <w:t xml:space="preserve">, </w:t>
      </w:r>
      <w:r w:rsidRPr="004A6901">
        <w:rPr>
          <w:rFonts w:ascii="Arial" w:eastAsia="TimesNewRomanPSMT" w:hAnsi="Arial" w:cs="Arial"/>
          <w:sz w:val="24"/>
          <w:szCs w:val="24"/>
        </w:rPr>
        <w:t>оценяване и внасяне на подобрения в работата на детската градина</w:t>
      </w:r>
      <w:r w:rsidRPr="004A6901">
        <w:rPr>
          <w:rFonts w:ascii="Arial" w:hAnsi="Arial" w:cs="Arial"/>
          <w:sz w:val="24"/>
          <w:szCs w:val="24"/>
        </w:rPr>
        <w:t>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 xml:space="preserve">       Повишаването на качеството на образованието се постига чрез приемственост и синхрон между проверените традиции на българската образователна система и предизвикателствата на съвременните иновации и технологии</w:t>
      </w:r>
      <w:r w:rsidRPr="004A6901">
        <w:rPr>
          <w:rFonts w:ascii="Arial" w:hAnsi="Arial" w:cs="Arial"/>
          <w:sz w:val="24"/>
          <w:szCs w:val="24"/>
        </w:rPr>
        <w:t>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 xml:space="preserve">         Мерките за повишаване на качеството на образованието са съобразени с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изискванията на Закона за предучилищно и училищно образование</w:t>
      </w:r>
      <w:r w:rsidRPr="004A6901">
        <w:rPr>
          <w:rFonts w:ascii="Arial" w:hAnsi="Arial" w:cs="Arial"/>
          <w:sz w:val="24"/>
          <w:szCs w:val="24"/>
        </w:rPr>
        <w:t xml:space="preserve">, </w:t>
      </w:r>
      <w:r w:rsidRPr="004A6901">
        <w:rPr>
          <w:rFonts w:ascii="Arial" w:eastAsia="TimesNewRomanPSMT" w:hAnsi="Arial" w:cs="Arial"/>
          <w:sz w:val="24"/>
          <w:szCs w:val="24"/>
        </w:rPr>
        <w:t xml:space="preserve">за модернизиране на образователната система и с общия интерес </w:t>
      </w:r>
      <w:r w:rsidRPr="004A6901">
        <w:rPr>
          <w:rFonts w:ascii="Arial" w:hAnsi="Arial" w:cs="Arial"/>
          <w:sz w:val="24"/>
          <w:szCs w:val="24"/>
        </w:rPr>
        <w:t xml:space="preserve">– </w:t>
      </w:r>
      <w:r w:rsidRPr="004A6901">
        <w:rPr>
          <w:rFonts w:ascii="Arial" w:eastAsia="TimesNewRomanPSMT" w:hAnsi="Arial" w:cs="Arial"/>
          <w:sz w:val="24"/>
          <w:szCs w:val="24"/>
        </w:rPr>
        <w:t>детската градина да се превърне в привлекателна среда за обучение</w:t>
      </w:r>
      <w:r w:rsidRPr="004A6901">
        <w:rPr>
          <w:rFonts w:ascii="Arial" w:hAnsi="Arial" w:cs="Arial"/>
          <w:sz w:val="24"/>
          <w:szCs w:val="24"/>
        </w:rPr>
        <w:t xml:space="preserve">, </w:t>
      </w:r>
      <w:r w:rsidRPr="004A6901">
        <w:rPr>
          <w:rFonts w:ascii="Arial" w:eastAsia="TimesNewRomanPSMT" w:hAnsi="Arial" w:cs="Arial"/>
          <w:sz w:val="24"/>
          <w:szCs w:val="24"/>
        </w:rPr>
        <w:t xml:space="preserve">възпитание и социализация на децата и активен участник в модели за </w:t>
      </w:r>
      <w:r w:rsidRPr="004A6901">
        <w:rPr>
          <w:rFonts w:ascii="Arial" w:hAnsi="Arial" w:cs="Arial"/>
          <w:sz w:val="24"/>
          <w:szCs w:val="24"/>
        </w:rPr>
        <w:t>„</w:t>
      </w:r>
      <w:r w:rsidRPr="004A6901">
        <w:rPr>
          <w:rFonts w:ascii="Arial" w:eastAsia="TimesNewRomanPSMT" w:hAnsi="Arial" w:cs="Arial"/>
          <w:sz w:val="24"/>
          <w:szCs w:val="24"/>
        </w:rPr>
        <w:t>учене през целия живот</w:t>
      </w:r>
      <w:r w:rsidRPr="004A6901">
        <w:rPr>
          <w:rFonts w:ascii="Arial" w:hAnsi="Arial" w:cs="Arial"/>
          <w:sz w:val="24"/>
          <w:szCs w:val="24"/>
        </w:rPr>
        <w:t>”.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 xml:space="preserve">          Оценяване на качеството на образованието се извършва чрез самооценяване и инспектиране</w:t>
      </w:r>
      <w:r w:rsidRPr="004A6901">
        <w:rPr>
          <w:rFonts w:ascii="Arial" w:hAnsi="Arial" w:cs="Arial"/>
          <w:sz w:val="24"/>
          <w:szCs w:val="24"/>
        </w:rPr>
        <w:t>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 xml:space="preserve">          Самооценяването се извършва при условия и по ред</w:t>
      </w:r>
      <w:r w:rsidRPr="004A6901">
        <w:rPr>
          <w:rFonts w:ascii="Arial" w:hAnsi="Arial" w:cs="Arial"/>
          <w:sz w:val="24"/>
          <w:szCs w:val="24"/>
        </w:rPr>
        <w:t xml:space="preserve">, </w:t>
      </w:r>
      <w:r w:rsidRPr="004A6901">
        <w:rPr>
          <w:rFonts w:ascii="Arial" w:eastAsia="TimesNewRomanPSMT" w:hAnsi="Arial" w:cs="Arial"/>
          <w:sz w:val="24"/>
          <w:szCs w:val="24"/>
        </w:rPr>
        <w:t>определени с държавния образователен стандарт за управлението на качеството в институциите, а инспектирането – при условия и по ред, определени с държавния образователен стандарт за инспектирането на детските градини и училищата.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 xml:space="preserve">          Съобразно изисквания в Закона за предучилищното и училищното образование,свързан с управлението на качеството в детската градина, е въведено изискването за самооценяване (вътрешна система за управление на </w:t>
      </w:r>
      <w:r w:rsidRPr="004A6901">
        <w:rPr>
          <w:rFonts w:ascii="Arial" w:eastAsia="TimesNewRomanPSMT" w:hAnsi="Arial" w:cs="Arial"/>
          <w:sz w:val="24"/>
          <w:szCs w:val="24"/>
        </w:rPr>
        <w:lastRenderedPageBreak/>
        <w:t>качеството в училищата и детските градини). То се извършва ежегодно от комисия в детската градина, чрез дейности, процедури и критерии, определени от детската градина. Областите, които подлежат на самооценяване, са: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 xml:space="preserve">· </w:t>
      </w:r>
      <w:r w:rsidRPr="004A6901">
        <w:rPr>
          <w:rFonts w:ascii="Arial" w:eastAsia="TimesNewRomanPSMT" w:hAnsi="Arial" w:cs="Arial"/>
          <w:b/>
          <w:bCs/>
          <w:sz w:val="24"/>
          <w:szCs w:val="24"/>
        </w:rPr>
        <w:t xml:space="preserve">Управлението </w:t>
      </w:r>
      <w:r w:rsidRPr="004A6901">
        <w:rPr>
          <w:rFonts w:ascii="Arial" w:eastAsia="TimesNewRomanPSMT" w:hAnsi="Arial" w:cs="Arial"/>
          <w:sz w:val="24"/>
          <w:szCs w:val="24"/>
        </w:rPr>
        <w:t>– Гарантирано  участие на гражданското общество в изработването, прилагането и мониторинга</w:t>
      </w:r>
      <w:r>
        <w:rPr>
          <w:rFonts w:ascii="Arial" w:eastAsia="TimesNewRomanPSMT" w:hAnsi="Arial" w:cs="Arial"/>
          <w:sz w:val="24"/>
          <w:szCs w:val="24"/>
        </w:rPr>
        <w:t xml:space="preserve"> на стратегиит</w:t>
      </w:r>
      <w:r w:rsidRPr="004A6901">
        <w:rPr>
          <w:rFonts w:ascii="Arial" w:eastAsia="TimesNewRomanPSMT" w:hAnsi="Arial" w:cs="Arial"/>
          <w:sz w:val="24"/>
          <w:szCs w:val="24"/>
        </w:rPr>
        <w:t>е за развитието на образованието. Ефективно разпределяне, използването и управлението на ресурсите за повишаване на качеството в институцията. Взаимодействие на детската градина с родителската общност. Дейността на Обществения съвет към детската градина.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 xml:space="preserve">· </w:t>
      </w:r>
      <w:r w:rsidRPr="004A6901">
        <w:rPr>
          <w:rFonts w:ascii="Arial" w:eastAsia="TimesNewRomanPSMT" w:hAnsi="Arial" w:cs="Arial"/>
          <w:b/>
          <w:bCs/>
          <w:sz w:val="24"/>
          <w:szCs w:val="24"/>
        </w:rPr>
        <w:t>Образователният процес</w:t>
      </w:r>
      <w:r w:rsidRPr="004A6901">
        <w:rPr>
          <w:rFonts w:ascii="Arial" w:eastAsia="TimesNewRomanPSMT" w:hAnsi="Arial" w:cs="Arial"/>
          <w:sz w:val="24"/>
          <w:szCs w:val="24"/>
        </w:rPr>
        <w:t xml:space="preserve">, </w:t>
      </w:r>
      <w:r w:rsidRPr="004A6901">
        <w:rPr>
          <w:rFonts w:ascii="Arial" w:eastAsia="TimesNewRomanPSMT" w:hAnsi="Arial" w:cs="Arial"/>
          <w:b/>
          <w:sz w:val="24"/>
          <w:szCs w:val="24"/>
        </w:rPr>
        <w:t>който включва обучение, възпитание и социализация;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- Изграждане на толерантна, здравословна и сигурна образователна среда, насърчаваща индивидуалното развитие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- ясно определени задължителни знания и умения;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- привлекателни форми на обучение, представящи разбираема учебното съдържание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- измерими образователни резултати;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- широко навлизане на нови информационни и комуникационни технологии;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 xml:space="preserve">· </w:t>
      </w:r>
      <w:r w:rsidRPr="004A6901">
        <w:rPr>
          <w:rFonts w:ascii="Arial" w:eastAsia="TimesNewRomanPSMT" w:hAnsi="Arial" w:cs="Arial"/>
          <w:b/>
          <w:bCs/>
          <w:sz w:val="24"/>
          <w:szCs w:val="24"/>
        </w:rPr>
        <w:t xml:space="preserve">Взаимодействието </w:t>
      </w:r>
      <w:r w:rsidRPr="004A6901">
        <w:rPr>
          <w:rFonts w:ascii="Arial" w:eastAsia="TimesNewRomanPSMT" w:hAnsi="Arial" w:cs="Arial"/>
          <w:sz w:val="24"/>
          <w:szCs w:val="24"/>
        </w:rPr>
        <w:t>на образователната институция с всички заинтересовани страни.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b/>
          <w:bCs/>
          <w:sz w:val="24"/>
          <w:szCs w:val="24"/>
        </w:rPr>
        <w:t xml:space="preserve">Етапи на самооценяването </w:t>
      </w:r>
      <w:r w:rsidRPr="004A6901">
        <w:rPr>
          <w:rFonts w:ascii="Arial" w:eastAsia="TimesNewRomanPSMT" w:hAnsi="Arial" w:cs="Arial"/>
          <w:sz w:val="24"/>
          <w:szCs w:val="24"/>
        </w:rPr>
        <w:t>: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· Определяне на работната група;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· Обучение на членовете на работната група;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· Подготовка – определяне на дейностите, процедурите, критериите, показателите и инструментите за самооценяване;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· Провеждане на информационна кампания сред учителите, другите педагогически специалисти и родителите;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· Проучване на мнението на родителите за качеството на образователните услуги и цялостната дейност на институцията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· Провеждане на самооценяването;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· Обработване на информацията от проведеното самооценяване;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· Анализиране на получените резултати от самооценяването;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· Предлагане на мерки за повишаване на качеството на предоставяното образованието, възпитанието и социализацията на всички участници в процеса на самооценяване;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· Изготвяне на доклад- анализ за процеса на самооценяване, оценка на резултатите и постиженията, от проведената дейност от самооценяването;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· Утвърждаване на доклада от самооценяването.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4A6901">
        <w:rPr>
          <w:rFonts w:ascii="Arial" w:eastAsia="TimesNewRomanPSMT" w:hAnsi="Arial" w:cs="Arial"/>
          <w:b/>
          <w:bCs/>
          <w:sz w:val="24"/>
          <w:szCs w:val="24"/>
        </w:rPr>
        <w:t>Докладът от самооценяването съдържа: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· Информация за условията на вътрешната и външната среда, в която функционира детската градина през периода на самооценяването;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· Данни за използваните инструменти при самооценяването;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· Данни за резултатите от самооценяването,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· Сравнение на данните с резултатите от предходното самооценяване;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· Анализ на резултатите от самооценяването;</w:t>
      </w:r>
    </w:p>
    <w:p w:rsidR="008E78C5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· Предложения за мерки за внасяне на подобрения в работата на институцията за повишаване на качеството на предоставяното образование, срокове и отговорни лица за тяхното изпълнение.</w:t>
      </w:r>
    </w:p>
    <w:p w:rsidR="008E78C5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8E78C5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4A6901">
        <w:rPr>
          <w:rFonts w:ascii="Arial" w:eastAsia="TimesNewRomanPSMT" w:hAnsi="Arial" w:cs="Arial"/>
          <w:b/>
          <w:bCs/>
          <w:sz w:val="24"/>
          <w:szCs w:val="24"/>
        </w:rPr>
        <w:t>1. Новата концепция за подобряване на качеството на образованието изисква положителни промени в областите: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 xml:space="preserve">· </w:t>
      </w:r>
      <w:r w:rsidRPr="004A6901">
        <w:rPr>
          <w:rFonts w:ascii="Arial" w:eastAsia="TimesNewRomanPSMT" w:hAnsi="Arial" w:cs="Arial"/>
          <w:b/>
          <w:bCs/>
          <w:sz w:val="24"/>
          <w:szCs w:val="24"/>
        </w:rPr>
        <w:t xml:space="preserve">управление на образованието </w:t>
      </w:r>
      <w:r w:rsidRPr="004A6901">
        <w:rPr>
          <w:rFonts w:ascii="Arial" w:eastAsia="TimesNewRomanPSMT" w:hAnsi="Arial" w:cs="Arial"/>
          <w:sz w:val="24"/>
          <w:szCs w:val="24"/>
        </w:rPr>
        <w:t>– гарантирано участие на гражданското общество в изработването, прилагането и мониторинга на стратегиите за развитие на образованието;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 xml:space="preserve">· </w:t>
      </w:r>
      <w:r w:rsidRPr="004A6901">
        <w:rPr>
          <w:rFonts w:ascii="Arial" w:eastAsia="TimesNewRomanPSMT" w:hAnsi="Arial" w:cs="Arial"/>
          <w:b/>
          <w:bCs/>
          <w:sz w:val="24"/>
          <w:szCs w:val="24"/>
        </w:rPr>
        <w:t xml:space="preserve">образователна среда </w:t>
      </w:r>
      <w:r w:rsidRPr="004A6901">
        <w:rPr>
          <w:rFonts w:ascii="Arial" w:eastAsia="TimesNewRomanPSMT" w:hAnsi="Arial" w:cs="Arial"/>
          <w:sz w:val="24"/>
          <w:szCs w:val="24"/>
        </w:rPr>
        <w:t>– изграждане на толерантна, здравословна и сигурна образователна среда, насърчаваща индивидуалното развитие; ясно определени задължителни знания и умения; привлекателни форми на обучение, представящи разбираемо учебното съдържание;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>измерими образователни резултати; широко навлизане на нови информационни и комуникационни технологии;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 xml:space="preserve">· </w:t>
      </w:r>
      <w:r w:rsidRPr="004A6901">
        <w:rPr>
          <w:rFonts w:ascii="Arial" w:eastAsia="TimesNewRomanPSMT" w:hAnsi="Arial" w:cs="Arial"/>
          <w:b/>
          <w:bCs/>
          <w:sz w:val="24"/>
          <w:szCs w:val="24"/>
        </w:rPr>
        <w:t xml:space="preserve">учителска професия </w:t>
      </w:r>
      <w:r w:rsidRPr="004A6901">
        <w:rPr>
          <w:rFonts w:ascii="Arial" w:eastAsia="TimesNewRomanPSMT" w:hAnsi="Arial" w:cs="Arial"/>
          <w:sz w:val="24"/>
          <w:szCs w:val="24"/>
        </w:rPr>
        <w:t>– целенасочени политики в областта на квалификацията на учителите;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sz w:val="24"/>
          <w:szCs w:val="24"/>
        </w:rPr>
        <w:t xml:space="preserve">· </w:t>
      </w:r>
      <w:r w:rsidRPr="004A6901">
        <w:rPr>
          <w:rFonts w:ascii="Arial" w:eastAsia="TimesNewRomanPSMT" w:hAnsi="Arial" w:cs="Arial"/>
          <w:b/>
          <w:bCs/>
          <w:sz w:val="24"/>
          <w:szCs w:val="24"/>
        </w:rPr>
        <w:t xml:space="preserve">мониторинг </w:t>
      </w:r>
      <w:r w:rsidRPr="004A6901">
        <w:rPr>
          <w:rFonts w:ascii="Arial" w:eastAsia="TimesNewRomanPSMT" w:hAnsi="Arial" w:cs="Arial"/>
          <w:sz w:val="24"/>
          <w:szCs w:val="24"/>
        </w:rPr>
        <w:t>– създаване на системи за ефективно измерване на образователните постижения и системи за мониторинг на дейността на учителя и образователната институция.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Принципите за управление на качеството са :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1.Ефикасност и ефективност.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2.Ангажираност и сътрудничество.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3.Прозрачност и публичност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4.Автономност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4.Самоуправление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Мерките за повишаване на качеството на предлаганото образование в детска градина „Ален мак“ се основават на: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•Закона за предучилищното и училищното образование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•Националната стратегия за развитие на педагогическите кадри (2014 – 2020)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•Наредба № 5 на МОН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4A6901">
        <w:rPr>
          <w:rFonts w:ascii="Arial" w:eastAsia="TimesNewRomanPSMT" w:hAnsi="Arial" w:cs="Arial"/>
          <w:b/>
          <w:bCs/>
          <w:sz w:val="24"/>
          <w:szCs w:val="24"/>
        </w:rPr>
        <w:t>Мисия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Мисията на детска градина „Ален мак” е: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 xml:space="preserve">Утвърждаване на съвременни модели на възпитателно </w:t>
      </w:r>
      <w:r w:rsidRPr="004A6901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4A6901">
        <w:rPr>
          <w:rFonts w:ascii="Arial" w:eastAsia="Times New Roman" w:hAnsi="Arial" w:cs="Arial"/>
          <w:sz w:val="24"/>
          <w:szCs w:val="24"/>
          <w:lang w:eastAsia="bg-BG"/>
        </w:rPr>
        <w:t xml:space="preserve"> образователна</w:t>
      </w:r>
      <w:r w:rsidRPr="004A6901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4A6901">
        <w:rPr>
          <w:rFonts w:ascii="Arial" w:eastAsia="Times New Roman" w:hAnsi="Arial" w:cs="Arial"/>
          <w:sz w:val="24"/>
          <w:szCs w:val="24"/>
          <w:lang w:eastAsia="bg-BG"/>
        </w:rPr>
        <w:t xml:space="preserve">дейност в детското заведение осигуряващи максимално развитие на детския 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>личностен потенциал,възможности за пълноценна социална реализация и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>развитие на способностите в процеса на възпитание и обучение.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ІІ. Визия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>В общественото пространство детското заведение да се утвърди като модерна, гъвкава и необходима предучилищна институция ,като среда за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proofErr w:type="spellStart"/>
      <w:r w:rsidRPr="004A6901">
        <w:rPr>
          <w:rFonts w:ascii="Arial" w:eastAsia="Times New Roman" w:hAnsi="Arial" w:cs="Arial"/>
          <w:sz w:val="24"/>
          <w:szCs w:val="24"/>
          <w:lang w:eastAsia="bg-BG"/>
        </w:rPr>
        <w:t>социо</w:t>
      </w:r>
      <w:proofErr w:type="spellEnd"/>
      <w:r w:rsidRPr="004A6901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4A6901">
        <w:rPr>
          <w:rFonts w:ascii="Arial" w:eastAsia="Times New Roman" w:hAnsi="Arial" w:cs="Arial"/>
          <w:sz w:val="24"/>
          <w:szCs w:val="24"/>
          <w:lang w:eastAsia="bg-BG"/>
        </w:rPr>
        <w:t>културна,възпитателна и образователна работа, като център за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>творчество и като съмишленик и партньор на деца, родители и учители: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4A6901">
        <w:rPr>
          <w:rFonts w:ascii="Arial" w:eastAsia="Times New Roman" w:hAnsi="Arial" w:cs="Arial"/>
          <w:sz w:val="24"/>
          <w:szCs w:val="24"/>
          <w:lang w:eastAsia="bg-BG"/>
        </w:rPr>
        <w:t>осигуряваща условия за социален и емоционален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>комфорт,психическо,физическо и творческо развитие на децата от 1 до 7 годишна възраст.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4A6901">
        <w:rPr>
          <w:rFonts w:ascii="Arial" w:eastAsia="Times New Roman" w:hAnsi="Arial" w:cs="Arial"/>
          <w:sz w:val="24"/>
          <w:szCs w:val="24"/>
          <w:lang w:eastAsia="bg-BG"/>
        </w:rPr>
        <w:t>съдействаща за личностно</w:t>
      </w:r>
      <w:r w:rsidRPr="004A6901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4A6901">
        <w:rPr>
          <w:rFonts w:ascii="Arial" w:eastAsia="Times New Roman" w:hAnsi="Arial" w:cs="Arial"/>
          <w:sz w:val="24"/>
          <w:szCs w:val="24"/>
          <w:lang w:eastAsia="bg-BG"/>
        </w:rPr>
        <w:t>ориентиран и резултативно обоснован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>възпитателно</w:t>
      </w:r>
      <w:r w:rsidRPr="004A6901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4A6901">
        <w:rPr>
          <w:rFonts w:ascii="Arial" w:eastAsia="Times New Roman" w:hAnsi="Arial" w:cs="Arial"/>
          <w:sz w:val="24"/>
          <w:szCs w:val="24"/>
          <w:lang w:eastAsia="bg-BG"/>
        </w:rPr>
        <w:t>образователен процес в педагогическото взаимодействие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Cambria Math" w:eastAsia="Times New Roman" w:hAnsi="Cambria Math" w:cs="Cambria Math"/>
          <w:sz w:val="24"/>
          <w:szCs w:val="24"/>
          <w:lang w:eastAsia="bg-BG"/>
        </w:rPr>
        <w:t>‐</w:t>
      </w:r>
      <w:r w:rsidRPr="004A6901">
        <w:rPr>
          <w:rFonts w:ascii="Arial" w:eastAsia="Times New Roman" w:hAnsi="Arial" w:cs="Arial"/>
          <w:sz w:val="24"/>
          <w:szCs w:val="24"/>
          <w:lang w:eastAsia="bg-BG"/>
        </w:rPr>
        <w:t>гарантираща постоянен конструктивен диалог ,доверие и подкрепа на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>родителите в името на децата и за децата.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lastRenderedPageBreak/>
        <w:t xml:space="preserve">        Детската градина като институция осъзнава мисията си да обучава, възпитава и социализира децата според държавните образователни стандарти, в духа на българските традиции и общите човешки и демократични ценности на обединена Европа. Да развива индивидуалността и творческите заложби на всички деца, за да посрещнат предизвикателствата на своето време да правят своя избор в бъдеще.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Професионализмът и отговорността на педагогическия екип допринасят за повишаване на качеството на предлаганото образование и за постигане на високи резултати в обучението,  възпитанието и социализацията на децата от детската градина.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4A6901">
        <w:rPr>
          <w:rFonts w:ascii="Arial" w:eastAsia="TimesNewRomanPSMT" w:hAnsi="Arial" w:cs="Arial"/>
          <w:b/>
          <w:bCs/>
          <w:sz w:val="24"/>
          <w:szCs w:val="24"/>
        </w:rPr>
        <w:t>2.Приоритетни направления: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· Повишаване на качеството на предоставяното образование, възпитание и социализация от детската градина.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· Развитие на системата за поддържане и повишаване квалификацията на учителите.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· Утвърждаване на детската градина като иновативен център за образование, възпитание и социализация на децата 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· Осигуряване на равен достъп до качествено образование и възпитание.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· Удовлетворяване на образователните потребности на талантливи деца.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· Взаимодействие с родителската общност и другите заинтересовани представители на местната общност.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· Подобрение във външната и вътрешната среда на детската градина.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· Разработване на собствени програми и системи: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-Програма за превенция на отпадането на деца от предучилищна възраст от ДГ;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-Програма за предоставяне на равни възможности и за приобщаване на децата от уязвимите групи;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-Механизъм за противодействие на насилието;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-Етичен кодекс;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-Базисни правила за поведение в групите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4A6901">
        <w:rPr>
          <w:rFonts w:ascii="Arial" w:eastAsia="TimesNewRomanPSMT" w:hAnsi="Arial" w:cs="Arial"/>
          <w:b/>
          <w:bCs/>
          <w:sz w:val="24"/>
          <w:szCs w:val="24"/>
        </w:rPr>
        <w:t>ІІ. ЦЕЛИ И ДЕЙНОСТИ ЗА ПОВИШАВАНЕ КАЧЕСТВОТО НА ОБРАЗОВАНИЕ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4A6901">
        <w:rPr>
          <w:rFonts w:ascii="Arial" w:eastAsia="TimesNewRomanPSMT" w:hAnsi="Arial" w:cs="Arial"/>
          <w:b/>
          <w:bCs/>
          <w:sz w:val="24"/>
          <w:szCs w:val="24"/>
        </w:rPr>
        <w:t>1.Повишаване на качеството на предоставяното образование, възпитание и социализация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 Усъвършенстване на процесите на планиране, организиране и провеждане на съдържателен образователен процес;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•Използване на иновативни методи, похвати и форми за повишаване познавателната активност на децата при педагогическото взаимодействие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•Поставяне на детето в активна позиция по отношения усвояването на нови знания и практическото им прилагане; участие на децата в екскурзии, конкурси, състезания, викторини, творчески работилници и др.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•Създаване на условия за изява на всяко дете и разнообразяване на публичните изяви на децата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•Извършване на ефективна индивидуална работа с деца със СОП;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•Осъществяване на допълнителна работа с децата; откриване на заложбите на всяко дете и насочване на развитието му в област, в която то ще изяви най-добре своя потенциал;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•Реализиране на превенция на насилието и агресията сред децата.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 xml:space="preserve">•Стриктно спазване на изискванията: за безопасност на труда и Правилника за вътрешния ред, закони и наредби, свързани с образованието, опазване на </w:t>
      </w:r>
      <w:r w:rsidRPr="004A6901">
        <w:rPr>
          <w:rFonts w:ascii="Arial" w:eastAsia="TimesNewRomanPSMT" w:hAnsi="Arial" w:cs="Arial"/>
          <w:bCs/>
          <w:sz w:val="24"/>
          <w:szCs w:val="24"/>
        </w:rPr>
        <w:lastRenderedPageBreak/>
        <w:t>живота и здравето на децата;превенция на различни форми на дискриминация сред деца, педагогически и непедагогически персонал; здравословни и безопасни условия на обучение, възпитание и труд;</w:t>
      </w:r>
    </w:p>
    <w:p w:rsidR="008E78C5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•Разнообразяване и осъвременяване на формите за обучение и възпитание в дух на демокрация, гражданска отговорност и патриотизъм, здравно и екологично възпитание,физическа активност и спорт.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4A6901">
        <w:rPr>
          <w:rFonts w:ascii="Arial" w:eastAsia="TimesNewRomanPSMT" w:hAnsi="Arial" w:cs="Arial"/>
          <w:b/>
          <w:bCs/>
          <w:sz w:val="24"/>
          <w:szCs w:val="24"/>
        </w:rPr>
        <w:t>2.Развитие на системата за поддържане и повишаване квалификацията на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4A6901">
        <w:rPr>
          <w:rFonts w:ascii="Arial" w:eastAsia="TimesNewRomanPSMT" w:hAnsi="Arial" w:cs="Arial"/>
          <w:b/>
          <w:bCs/>
          <w:sz w:val="24"/>
          <w:szCs w:val="24"/>
        </w:rPr>
        <w:t>педагогическите специалисти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/>
          <w:bCs/>
          <w:sz w:val="24"/>
          <w:szCs w:val="24"/>
        </w:rPr>
        <w:t>Цели:</w:t>
      </w:r>
      <w:r w:rsidRPr="004A6901">
        <w:rPr>
          <w:rFonts w:ascii="Arial" w:eastAsia="TimesNewRomanPSMT" w:hAnsi="Arial" w:cs="Arial"/>
          <w:bCs/>
          <w:sz w:val="24"/>
          <w:szCs w:val="24"/>
        </w:rPr>
        <w:t>.Утвърждаване на авторитета и подпомагане на кариерното развитие на учителите, работещи в детската градина.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/>
          <w:bCs/>
          <w:sz w:val="24"/>
          <w:szCs w:val="24"/>
        </w:rPr>
        <w:t>.</w:t>
      </w:r>
      <w:r w:rsidRPr="004A6901">
        <w:rPr>
          <w:rFonts w:ascii="Arial" w:eastAsia="TimesNewRomanPSMT" w:hAnsi="Arial" w:cs="Arial"/>
          <w:bCs/>
          <w:sz w:val="24"/>
          <w:szCs w:val="24"/>
        </w:rPr>
        <w:t>Продължаване /Оптимизиране /структурата на изградената система за квалификация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4A6901">
        <w:rPr>
          <w:rFonts w:ascii="Arial" w:eastAsia="TimesNewRomanPSMT" w:hAnsi="Arial" w:cs="Arial"/>
          <w:b/>
          <w:bCs/>
          <w:sz w:val="24"/>
          <w:szCs w:val="24"/>
        </w:rPr>
        <w:t>Дейности за постигане на целите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 xml:space="preserve">•Усъвършенстване на създадената система за квалификация, повишаване личната квалификация на всеки учител. Провеждане на въвеждаща,поддържаща и </w:t>
      </w:r>
      <w:proofErr w:type="spellStart"/>
      <w:r w:rsidRPr="004A6901">
        <w:rPr>
          <w:rFonts w:ascii="Arial" w:eastAsia="TimesNewRomanPSMT" w:hAnsi="Arial" w:cs="Arial"/>
          <w:bCs/>
          <w:sz w:val="24"/>
          <w:szCs w:val="24"/>
        </w:rPr>
        <w:t>надграждаща</w:t>
      </w:r>
      <w:proofErr w:type="spellEnd"/>
      <w:r w:rsidRPr="004A6901">
        <w:rPr>
          <w:rFonts w:ascii="Arial" w:eastAsia="TimesNewRomanPSMT" w:hAnsi="Arial" w:cs="Arial"/>
          <w:bCs/>
          <w:sz w:val="24"/>
          <w:szCs w:val="24"/>
        </w:rPr>
        <w:t xml:space="preserve"> квалификация;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•Използване на разнообразни форми на квалификационна работа – проблемна група, практикум, тренинг, семинар, лектория, дискусия, участие в научна-практическа конференция, информация от библиотека, интернет; обмяна на опит; добри практики;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открити ситуации;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•Включване в обучителни програми;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•Предоставяне на възможност за придобиване на по-висока професионално-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квалификационната степен за всеки член на педагогическата колегия;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•Създаване на условия за повишаване реалните резултати от възпитанието и обучението – засилване качеството на предварителната подготовка, спазване задълженията, произтичащи от ЗПУО и вътрешните правилници и наредби;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•Обмен на информация и съобщения чрез електронната поща.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•Участие във формите за квалификация, организирани на регионално и национално ниво;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•Разширяване и усъвършенстване на моделите и формите за контрол, чрез разработване на оценъчни карти;</w:t>
      </w:r>
    </w:p>
    <w:p w:rsidR="008E78C5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•Създаване на механизъм за вътрешен мониторинг и контрол на качеството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4A6901">
        <w:rPr>
          <w:rFonts w:ascii="Arial" w:eastAsia="TimesNewRomanPSMT" w:hAnsi="Arial" w:cs="Arial"/>
          <w:b/>
          <w:bCs/>
          <w:sz w:val="24"/>
          <w:szCs w:val="24"/>
        </w:rPr>
        <w:t>3.Осигуряване на равен достъп до качествено образование и възпитание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•Съвместно обучение и възпитание на деца от различен етнически произход;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•Диференциране на грижите спрямо различните потребности на децата;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•Работа в мултиетническа среда;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•Работа с деца със специални образователни потребности;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•Изграждане на действаща система от консултации за детската градина;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•Интегрирано обучение на деца със СОП или хронични заболявания и деца от уязвими групи;</w:t>
      </w:r>
    </w:p>
    <w:p w:rsidR="008E78C5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•Стимулиране участието на децата в пресъздаването на традиции и обичаи на различните етноси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4A6901">
        <w:rPr>
          <w:rFonts w:ascii="Arial" w:eastAsia="TimesNewRomanPSMT" w:hAnsi="Arial" w:cs="Arial"/>
          <w:b/>
          <w:bCs/>
          <w:sz w:val="24"/>
          <w:szCs w:val="24"/>
        </w:rPr>
        <w:t>4.Удовлетворяване на образователните потребности на даровити деца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•Откриване на талантливи деца;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•Изграждане на подходяща среда за насърчаване развиването на потенциала на даровити деца; създаване на условия за изява в ДГ и извън нея;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lastRenderedPageBreak/>
        <w:t>•Мотивиране и подкрепа на даровитите деца за участие в различни изяви на различни нива – конкурси, пленери, състезания, концерти и други;</w:t>
      </w:r>
    </w:p>
    <w:p w:rsidR="008E78C5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•Информиране и мотивиране на родителите на даровити деца за кандидатстване в програми с финансова подкрепа.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4A6901">
        <w:rPr>
          <w:rFonts w:ascii="Arial" w:eastAsia="TimesNewRomanPSMT" w:hAnsi="Arial" w:cs="Arial"/>
          <w:b/>
          <w:bCs/>
          <w:sz w:val="24"/>
          <w:szCs w:val="24"/>
        </w:rPr>
        <w:t>5.Взаимодействие с родителската общност и други заинтересовани страни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•Повишаване на уменията на екипа за работа с родители;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•Създаване на информационна банка с данни и координати за връзка с родителите на децата;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•Предоставяне на възможност и оказване на необходимото съдействие на родителите за: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срещи с учителите в определеното приемно време или в друго удобно за двете страни време; участие в родителските срещи; присъствие и при желание от тяхна страна да бъдат изслушани, когато се решават въпроси, които засягат права и интереси на детето им;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консултиране по въпроси, свързани с възпитанието на децата от специалист; запознаване срещу подпис с Правилника за дейността на ДГ и Правилника за вътрешния ред;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 Периодично и своевременно предоставяне на информация за развитието и успеха на децата в образователно-възпитателния процес;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•Консултиране на родителите за възможностите и формите за допълнителна работа с детето с оглед максимално развитие на заложбите му, както и за възможностите за оказване на педагогическа и психологическа подкрепа от специалист, когато това се налага;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•Участие на родители в отбелязване на празници, изяви, годишнини и посещение на културни институции;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 Активно взаимодействие с различни заинтересовани институции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•Спазване</w:t>
      </w:r>
      <w:r>
        <w:rPr>
          <w:rFonts w:ascii="Arial" w:eastAsia="TimesNewRomanPSMT" w:hAnsi="Arial" w:cs="Arial"/>
          <w:bCs/>
          <w:sz w:val="24"/>
          <w:szCs w:val="24"/>
        </w:rPr>
        <w:t xml:space="preserve"> на единни педагогически </w:t>
      </w:r>
      <w:proofErr w:type="spellStart"/>
      <w:r>
        <w:rPr>
          <w:rFonts w:ascii="Arial" w:eastAsia="TimesNewRomanPSMT" w:hAnsi="Arial" w:cs="Arial"/>
          <w:bCs/>
          <w:sz w:val="24"/>
          <w:szCs w:val="24"/>
        </w:rPr>
        <w:t>изискваня</w:t>
      </w:r>
      <w:proofErr w:type="spellEnd"/>
      <w:r>
        <w:rPr>
          <w:rFonts w:ascii="Arial" w:eastAsia="TimesNewRomanPSMT" w:hAnsi="Arial" w:cs="Arial"/>
          <w:bCs/>
          <w:sz w:val="24"/>
          <w:szCs w:val="24"/>
        </w:rPr>
        <w:t xml:space="preserve"> и стандарти за професионално</w:t>
      </w:r>
      <w:r w:rsidRPr="004A6901">
        <w:rPr>
          <w:rFonts w:ascii="Arial" w:eastAsia="TimesNewRomanPSMT" w:hAnsi="Arial" w:cs="Arial"/>
          <w:bCs/>
          <w:sz w:val="24"/>
          <w:szCs w:val="24"/>
        </w:rPr>
        <w:t xml:space="preserve"> поведение на екипа на детската градина</w:t>
      </w:r>
    </w:p>
    <w:p w:rsidR="008E78C5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 xml:space="preserve">•Участие на родители в Обществения съвет на ДГ и в родителските активи на групите 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4A6901">
        <w:rPr>
          <w:rFonts w:ascii="Arial" w:eastAsia="TimesNewRomanPSMT" w:hAnsi="Arial" w:cs="Arial"/>
          <w:b/>
          <w:bCs/>
          <w:sz w:val="24"/>
          <w:szCs w:val="24"/>
        </w:rPr>
        <w:t>6.Механизъм за вътрешен мониторинг и контрол на качеството.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•Вътрешен: констатации, изводи и препоръки на директора за повишаване качеството на образованието;</w:t>
      </w:r>
    </w:p>
    <w:p w:rsidR="008E78C5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•Външен: оценки и препоръки от Регионалното управление на образованието и МОН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4A6901">
        <w:rPr>
          <w:rFonts w:ascii="Arial" w:eastAsia="TimesNewRomanPSMT" w:hAnsi="Arial" w:cs="Arial"/>
          <w:b/>
          <w:bCs/>
          <w:sz w:val="24"/>
          <w:szCs w:val="24"/>
        </w:rPr>
        <w:t xml:space="preserve"> 7. Подобрения във външната и вътрешната среда на детската градина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4A6901">
        <w:rPr>
          <w:rFonts w:ascii="Arial" w:eastAsia="TimesNewRomanPSMT" w:hAnsi="Arial" w:cs="Arial"/>
          <w:b/>
          <w:bCs/>
          <w:sz w:val="24"/>
          <w:szCs w:val="24"/>
        </w:rPr>
        <w:t>Цели: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- Създаване на условия за активна образователно –  възпитателна дейност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- Подобряване равнището на административното обслужване;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- Естетизация на околната среда;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- Наличие на модерна материално – техническа база за обучение в съответствие с изискванията на ДОС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>- Контрол върху изразходваните средства.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>- Изготвяне на план за работа с родители и обществени институции, съвместно с членовете на обществения съвет. </w:t>
      </w:r>
    </w:p>
    <w:p w:rsidR="008E78C5" w:rsidRPr="004A6901" w:rsidRDefault="008E78C5" w:rsidP="008E7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Дейности за постигане на целите:</w:t>
      </w:r>
    </w:p>
    <w:p w:rsidR="008E78C5" w:rsidRPr="004A6901" w:rsidRDefault="008E78C5" w:rsidP="008E7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 -</w:t>
      </w:r>
      <w:r>
        <w:rPr>
          <w:rFonts w:ascii="Arial" w:eastAsia="Times New Roman" w:hAnsi="Arial" w:cs="Arial"/>
          <w:sz w:val="24"/>
          <w:szCs w:val="24"/>
          <w:lang w:eastAsia="bg-BG"/>
        </w:rPr>
        <w:t>Анкетно  проучване  за  най-</w:t>
      </w:r>
      <w:r w:rsidRPr="004A6901">
        <w:rPr>
          <w:rFonts w:ascii="Arial" w:eastAsia="Times New Roman" w:hAnsi="Arial" w:cs="Arial"/>
          <w:sz w:val="24"/>
          <w:szCs w:val="24"/>
          <w:lang w:eastAsia="bg-BG"/>
        </w:rPr>
        <w:t>честите  теми,  проблеми,  въпроси,  свързани  с  отглеждането  и възпитанието на децата, които вълнуват родителите.</w:t>
      </w:r>
    </w:p>
    <w:p w:rsidR="008E78C5" w:rsidRPr="004A6901" w:rsidRDefault="008E78C5" w:rsidP="008E7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 xml:space="preserve"> -Мотивиране на родителите за участие в дейността на ДГ.-Провеждане  на  тренинги  с  родителите  съвместно  с  психолози  и  други  специалисти -    Провеждане   с   родителите   на   наблюдения,</w:t>
      </w:r>
      <w:r>
        <w:rPr>
          <w:rFonts w:ascii="Arial" w:eastAsia="Times New Roman" w:hAnsi="Arial" w:cs="Arial"/>
          <w:sz w:val="24"/>
          <w:szCs w:val="24"/>
          <w:lang w:eastAsia="bg-BG"/>
        </w:rPr>
        <w:t>   разходки,   открити                 практики,  </w:t>
      </w:r>
      <w:r w:rsidRPr="004A6901">
        <w:rPr>
          <w:rFonts w:ascii="Arial" w:eastAsia="Times New Roman" w:hAnsi="Arial" w:cs="Arial"/>
          <w:sz w:val="24"/>
          <w:szCs w:val="24"/>
          <w:lang w:eastAsia="bg-BG"/>
        </w:rPr>
        <w:t>състезания, празници. </w:t>
      </w:r>
    </w:p>
    <w:p w:rsidR="008E78C5" w:rsidRPr="004A6901" w:rsidRDefault="008E78C5" w:rsidP="008E7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II</w:t>
      </w:r>
      <w:r w:rsidRPr="004A6901">
        <w:rPr>
          <w:rFonts w:ascii="Arial" w:eastAsia="Times New Roman" w:hAnsi="Arial" w:cs="Arial"/>
          <w:b/>
          <w:bCs/>
          <w:sz w:val="24"/>
          <w:szCs w:val="24"/>
          <w:lang w:val="en-US" w:eastAsia="bg-BG"/>
        </w:rPr>
        <w:t>I</w:t>
      </w:r>
      <w:r w:rsidRPr="004A690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.    ИНДИКАЦИИ ЗА УСПЕХ:</w:t>
      </w:r>
    </w:p>
    <w:p w:rsidR="008E78C5" w:rsidRPr="004A6901" w:rsidRDefault="008E78C5" w:rsidP="008E7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>1.   Ефективна образователно възпитателна работа.</w:t>
      </w:r>
    </w:p>
    <w:p w:rsidR="008E78C5" w:rsidRPr="004A6901" w:rsidRDefault="008E78C5" w:rsidP="008E7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>2.   Подобрена образователна среда.</w:t>
      </w:r>
    </w:p>
    <w:p w:rsidR="008E78C5" w:rsidRPr="004A6901" w:rsidRDefault="008E78C5" w:rsidP="008E7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>3.   Брой включени учители в обучителни курсове.</w:t>
      </w:r>
    </w:p>
    <w:p w:rsidR="008E78C5" w:rsidRPr="004A6901" w:rsidRDefault="008E78C5" w:rsidP="008E7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>4.   Брой учители включени в курсове за повишаване на ПКС и магистърски програми.</w:t>
      </w:r>
    </w:p>
    <w:p w:rsidR="008E78C5" w:rsidRPr="004A6901" w:rsidRDefault="008E78C5" w:rsidP="008E7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 xml:space="preserve">5.   Провеждане  на  въвеждаща,  поддържаща  и  </w:t>
      </w:r>
      <w:proofErr w:type="spellStart"/>
      <w:r w:rsidRPr="004A6901">
        <w:rPr>
          <w:rFonts w:ascii="Arial" w:eastAsia="Times New Roman" w:hAnsi="Arial" w:cs="Arial"/>
          <w:sz w:val="24"/>
          <w:szCs w:val="24"/>
          <w:lang w:eastAsia="bg-BG"/>
        </w:rPr>
        <w:t>надграждаща</w:t>
      </w:r>
      <w:proofErr w:type="spellEnd"/>
      <w:r w:rsidRPr="004A6901">
        <w:rPr>
          <w:rFonts w:ascii="Arial" w:eastAsia="Times New Roman" w:hAnsi="Arial" w:cs="Arial"/>
          <w:sz w:val="24"/>
          <w:szCs w:val="24"/>
          <w:lang w:eastAsia="bg-BG"/>
        </w:rPr>
        <w:t>  квалификация  на  педагогическия колектив.</w:t>
      </w:r>
    </w:p>
    <w:p w:rsidR="008E78C5" w:rsidRPr="004A6901" w:rsidRDefault="008E78C5" w:rsidP="008E7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>6.   Брой проведени проверки на директора и резултати от тях. </w:t>
      </w:r>
    </w:p>
    <w:p w:rsidR="008E78C5" w:rsidRPr="004A6901" w:rsidRDefault="008E78C5" w:rsidP="008E7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III.  МОНИТОРИНГ</w:t>
      </w:r>
    </w:p>
    <w:p w:rsidR="008E78C5" w:rsidRPr="004A6901" w:rsidRDefault="008E78C5" w:rsidP="008E7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>1.  Експерти от МОН.</w:t>
      </w:r>
    </w:p>
    <w:p w:rsidR="008E78C5" w:rsidRPr="004A6901" w:rsidRDefault="008E78C5" w:rsidP="008E78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>2.  Експерти от РУО. </w:t>
      </w:r>
    </w:p>
    <w:p w:rsidR="008E78C5" w:rsidRPr="004A6901" w:rsidRDefault="008E78C5" w:rsidP="008E78C5">
      <w:pPr>
        <w:shd w:val="clear" w:color="auto" w:fill="FFFFFF"/>
        <w:spacing w:before="100" w:beforeAutospacing="1" w:after="100" w:afterAutospacing="1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 New Roman" w:hAnsi="Arial" w:cs="Arial"/>
          <w:sz w:val="24"/>
          <w:szCs w:val="24"/>
          <w:lang w:eastAsia="bg-BG"/>
        </w:rPr>
        <w:t>3.  Контролна дейност на директора.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 xml:space="preserve">        Отговорници за изпълнение на дейностите са : директор и учителите по групи.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>Срок : учебната 2020/2021г.</w:t>
      </w:r>
    </w:p>
    <w:p w:rsidR="008E78C5" w:rsidRPr="004A6901" w:rsidRDefault="008E78C5" w:rsidP="008E78C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Cs/>
          <w:sz w:val="24"/>
          <w:szCs w:val="24"/>
        </w:rPr>
      </w:pPr>
    </w:p>
    <w:p w:rsidR="008E78C5" w:rsidRPr="004A6901" w:rsidRDefault="008E78C5" w:rsidP="008E78C5">
      <w:pPr>
        <w:rPr>
          <w:rFonts w:ascii="Arial" w:hAnsi="Arial" w:cs="Arial"/>
          <w:sz w:val="24"/>
          <w:szCs w:val="24"/>
        </w:rPr>
      </w:pPr>
      <w:r w:rsidRPr="004A6901">
        <w:rPr>
          <w:rFonts w:ascii="Arial" w:eastAsia="TimesNewRomanPSMT" w:hAnsi="Arial" w:cs="Arial"/>
          <w:bCs/>
          <w:sz w:val="24"/>
          <w:szCs w:val="24"/>
        </w:rPr>
        <w:t xml:space="preserve">       Мерките са приети на педагогически съвет – Протокол № 1 /16.09.2020г .</w:t>
      </w:r>
    </w:p>
    <w:p w:rsidR="008E78C5" w:rsidRPr="003B5489" w:rsidRDefault="008E78C5" w:rsidP="008E78C5">
      <w:pPr>
        <w:shd w:val="clear" w:color="auto" w:fill="FFFFFF"/>
        <w:spacing w:before="100" w:beforeAutospacing="1" w:after="450" w:line="600" w:lineRule="atLeas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bg-BG"/>
        </w:rPr>
      </w:pPr>
    </w:p>
    <w:p w:rsidR="008E78C5" w:rsidRDefault="008E78C5" w:rsidP="008E78C5">
      <w:pPr>
        <w:shd w:val="clear" w:color="auto" w:fill="FFFFFF"/>
        <w:spacing w:before="100" w:beforeAutospacing="1" w:after="450" w:line="600" w:lineRule="atLeas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bg-BG"/>
        </w:rPr>
      </w:pPr>
    </w:p>
    <w:p w:rsidR="00030781" w:rsidRDefault="00030781">
      <w:bookmarkStart w:id="0" w:name="_GoBack"/>
      <w:bookmarkEnd w:id="0"/>
    </w:p>
    <w:sectPr w:rsidR="0003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C5"/>
    <w:rsid w:val="00030781"/>
    <w:rsid w:val="008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2021-03-10T11:04:00Z</dcterms:created>
  <dcterms:modified xsi:type="dcterms:W3CDTF">2021-03-10T11:04:00Z</dcterms:modified>
</cp:coreProperties>
</file>